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19C5" w14:textId="76947483" w:rsidR="00C746F8" w:rsidRPr="00013950" w:rsidRDefault="00C746F8" w:rsidP="00E00E56">
      <w:pPr>
        <w:pStyle w:val="a5"/>
        <w:spacing w:after="0" w:line="240" w:lineRule="auto"/>
        <w:mirrorIndents/>
        <w:jc w:val="both"/>
        <w:rPr>
          <w:rFonts w:ascii="Arial" w:hAnsi="Arial" w:cs="Arial"/>
          <w:b/>
          <w:szCs w:val="20"/>
          <w:lang w:val="en-US"/>
        </w:rPr>
      </w:pPr>
    </w:p>
    <w:tbl>
      <w:tblPr>
        <w:tblStyle w:val="a7"/>
        <w:tblW w:w="0" w:type="auto"/>
        <w:tblLook w:val="04A0" w:firstRow="1" w:lastRow="0" w:firstColumn="1" w:lastColumn="0" w:noHBand="0" w:noVBand="1"/>
      </w:tblPr>
      <w:tblGrid>
        <w:gridCol w:w="9204"/>
      </w:tblGrid>
      <w:tr w:rsidR="00D77BA5" w:rsidRPr="00E00E56" w14:paraId="32E5E30C" w14:textId="77777777" w:rsidTr="00022FBD">
        <w:tc>
          <w:tcPr>
            <w:tcW w:w="9204" w:type="dxa"/>
            <w:tcBorders>
              <w:bottom w:val="single" w:sz="4" w:space="0" w:color="auto"/>
            </w:tcBorders>
          </w:tcPr>
          <w:p w14:paraId="3FCF8390" w14:textId="77777777" w:rsidR="00C746F8" w:rsidRPr="00E00E56" w:rsidRDefault="00C746F8" w:rsidP="00E00E56">
            <w:pPr>
              <w:pStyle w:val="a5"/>
              <w:spacing w:after="0" w:line="240" w:lineRule="auto"/>
              <w:mirrorIndents/>
              <w:jc w:val="center"/>
              <w:rPr>
                <w:rFonts w:ascii="Arial" w:hAnsi="Arial" w:cs="Arial"/>
                <w:b/>
                <w:szCs w:val="20"/>
                <w:lang w:val="ru-RU"/>
              </w:rPr>
            </w:pPr>
          </w:p>
          <w:p w14:paraId="1CF80191" w14:textId="33C1C9A3" w:rsidR="00C746F8" w:rsidRPr="00E00E56" w:rsidRDefault="00C746F8" w:rsidP="00E00E56">
            <w:pPr>
              <w:pStyle w:val="a5"/>
              <w:spacing w:after="0" w:line="240" w:lineRule="auto"/>
              <w:mirrorIndents/>
              <w:jc w:val="center"/>
              <w:rPr>
                <w:rFonts w:ascii="Arial" w:hAnsi="Arial" w:cs="Arial"/>
                <w:bCs/>
                <w:szCs w:val="20"/>
                <w:lang w:val="ru-RU"/>
              </w:rPr>
            </w:pPr>
            <w:r w:rsidRPr="00E00E56">
              <w:rPr>
                <w:rFonts w:ascii="Arial" w:hAnsi="Arial" w:cs="Arial"/>
                <w:bCs/>
                <w:szCs w:val="20"/>
                <w:lang w:val="ru-RU"/>
              </w:rPr>
              <w:t xml:space="preserve">ДОГОВОР </w:t>
            </w:r>
            <w:proofErr w:type="gramStart"/>
            <w:r w:rsidRPr="00E00E56">
              <w:rPr>
                <w:rFonts w:ascii="Arial" w:hAnsi="Arial" w:cs="Arial"/>
                <w:bCs/>
                <w:szCs w:val="20"/>
                <w:lang w:val="ru-RU"/>
              </w:rPr>
              <w:t>№</w:t>
            </w:r>
            <w:r w:rsidR="006E2876" w:rsidRPr="00E00E56">
              <w:rPr>
                <w:rFonts w:ascii="Arial" w:hAnsi="Arial" w:cs="Arial"/>
                <w:bCs/>
                <w:szCs w:val="20"/>
                <w:lang w:val="ru-RU"/>
              </w:rPr>
              <w:t xml:space="preserve"> </w:t>
            </w:r>
            <w:permStart w:id="1843686983" w:edGrp="everyone"/>
            <w:r w:rsidR="006E2876" w:rsidRPr="00E00E56">
              <w:rPr>
                <w:rFonts w:ascii="Arial" w:hAnsi="Arial" w:cs="Arial"/>
                <w:bCs/>
                <w:szCs w:val="20"/>
                <w:lang w:val="ru-RU"/>
              </w:rPr>
              <w:t xml:space="preserve"> _</w:t>
            </w:r>
            <w:proofErr w:type="gramEnd"/>
            <w:r w:rsidR="006E2876" w:rsidRPr="00E00E56">
              <w:rPr>
                <w:rFonts w:ascii="Arial" w:hAnsi="Arial" w:cs="Arial"/>
                <w:bCs/>
                <w:szCs w:val="20"/>
                <w:lang w:val="ru-RU"/>
              </w:rPr>
              <w:t>___</w:t>
            </w:r>
            <w:permEnd w:id="1843686983"/>
          </w:p>
          <w:p w14:paraId="2A223567" w14:textId="2C691348" w:rsidR="00D10CA9" w:rsidRPr="00E00E56" w:rsidRDefault="006E04AE" w:rsidP="00E00E56">
            <w:pPr>
              <w:mirrorIndents/>
              <w:jc w:val="center"/>
              <w:rPr>
                <w:rFonts w:ascii="Arial" w:hAnsi="Arial" w:cs="Arial"/>
                <w:bCs/>
                <w:sz w:val="20"/>
                <w:szCs w:val="20"/>
              </w:rPr>
            </w:pPr>
            <w:r w:rsidRPr="00E00E56">
              <w:rPr>
                <w:rFonts w:ascii="Arial" w:hAnsi="Arial" w:cs="Arial"/>
                <w:bCs/>
                <w:sz w:val="20"/>
                <w:szCs w:val="20"/>
              </w:rPr>
              <w:t>перевозки грузов автомобильным транспортом</w:t>
            </w:r>
          </w:p>
          <w:p w14:paraId="704BB983" w14:textId="39DF8985" w:rsidR="00F31051" w:rsidRPr="00E00E56" w:rsidRDefault="00036EF2" w:rsidP="00E00E56">
            <w:pPr>
              <w:mirrorIndents/>
              <w:jc w:val="center"/>
              <w:rPr>
                <w:rFonts w:ascii="Arial" w:hAnsi="Arial" w:cs="Arial"/>
                <w:bCs/>
                <w:sz w:val="20"/>
                <w:szCs w:val="20"/>
              </w:rPr>
            </w:pPr>
            <w:r w:rsidRPr="00E00E56">
              <w:rPr>
                <w:rFonts w:ascii="Arial" w:hAnsi="Arial" w:cs="Arial"/>
                <w:bCs/>
                <w:sz w:val="20"/>
                <w:szCs w:val="20"/>
              </w:rPr>
              <w:t>и оказания транспортно-экспедиционных услуг</w:t>
            </w:r>
            <w:r w:rsidR="00D10CA9" w:rsidRPr="00E00E56">
              <w:rPr>
                <w:rFonts w:ascii="Arial" w:hAnsi="Arial" w:cs="Arial"/>
                <w:bCs/>
                <w:sz w:val="20"/>
                <w:szCs w:val="20"/>
              </w:rPr>
              <w:t xml:space="preserve"> 5пост</w:t>
            </w:r>
          </w:p>
          <w:p w14:paraId="73703674" w14:textId="77777777" w:rsidR="00C746F8" w:rsidRPr="00E00E56" w:rsidRDefault="00C746F8" w:rsidP="00E00E56">
            <w:pPr>
              <w:pStyle w:val="a5"/>
              <w:spacing w:after="0" w:line="240" w:lineRule="auto"/>
              <w:mirrorIndents/>
              <w:jc w:val="both"/>
              <w:rPr>
                <w:rFonts w:ascii="Arial" w:hAnsi="Arial" w:cs="Arial"/>
                <w:szCs w:val="20"/>
                <w:lang w:val="ru-RU"/>
              </w:rPr>
            </w:pPr>
          </w:p>
        </w:tc>
      </w:tr>
      <w:tr w:rsidR="00D77BA5" w:rsidRPr="00E00E56" w14:paraId="706BF013" w14:textId="77777777" w:rsidTr="00022FBD">
        <w:tc>
          <w:tcPr>
            <w:tcW w:w="9204" w:type="dxa"/>
            <w:tcBorders>
              <w:bottom w:val="single" w:sz="4" w:space="0" w:color="auto"/>
            </w:tcBorders>
          </w:tcPr>
          <w:p w14:paraId="77075C46" w14:textId="7CAF4797" w:rsidR="00652A3D" w:rsidRPr="00E00E56" w:rsidRDefault="003D5E87" w:rsidP="00E00E56">
            <w:pPr>
              <w:mirrorIndents/>
              <w:jc w:val="both"/>
              <w:rPr>
                <w:rFonts w:ascii="Arial" w:hAnsi="Arial" w:cs="Arial"/>
                <w:sz w:val="20"/>
                <w:szCs w:val="20"/>
              </w:rPr>
            </w:pPr>
            <w:r w:rsidRPr="00E00E56">
              <w:rPr>
                <w:rFonts w:ascii="Arial" w:hAnsi="Arial" w:cs="Arial"/>
                <w:sz w:val="20"/>
                <w:szCs w:val="20"/>
              </w:rPr>
              <w:t>г.</w:t>
            </w:r>
            <w:permStart w:id="2083995888" w:edGrp="everyone"/>
            <w:r w:rsidRPr="00E00E56">
              <w:rPr>
                <w:rFonts w:ascii="Arial" w:hAnsi="Arial" w:cs="Arial"/>
                <w:b/>
                <w:sz w:val="20"/>
                <w:szCs w:val="20"/>
              </w:rPr>
              <w:t xml:space="preserve"> </w:t>
            </w:r>
            <w:r w:rsidRPr="00E00E56">
              <w:rPr>
                <w:rFonts w:ascii="Arial" w:hAnsi="Arial" w:cs="Arial"/>
                <w:sz w:val="20"/>
                <w:szCs w:val="20"/>
              </w:rPr>
              <w:t>_____________</w:t>
            </w:r>
            <w:permEnd w:id="2083995888"/>
            <w:r w:rsidRPr="00E00E56">
              <w:rPr>
                <w:rFonts w:ascii="Arial" w:hAnsi="Arial" w:cs="Arial"/>
                <w:sz w:val="20"/>
                <w:szCs w:val="20"/>
              </w:rPr>
              <w:t xml:space="preserve">                                                                                                                                     </w:t>
            </w:r>
            <w:permStart w:id="2059210325" w:edGrp="everyone"/>
            <w:r w:rsidRPr="00E00E56">
              <w:rPr>
                <w:rFonts w:ascii="Arial" w:hAnsi="Arial" w:cs="Arial"/>
                <w:sz w:val="20"/>
                <w:szCs w:val="20"/>
              </w:rPr>
              <w:t>_</w:t>
            </w:r>
            <w:proofErr w:type="gramStart"/>
            <w:r w:rsidRPr="00E00E56">
              <w:rPr>
                <w:rFonts w:ascii="Arial" w:hAnsi="Arial" w:cs="Arial"/>
                <w:sz w:val="20"/>
                <w:szCs w:val="20"/>
              </w:rPr>
              <w:t>_._</w:t>
            </w:r>
            <w:proofErr w:type="gramEnd"/>
            <w:r w:rsidRPr="00E00E56">
              <w:rPr>
                <w:rFonts w:ascii="Arial" w:hAnsi="Arial" w:cs="Arial"/>
                <w:sz w:val="20"/>
                <w:szCs w:val="20"/>
              </w:rPr>
              <w:t>_.20___</w:t>
            </w:r>
            <w:permEnd w:id="2059210325"/>
          </w:p>
        </w:tc>
      </w:tr>
      <w:tr w:rsidR="00D77BA5" w:rsidRPr="00E00E56" w14:paraId="26C80EB8" w14:textId="77777777" w:rsidTr="00022FBD">
        <w:tc>
          <w:tcPr>
            <w:tcW w:w="9204" w:type="dxa"/>
            <w:tcBorders>
              <w:bottom w:val="single" w:sz="4" w:space="0" w:color="auto"/>
            </w:tcBorders>
          </w:tcPr>
          <w:p w14:paraId="3CB74560" w14:textId="77777777" w:rsidR="00C746F8" w:rsidRPr="00E00E56" w:rsidRDefault="00C746F8" w:rsidP="00E00E56">
            <w:pPr>
              <w:pStyle w:val="a5"/>
              <w:spacing w:after="0" w:line="240" w:lineRule="auto"/>
              <w:mirrorIndents/>
              <w:jc w:val="both"/>
              <w:rPr>
                <w:rFonts w:ascii="Arial" w:hAnsi="Arial" w:cs="Arial"/>
                <w:szCs w:val="20"/>
                <w:lang w:val="ru-RU"/>
              </w:rPr>
            </w:pPr>
          </w:p>
          <w:p w14:paraId="15850D11" w14:textId="7EC18B8E" w:rsidR="00206138" w:rsidRPr="00E00E56" w:rsidRDefault="00206138" w:rsidP="00E00E56">
            <w:pPr>
              <w:pStyle w:val="ConsPlusNormal"/>
              <w:mirrorIndents/>
              <w:jc w:val="both"/>
              <w:rPr>
                <w:sz w:val="20"/>
              </w:rPr>
            </w:pPr>
            <w:permStart w:id="2131036353" w:edGrp="everyone"/>
            <w:r w:rsidRPr="00E00E56">
              <w:rPr>
                <w:sz w:val="20"/>
              </w:rPr>
              <w:t>Общество с ограниченной ответственностью «ФАЙВ ПОСТ»</w:t>
            </w:r>
            <w:permEnd w:id="2131036353"/>
            <w:r w:rsidRPr="00E00E56">
              <w:rPr>
                <w:sz w:val="20"/>
              </w:rPr>
              <w:t>, именуемое в дальнейшем «</w:t>
            </w:r>
            <w:r w:rsidR="00BE6A59" w:rsidRPr="00E00E56">
              <w:rPr>
                <w:sz w:val="20"/>
              </w:rPr>
              <w:t>Х5</w:t>
            </w:r>
            <w:r w:rsidRPr="00E00E56">
              <w:rPr>
                <w:sz w:val="20"/>
              </w:rPr>
              <w:t>», в лице уполномоченного представителя, указанного в разделе «Реквизиты и подписи Сторон» настоящего договора, с одной стороны, и</w:t>
            </w:r>
          </w:p>
          <w:p w14:paraId="47827045" w14:textId="1C31DBB8" w:rsidR="001D6800" w:rsidRPr="00E00E56" w:rsidRDefault="00206138" w:rsidP="00E00E56">
            <w:pPr>
              <w:pStyle w:val="ConsPlusNormal"/>
              <w:mirrorIndents/>
              <w:jc w:val="both"/>
              <w:rPr>
                <w:rFonts w:eastAsiaTheme="minorHAnsi"/>
                <w:bCs/>
                <w:sz w:val="20"/>
                <w:lang w:eastAsia="en-US"/>
              </w:rPr>
            </w:pPr>
            <w:permStart w:id="1562651372" w:edGrp="everyone"/>
            <w:r w:rsidRPr="00E00E56">
              <w:rPr>
                <w:sz w:val="20"/>
              </w:rPr>
              <w:t>_____________________________________________________</w:t>
            </w:r>
            <w:permEnd w:id="1562651372"/>
            <w:r w:rsidRPr="00E00E56">
              <w:rPr>
                <w:sz w:val="20"/>
              </w:rPr>
              <w:t>, именуем</w:t>
            </w:r>
            <w:permStart w:id="1039469019" w:edGrp="everyone"/>
            <w:r w:rsidRPr="00E00E56">
              <w:rPr>
                <w:sz w:val="20"/>
              </w:rPr>
              <w:t>ое</w:t>
            </w:r>
            <w:permEnd w:id="1039469019"/>
            <w:r w:rsidRPr="00E00E56">
              <w:rPr>
                <w:sz w:val="20"/>
              </w:rPr>
              <w:t xml:space="preserve"> в дальнейшем «</w:t>
            </w:r>
            <w:r w:rsidR="00BE6A59" w:rsidRPr="00E00E56">
              <w:rPr>
                <w:sz w:val="20"/>
              </w:rPr>
              <w:t>КА</w:t>
            </w:r>
            <w:r w:rsidRPr="00E00E56">
              <w:rPr>
                <w:sz w:val="20"/>
              </w:rPr>
              <w:t xml:space="preserve">», в лице уполномоченного представителя, указанного в разделе «Реквизиты и подписи Сторон» настоящего договора, с другой стороны, </w:t>
            </w:r>
            <w:r w:rsidR="001D6800" w:rsidRPr="00E00E56">
              <w:rPr>
                <w:sz w:val="20"/>
              </w:rPr>
              <w:t xml:space="preserve">заключили договор </w:t>
            </w:r>
            <w:r w:rsidR="005E0977" w:rsidRPr="00E00E56">
              <w:rPr>
                <w:sz w:val="20"/>
              </w:rPr>
              <w:t xml:space="preserve">перевозки </w:t>
            </w:r>
            <w:r w:rsidR="001D6800" w:rsidRPr="00E00E56">
              <w:rPr>
                <w:sz w:val="20"/>
              </w:rPr>
              <w:t>(далее – Договор) о нижеследующем:</w:t>
            </w:r>
          </w:p>
          <w:p w14:paraId="38441435" w14:textId="77777777" w:rsidR="00C746F8" w:rsidRPr="00E00E56" w:rsidRDefault="00C746F8" w:rsidP="00E00E56">
            <w:pPr>
              <w:pStyle w:val="ConsPlusNormal"/>
              <w:mirrorIndents/>
              <w:jc w:val="both"/>
              <w:rPr>
                <w:sz w:val="20"/>
              </w:rPr>
            </w:pPr>
          </w:p>
        </w:tc>
      </w:tr>
      <w:tr w:rsidR="00287024" w:rsidRPr="00E00E56" w14:paraId="57251C1B" w14:textId="77777777" w:rsidTr="00022FBD">
        <w:tc>
          <w:tcPr>
            <w:tcW w:w="9204" w:type="dxa"/>
            <w:tcBorders>
              <w:bottom w:val="single" w:sz="4" w:space="0" w:color="auto"/>
            </w:tcBorders>
          </w:tcPr>
          <w:p w14:paraId="6763F032" w14:textId="77777777" w:rsidR="00EC6627" w:rsidRPr="00E00E56" w:rsidRDefault="00EC6627" w:rsidP="00E00E56">
            <w:pPr>
              <w:shd w:val="clear" w:color="auto" w:fill="FFFFFF"/>
              <w:tabs>
                <w:tab w:val="left" w:pos="878"/>
              </w:tabs>
              <w:adjustRightInd w:val="0"/>
              <w:jc w:val="both"/>
              <w:rPr>
                <w:rFonts w:ascii="Arial" w:hAnsi="Arial" w:cs="Arial"/>
                <w:sz w:val="20"/>
                <w:szCs w:val="20"/>
              </w:rPr>
            </w:pPr>
          </w:p>
          <w:p w14:paraId="7EE81109" w14:textId="332719F3" w:rsidR="00287024" w:rsidRPr="00E00E56" w:rsidRDefault="00287024" w:rsidP="00E00E56">
            <w:pPr>
              <w:shd w:val="clear" w:color="auto" w:fill="FFFFFF"/>
              <w:tabs>
                <w:tab w:val="left" w:pos="878"/>
              </w:tabs>
              <w:adjustRightInd w:val="0"/>
              <w:jc w:val="center"/>
              <w:rPr>
                <w:rFonts w:ascii="Arial" w:hAnsi="Arial" w:cs="Arial"/>
                <w:sz w:val="20"/>
                <w:szCs w:val="20"/>
              </w:rPr>
            </w:pPr>
            <w:r w:rsidRPr="00E00E56">
              <w:rPr>
                <w:rFonts w:ascii="Arial" w:hAnsi="Arial" w:cs="Arial"/>
                <w:sz w:val="20"/>
                <w:szCs w:val="20"/>
              </w:rPr>
              <w:t>ТЕРМИНЫ И ОПРЕДЕЛЕНИЯ, ИСПОЛЬЗУЕМЫЕ В ДОГОВОРЕ</w:t>
            </w:r>
          </w:p>
          <w:p w14:paraId="7E1B5956" w14:textId="77777777" w:rsidR="00036EF2" w:rsidRPr="00E00E56" w:rsidRDefault="00036EF2" w:rsidP="00E00E56">
            <w:pPr>
              <w:shd w:val="clear" w:color="auto" w:fill="FFFFFF"/>
              <w:tabs>
                <w:tab w:val="left" w:pos="878"/>
              </w:tabs>
              <w:adjustRightInd w:val="0"/>
              <w:jc w:val="both"/>
              <w:rPr>
                <w:rFonts w:ascii="Arial" w:hAnsi="Arial" w:cs="Arial"/>
                <w:sz w:val="20"/>
                <w:szCs w:val="20"/>
              </w:rPr>
            </w:pPr>
          </w:p>
          <w:p w14:paraId="27E2922A" w14:textId="096CEF5B" w:rsidR="00287024" w:rsidRPr="00E00E56" w:rsidRDefault="00036EF2" w:rsidP="00E00E56">
            <w:pPr>
              <w:shd w:val="clear" w:color="auto" w:fill="FFFFFF"/>
              <w:tabs>
                <w:tab w:val="left" w:pos="878"/>
              </w:tabs>
              <w:adjustRightInd w:val="0"/>
              <w:jc w:val="both"/>
              <w:rPr>
                <w:rFonts w:ascii="Arial" w:hAnsi="Arial" w:cs="Arial"/>
                <w:sz w:val="20"/>
                <w:szCs w:val="20"/>
              </w:rPr>
            </w:pPr>
            <w:r w:rsidRPr="00E00E56">
              <w:rPr>
                <w:rFonts w:ascii="Arial" w:hAnsi="Arial" w:cs="Arial"/>
                <w:b/>
                <w:bCs/>
                <w:sz w:val="20"/>
                <w:szCs w:val="20"/>
              </w:rPr>
              <w:t>Транспортно-экспедиционные услуги</w:t>
            </w:r>
            <w:r w:rsidRPr="00E00E56">
              <w:rPr>
                <w:rFonts w:ascii="Arial" w:hAnsi="Arial" w:cs="Arial"/>
                <w:sz w:val="20"/>
                <w:szCs w:val="20"/>
              </w:rPr>
              <w:t xml:space="preserve"> - получение/сдача груза, погрузо-разгрузочные работы, расстановка груза внутри кузова ТС, получение, подписание документов.</w:t>
            </w:r>
          </w:p>
          <w:p w14:paraId="3A0E0D88" w14:textId="0DC27B80" w:rsidR="00287024" w:rsidRPr="00E00E56" w:rsidRDefault="00287024" w:rsidP="00E00E56">
            <w:pPr>
              <w:shd w:val="clear" w:color="auto" w:fill="FFFFFF"/>
              <w:tabs>
                <w:tab w:val="left" w:pos="878"/>
              </w:tabs>
              <w:adjustRightInd w:val="0"/>
              <w:jc w:val="both"/>
              <w:rPr>
                <w:rFonts w:ascii="Arial" w:hAnsi="Arial" w:cs="Arial"/>
                <w:sz w:val="20"/>
                <w:szCs w:val="20"/>
              </w:rPr>
            </w:pPr>
            <w:r w:rsidRPr="00E00E56">
              <w:rPr>
                <w:rFonts w:ascii="Arial" w:hAnsi="Arial" w:cs="Arial"/>
                <w:b/>
                <w:sz w:val="20"/>
                <w:szCs w:val="20"/>
              </w:rPr>
              <w:t xml:space="preserve">Груз </w:t>
            </w:r>
            <w:r w:rsidRPr="00E00E56">
              <w:rPr>
                <w:rFonts w:ascii="Arial" w:hAnsi="Arial" w:cs="Arial"/>
                <w:sz w:val="20"/>
                <w:szCs w:val="20"/>
              </w:rPr>
              <w:t xml:space="preserve">– </w:t>
            </w:r>
            <w:r w:rsidR="00615BC4" w:rsidRPr="00E00E56">
              <w:rPr>
                <w:rFonts w:ascii="Arial" w:hAnsi="Arial" w:cs="Arial"/>
                <w:sz w:val="20"/>
                <w:szCs w:val="20"/>
                <w:shd w:val="clear" w:color="auto" w:fill="FFFFFF"/>
              </w:rPr>
              <w:t>материальный объект</w:t>
            </w:r>
            <w:r w:rsidR="00067226" w:rsidRPr="00E00E56">
              <w:rPr>
                <w:rFonts w:ascii="Arial" w:hAnsi="Arial" w:cs="Arial"/>
                <w:sz w:val="20"/>
                <w:szCs w:val="20"/>
                <w:shd w:val="clear" w:color="auto" w:fill="FFFFFF"/>
              </w:rPr>
              <w:t>/совокупность объектов</w:t>
            </w:r>
            <w:r w:rsidR="00615BC4" w:rsidRPr="00E00E56">
              <w:rPr>
                <w:rFonts w:ascii="Arial" w:hAnsi="Arial" w:cs="Arial"/>
                <w:sz w:val="20"/>
                <w:szCs w:val="20"/>
                <w:shd w:val="clear" w:color="auto" w:fill="FFFFFF"/>
              </w:rPr>
              <w:t xml:space="preserve">, принятый </w:t>
            </w:r>
            <w:r w:rsidR="00287149" w:rsidRPr="00E00E56">
              <w:rPr>
                <w:rFonts w:ascii="Arial" w:hAnsi="Arial" w:cs="Arial"/>
                <w:sz w:val="20"/>
                <w:szCs w:val="20"/>
                <w:shd w:val="clear" w:color="auto" w:fill="FFFFFF"/>
              </w:rPr>
              <w:t xml:space="preserve">к </w:t>
            </w:r>
            <w:r w:rsidR="00615BC4" w:rsidRPr="00E00E56">
              <w:rPr>
                <w:rFonts w:ascii="Arial" w:hAnsi="Arial" w:cs="Arial"/>
                <w:sz w:val="20"/>
                <w:szCs w:val="20"/>
                <w:shd w:val="clear" w:color="auto" w:fill="FFFFFF"/>
              </w:rPr>
              <w:t>перевозк</w:t>
            </w:r>
            <w:r w:rsidR="00287149" w:rsidRPr="00E00E56">
              <w:rPr>
                <w:rFonts w:ascii="Arial" w:hAnsi="Arial" w:cs="Arial"/>
                <w:sz w:val="20"/>
                <w:szCs w:val="20"/>
                <w:shd w:val="clear" w:color="auto" w:fill="FFFFFF"/>
              </w:rPr>
              <w:t>е</w:t>
            </w:r>
            <w:r w:rsidR="00615BC4" w:rsidRPr="00E00E56">
              <w:rPr>
                <w:rFonts w:ascii="Arial" w:hAnsi="Arial" w:cs="Arial"/>
                <w:sz w:val="20"/>
                <w:szCs w:val="20"/>
                <w:shd w:val="clear" w:color="auto" w:fill="FFFFFF"/>
              </w:rPr>
              <w:t xml:space="preserve"> </w:t>
            </w:r>
            <w:r w:rsidR="009B2361" w:rsidRPr="00E00E56">
              <w:rPr>
                <w:rFonts w:ascii="Arial" w:hAnsi="Arial" w:cs="Arial"/>
                <w:sz w:val="20"/>
                <w:szCs w:val="20"/>
                <w:shd w:val="clear" w:color="auto" w:fill="FFFFFF"/>
              </w:rPr>
              <w:t>на условиях Договора.</w:t>
            </w:r>
          </w:p>
          <w:p w14:paraId="6902EBCC" w14:textId="2B7B7644" w:rsidR="00287024" w:rsidRPr="00E00E56" w:rsidRDefault="00287024" w:rsidP="00E00E56">
            <w:pPr>
              <w:shd w:val="clear" w:color="auto" w:fill="FFFFFF"/>
              <w:tabs>
                <w:tab w:val="left" w:pos="878"/>
              </w:tabs>
              <w:adjustRightInd w:val="0"/>
              <w:jc w:val="both"/>
              <w:rPr>
                <w:rFonts w:ascii="Arial" w:hAnsi="Arial" w:cs="Arial"/>
                <w:sz w:val="20"/>
                <w:szCs w:val="20"/>
              </w:rPr>
            </w:pPr>
            <w:r w:rsidRPr="00E00E56">
              <w:rPr>
                <w:rFonts w:ascii="Arial" w:hAnsi="Arial" w:cs="Arial"/>
                <w:b/>
                <w:sz w:val="20"/>
                <w:szCs w:val="20"/>
              </w:rPr>
              <w:t>Заявка</w:t>
            </w:r>
            <w:r w:rsidRPr="00E00E56">
              <w:rPr>
                <w:rFonts w:ascii="Arial" w:hAnsi="Arial" w:cs="Arial"/>
                <w:sz w:val="20"/>
                <w:szCs w:val="20"/>
              </w:rPr>
              <w:t xml:space="preserve"> –</w:t>
            </w:r>
            <w:r w:rsidR="00036EF2" w:rsidRPr="00E00E56">
              <w:rPr>
                <w:rFonts w:ascii="Arial" w:hAnsi="Arial" w:cs="Arial"/>
                <w:sz w:val="20"/>
                <w:szCs w:val="20"/>
              </w:rPr>
              <w:t xml:space="preserve"> </w:t>
            </w:r>
            <w:r w:rsidRPr="00E00E56">
              <w:rPr>
                <w:rFonts w:ascii="Arial" w:hAnsi="Arial" w:cs="Arial"/>
                <w:sz w:val="20"/>
                <w:szCs w:val="20"/>
              </w:rPr>
              <w:t xml:space="preserve">оформленное </w:t>
            </w:r>
            <w:r w:rsidR="009B2361" w:rsidRPr="00E00E56">
              <w:rPr>
                <w:rFonts w:ascii="Arial" w:hAnsi="Arial" w:cs="Arial"/>
                <w:sz w:val="20"/>
                <w:szCs w:val="20"/>
              </w:rPr>
              <w:t xml:space="preserve">КА в соответствии с требованиями Х5 </w:t>
            </w:r>
            <w:r w:rsidRPr="00E00E56">
              <w:rPr>
                <w:rFonts w:ascii="Arial" w:hAnsi="Arial" w:cs="Arial"/>
                <w:sz w:val="20"/>
                <w:szCs w:val="20"/>
              </w:rPr>
              <w:t xml:space="preserve">задание на </w:t>
            </w:r>
            <w:r w:rsidR="00B94F62" w:rsidRPr="00E00E56">
              <w:rPr>
                <w:rFonts w:ascii="Arial" w:hAnsi="Arial" w:cs="Arial"/>
                <w:sz w:val="20"/>
                <w:szCs w:val="20"/>
              </w:rPr>
              <w:t>перевозку Груза</w:t>
            </w:r>
            <w:r w:rsidR="00036EF2" w:rsidRPr="00E00E56">
              <w:rPr>
                <w:rFonts w:ascii="Arial" w:eastAsia="SimSun" w:hAnsi="Arial" w:cs="Arial"/>
                <w:color w:val="000000"/>
                <w:sz w:val="20"/>
                <w:szCs w:val="20"/>
                <w:lang w:eastAsia="zh-CN"/>
                <w14:textOutline w14:w="0" w14:cap="flat" w14:cmpd="sng" w14:algn="ctr">
                  <w14:noFill/>
                  <w14:prstDash w14:val="solid"/>
                  <w14:bevel/>
                </w14:textOutline>
              </w:rPr>
              <w:t xml:space="preserve"> </w:t>
            </w:r>
            <w:r w:rsidR="00036EF2" w:rsidRPr="00E00E56">
              <w:rPr>
                <w:rFonts w:ascii="Arial" w:hAnsi="Arial" w:cs="Arial"/>
                <w:sz w:val="20"/>
                <w:szCs w:val="20"/>
              </w:rPr>
              <w:t>в рамках настоящего Договора</w:t>
            </w:r>
            <w:r w:rsidR="009B2361" w:rsidRPr="00E00E56">
              <w:rPr>
                <w:rFonts w:ascii="Arial" w:hAnsi="Arial" w:cs="Arial"/>
                <w:sz w:val="20"/>
                <w:szCs w:val="20"/>
              </w:rPr>
              <w:t>.</w:t>
            </w:r>
          </w:p>
          <w:p w14:paraId="6C2376C8" w14:textId="3D158ECC" w:rsidR="00464A5D" w:rsidRPr="00E00E56" w:rsidRDefault="00CB767F" w:rsidP="00E00E56">
            <w:pPr>
              <w:shd w:val="clear" w:color="auto" w:fill="FFFFFF"/>
              <w:tabs>
                <w:tab w:val="left" w:pos="878"/>
              </w:tabs>
              <w:adjustRightInd w:val="0"/>
              <w:jc w:val="both"/>
              <w:rPr>
                <w:rFonts w:ascii="Arial" w:hAnsi="Arial" w:cs="Arial"/>
                <w:b/>
                <w:sz w:val="20"/>
                <w:szCs w:val="20"/>
              </w:rPr>
            </w:pPr>
            <w:r w:rsidRPr="00E00E56">
              <w:rPr>
                <w:rFonts w:ascii="Arial" w:hAnsi="Arial" w:cs="Arial"/>
                <w:b/>
                <w:sz w:val="20"/>
                <w:szCs w:val="20"/>
              </w:rPr>
              <w:t>КА/ Грузоо</w:t>
            </w:r>
            <w:r w:rsidR="00464A5D" w:rsidRPr="00E00E56">
              <w:rPr>
                <w:rFonts w:ascii="Arial" w:hAnsi="Arial" w:cs="Arial"/>
                <w:b/>
                <w:sz w:val="20"/>
                <w:szCs w:val="20"/>
              </w:rPr>
              <w:t>тправитель</w:t>
            </w:r>
            <w:r w:rsidR="005C5DA6" w:rsidRPr="00E00E56">
              <w:rPr>
                <w:rFonts w:ascii="Arial" w:hAnsi="Arial" w:cs="Arial"/>
                <w:b/>
                <w:sz w:val="20"/>
                <w:szCs w:val="20"/>
              </w:rPr>
              <w:t xml:space="preserve"> - </w:t>
            </w:r>
            <w:r w:rsidR="00615BC4" w:rsidRPr="00E00E56">
              <w:rPr>
                <w:rFonts w:ascii="Arial" w:hAnsi="Arial" w:cs="Arial"/>
                <w:sz w:val="20"/>
                <w:szCs w:val="20"/>
                <w:shd w:val="clear" w:color="auto" w:fill="FFFFFF"/>
              </w:rPr>
              <w:t>юридическое лицо или индивидуальный предприниматель, управомоченное Заказчиком на отправку Груза.</w:t>
            </w:r>
          </w:p>
          <w:p w14:paraId="301CD511" w14:textId="3A74E34C" w:rsidR="00287024" w:rsidRPr="00E00E56" w:rsidRDefault="00CB767F" w:rsidP="00E00E56">
            <w:pPr>
              <w:shd w:val="clear" w:color="auto" w:fill="FFFFFF"/>
              <w:tabs>
                <w:tab w:val="left" w:pos="878"/>
              </w:tabs>
              <w:adjustRightInd w:val="0"/>
              <w:jc w:val="both"/>
              <w:rPr>
                <w:rFonts w:ascii="Arial" w:hAnsi="Arial" w:cs="Arial"/>
                <w:sz w:val="20"/>
                <w:szCs w:val="20"/>
              </w:rPr>
            </w:pPr>
            <w:r w:rsidRPr="00E00E56">
              <w:rPr>
                <w:rFonts w:ascii="Arial" w:hAnsi="Arial" w:cs="Arial"/>
                <w:b/>
                <w:sz w:val="20"/>
                <w:szCs w:val="20"/>
              </w:rPr>
              <w:t>Грузоп</w:t>
            </w:r>
            <w:r w:rsidR="00287024" w:rsidRPr="00E00E56">
              <w:rPr>
                <w:rFonts w:ascii="Arial" w:hAnsi="Arial" w:cs="Arial"/>
                <w:b/>
                <w:sz w:val="20"/>
                <w:szCs w:val="20"/>
              </w:rPr>
              <w:t>олучатель</w:t>
            </w:r>
            <w:r w:rsidR="00287024" w:rsidRPr="00E00E56">
              <w:rPr>
                <w:rFonts w:ascii="Arial" w:hAnsi="Arial" w:cs="Arial"/>
                <w:sz w:val="20"/>
                <w:szCs w:val="20"/>
              </w:rPr>
              <w:t xml:space="preserve"> –</w:t>
            </w:r>
            <w:r w:rsidR="00615BC4" w:rsidRPr="00E00E56">
              <w:rPr>
                <w:rFonts w:ascii="Arial" w:hAnsi="Arial" w:cs="Arial"/>
                <w:sz w:val="20"/>
                <w:szCs w:val="20"/>
                <w:shd w:val="clear" w:color="auto" w:fill="FFFFFF"/>
              </w:rPr>
              <w:t xml:space="preserve"> юридическое лицо или индивидуальный предприниматель, управомоченное Заказчиком на получение Груза.</w:t>
            </w:r>
          </w:p>
          <w:p w14:paraId="54D98F33" w14:textId="6255C966" w:rsidR="007B0F1F" w:rsidRPr="00E00E56" w:rsidRDefault="007B0F1F" w:rsidP="00E00E56">
            <w:pPr>
              <w:shd w:val="clear" w:color="auto" w:fill="FFFFFF"/>
              <w:tabs>
                <w:tab w:val="left" w:pos="878"/>
              </w:tabs>
              <w:adjustRightInd w:val="0"/>
              <w:jc w:val="both"/>
              <w:rPr>
                <w:rFonts w:ascii="Arial" w:hAnsi="Arial" w:cs="Arial"/>
                <w:b/>
                <w:bCs/>
                <w:sz w:val="20"/>
                <w:szCs w:val="20"/>
              </w:rPr>
            </w:pPr>
            <w:r w:rsidRPr="00E00E56">
              <w:rPr>
                <w:rFonts w:ascii="Arial" w:hAnsi="Arial" w:cs="Arial"/>
                <w:b/>
                <w:bCs/>
                <w:sz w:val="20"/>
                <w:szCs w:val="20"/>
              </w:rPr>
              <w:t xml:space="preserve">ТС </w:t>
            </w:r>
            <w:proofErr w:type="gramStart"/>
            <w:r w:rsidRPr="00E00E56">
              <w:rPr>
                <w:rFonts w:ascii="Arial" w:hAnsi="Arial" w:cs="Arial"/>
                <w:b/>
                <w:bCs/>
                <w:sz w:val="20"/>
                <w:szCs w:val="20"/>
              </w:rPr>
              <w:t xml:space="preserve">- </w:t>
            </w:r>
            <w:r w:rsidR="00615BC4" w:rsidRPr="00E00E56">
              <w:rPr>
                <w:rFonts w:ascii="Arial" w:eastAsia="Times New Roman" w:hAnsi="Arial" w:cs="Arial"/>
                <w:bCs/>
                <w:sz w:val="20"/>
                <w:szCs w:val="20"/>
                <w:lang w:eastAsia="ru-RU"/>
              </w:rPr>
              <w:t xml:space="preserve"> транспортное</w:t>
            </w:r>
            <w:proofErr w:type="gramEnd"/>
            <w:r w:rsidR="00615BC4" w:rsidRPr="00E00E56">
              <w:rPr>
                <w:rFonts w:ascii="Arial" w:eastAsia="Times New Roman" w:hAnsi="Arial" w:cs="Arial"/>
                <w:bCs/>
                <w:sz w:val="20"/>
                <w:szCs w:val="20"/>
                <w:lang w:eastAsia="ru-RU"/>
              </w:rPr>
              <w:t xml:space="preserve"> средство.</w:t>
            </w:r>
          </w:p>
          <w:p w14:paraId="1C2F56E7" w14:textId="45FF1AE8" w:rsidR="00287024" w:rsidRPr="00E00E56" w:rsidRDefault="00287024" w:rsidP="00E00E56">
            <w:pPr>
              <w:shd w:val="clear" w:color="auto" w:fill="FFFFFF"/>
              <w:tabs>
                <w:tab w:val="left" w:pos="878"/>
              </w:tabs>
              <w:adjustRightInd w:val="0"/>
              <w:jc w:val="both"/>
              <w:rPr>
                <w:rFonts w:ascii="Arial" w:hAnsi="Arial" w:cs="Arial"/>
                <w:b/>
                <w:sz w:val="20"/>
                <w:szCs w:val="20"/>
              </w:rPr>
            </w:pPr>
            <w:r w:rsidRPr="00E00E56">
              <w:rPr>
                <w:rFonts w:ascii="Arial" w:hAnsi="Arial" w:cs="Arial"/>
                <w:b/>
                <w:sz w:val="20"/>
                <w:szCs w:val="20"/>
              </w:rPr>
              <w:t>Объявленная ценность</w:t>
            </w:r>
            <w:r w:rsidRPr="00E00E56">
              <w:rPr>
                <w:rFonts w:ascii="Arial" w:hAnsi="Arial" w:cs="Arial"/>
                <w:sz w:val="20"/>
                <w:szCs w:val="20"/>
              </w:rPr>
              <w:t xml:space="preserve"> – оценка стоимости </w:t>
            </w:r>
            <w:r w:rsidR="00CB767F" w:rsidRPr="00E00E56">
              <w:rPr>
                <w:rFonts w:ascii="Arial" w:hAnsi="Arial" w:cs="Arial"/>
                <w:sz w:val="20"/>
                <w:szCs w:val="20"/>
              </w:rPr>
              <w:t>Груза</w:t>
            </w:r>
            <w:r w:rsidRPr="00E00E56">
              <w:rPr>
                <w:rFonts w:ascii="Arial" w:hAnsi="Arial" w:cs="Arial"/>
                <w:sz w:val="20"/>
                <w:szCs w:val="20"/>
              </w:rPr>
              <w:t xml:space="preserve">, указанная </w:t>
            </w:r>
            <w:r w:rsidR="00CB767F" w:rsidRPr="00E00E56">
              <w:rPr>
                <w:rFonts w:ascii="Arial" w:hAnsi="Arial" w:cs="Arial"/>
                <w:sz w:val="20"/>
                <w:szCs w:val="20"/>
              </w:rPr>
              <w:t xml:space="preserve">КА </w:t>
            </w:r>
            <w:r w:rsidRPr="00E00E56">
              <w:rPr>
                <w:rFonts w:ascii="Arial" w:hAnsi="Arial" w:cs="Arial"/>
                <w:sz w:val="20"/>
                <w:szCs w:val="20"/>
              </w:rPr>
              <w:t>в Заявке</w:t>
            </w:r>
            <w:r w:rsidR="00067226" w:rsidRPr="00E00E56">
              <w:rPr>
                <w:rFonts w:ascii="Arial" w:hAnsi="Arial" w:cs="Arial"/>
                <w:sz w:val="20"/>
                <w:szCs w:val="20"/>
              </w:rPr>
              <w:t xml:space="preserve"> и сопроводительной документации</w:t>
            </w:r>
            <w:r w:rsidRPr="00E00E56">
              <w:rPr>
                <w:rFonts w:ascii="Arial" w:hAnsi="Arial" w:cs="Arial"/>
                <w:sz w:val="20"/>
                <w:szCs w:val="20"/>
              </w:rPr>
              <w:t>.</w:t>
            </w:r>
          </w:p>
          <w:p w14:paraId="3FB89ED4" w14:textId="02CB036F" w:rsidR="00287024" w:rsidRPr="00E00E56" w:rsidRDefault="00287024" w:rsidP="00E00E56">
            <w:pPr>
              <w:shd w:val="clear" w:color="auto" w:fill="FFFFFF"/>
              <w:tabs>
                <w:tab w:val="left" w:pos="878"/>
              </w:tabs>
              <w:adjustRightInd w:val="0"/>
              <w:jc w:val="both"/>
              <w:rPr>
                <w:rFonts w:ascii="Arial" w:hAnsi="Arial" w:cs="Arial"/>
                <w:sz w:val="20"/>
                <w:szCs w:val="20"/>
              </w:rPr>
            </w:pPr>
            <w:r w:rsidRPr="00E00E56">
              <w:rPr>
                <w:rFonts w:ascii="Arial" w:hAnsi="Arial" w:cs="Arial"/>
                <w:b/>
                <w:sz w:val="20"/>
                <w:szCs w:val="20"/>
              </w:rPr>
              <w:t xml:space="preserve">Личный кабинет </w:t>
            </w:r>
            <w:r w:rsidRPr="00E00E56">
              <w:rPr>
                <w:rFonts w:ascii="Arial" w:hAnsi="Arial" w:cs="Arial"/>
                <w:sz w:val="20"/>
                <w:szCs w:val="20"/>
              </w:rPr>
              <w:t>– электронный сервис Исполнителя,</w:t>
            </w:r>
            <w:r w:rsidR="00352FC1" w:rsidRPr="00E00E56">
              <w:rPr>
                <w:rFonts w:ascii="Arial" w:hAnsi="Arial" w:cs="Arial"/>
                <w:sz w:val="20"/>
                <w:szCs w:val="20"/>
              </w:rPr>
              <w:t xml:space="preserve"> расположенный по адресу </w:t>
            </w:r>
            <w:permStart w:id="740980604" w:edGrp="everyone"/>
            <w:r w:rsidR="009B2361" w:rsidRPr="00E00E56">
              <w:rPr>
                <w:rFonts w:ascii="Arial" w:hAnsi="Arial" w:cs="Arial"/>
                <w:sz w:val="20"/>
                <w:szCs w:val="20"/>
              </w:rPr>
              <w:fldChar w:fldCharType="begin"/>
            </w:r>
            <w:r w:rsidR="009B2361" w:rsidRPr="00E00E56">
              <w:rPr>
                <w:rFonts w:ascii="Arial" w:hAnsi="Arial" w:cs="Arial"/>
                <w:sz w:val="20"/>
                <w:szCs w:val="20"/>
              </w:rPr>
              <w:instrText xml:space="preserve"> HYPERLINK "https://fivepost.ru/" </w:instrText>
            </w:r>
            <w:r w:rsidR="009B2361" w:rsidRPr="00E00E56">
              <w:rPr>
                <w:rFonts w:ascii="Arial" w:hAnsi="Arial" w:cs="Arial"/>
                <w:sz w:val="20"/>
                <w:szCs w:val="20"/>
              </w:rPr>
              <w:fldChar w:fldCharType="separate"/>
            </w:r>
            <w:r w:rsidR="009B2361" w:rsidRPr="00E00E56">
              <w:rPr>
                <w:rStyle w:val="ad"/>
                <w:rFonts w:ascii="Arial" w:hAnsi="Arial" w:cs="Arial"/>
                <w:sz w:val="20"/>
                <w:szCs w:val="20"/>
              </w:rPr>
              <w:t>https://fivepost.ru/</w:t>
            </w:r>
            <w:r w:rsidR="009B2361" w:rsidRPr="00E00E56">
              <w:rPr>
                <w:rFonts w:ascii="Arial" w:hAnsi="Arial" w:cs="Arial"/>
                <w:sz w:val="20"/>
                <w:szCs w:val="20"/>
              </w:rPr>
              <w:fldChar w:fldCharType="end"/>
            </w:r>
            <w:permEnd w:id="740980604"/>
            <w:r w:rsidRPr="00E00E56">
              <w:rPr>
                <w:rFonts w:ascii="Arial" w:hAnsi="Arial" w:cs="Arial"/>
                <w:sz w:val="20"/>
                <w:szCs w:val="20"/>
              </w:rPr>
              <w:t xml:space="preserve">, позволяющий </w:t>
            </w:r>
            <w:r w:rsidR="00CB767F" w:rsidRPr="00E00E56">
              <w:rPr>
                <w:rFonts w:ascii="Arial" w:hAnsi="Arial" w:cs="Arial"/>
                <w:sz w:val="20"/>
                <w:szCs w:val="20"/>
              </w:rPr>
              <w:t>КА</w:t>
            </w:r>
            <w:r w:rsidRPr="00E00E56">
              <w:rPr>
                <w:rFonts w:ascii="Arial" w:hAnsi="Arial" w:cs="Arial"/>
                <w:sz w:val="20"/>
                <w:szCs w:val="20"/>
              </w:rPr>
              <w:t xml:space="preserve">, после прохождения регистрации на нем, совершать юридически и фактически значимые действия, касающиеся правоотношений </w:t>
            </w:r>
            <w:r w:rsidR="00CB767F" w:rsidRPr="00E00E56">
              <w:rPr>
                <w:rFonts w:ascii="Arial" w:hAnsi="Arial" w:cs="Arial"/>
                <w:sz w:val="20"/>
                <w:szCs w:val="20"/>
              </w:rPr>
              <w:t>Сторон по Договору.</w:t>
            </w:r>
          </w:p>
          <w:p w14:paraId="28B200F6" w14:textId="33CE108F" w:rsidR="00287024" w:rsidRPr="00E00E56" w:rsidRDefault="00287024" w:rsidP="00E00E56">
            <w:pPr>
              <w:shd w:val="clear" w:color="auto" w:fill="FFFFFF"/>
              <w:tabs>
                <w:tab w:val="left" w:pos="878"/>
              </w:tabs>
              <w:adjustRightInd w:val="0"/>
              <w:jc w:val="both"/>
              <w:rPr>
                <w:rFonts w:ascii="Arial" w:hAnsi="Arial" w:cs="Arial"/>
                <w:sz w:val="20"/>
                <w:szCs w:val="20"/>
              </w:rPr>
            </w:pPr>
            <w:r w:rsidRPr="00E00E56">
              <w:rPr>
                <w:rFonts w:ascii="Arial" w:hAnsi="Arial" w:cs="Arial"/>
                <w:b/>
                <w:sz w:val="20"/>
                <w:szCs w:val="20"/>
              </w:rPr>
              <w:t xml:space="preserve">API </w:t>
            </w:r>
            <w:r w:rsidRPr="00E00E56">
              <w:rPr>
                <w:rFonts w:ascii="Arial" w:hAnsi="Arial" w:cs="Arial"/>
                <w:sz w:val="20"/>
                <w:szCs w:val="20"/>
              </w:rPr>
              <w:t xml:space="preserve">(Application </w:t>
            </w:r>
            <w:proofErr w:type="spellStart"/>
            <w:r w:rsidRPr="00E00E56">
              <w:rPr>
                <w:rFonts w:ascii="Arial" w:hAnsi="Arial" w:cs="Arial"/>
                <w:sz w:val="20"/>
                <w:szCs w:val="20"/>
              </w:rPr>
              <w:t>Programming</w:t>
            </w:r>
            <w:proofErr w:type="spellEnd"/>
            <w:r w:rsidRPr="00E00E56">
              <w:rPr>
                <w:rFonts w:ascii="Arial" w:hAnsi="Arial" w:cs="Arial"/>
                <w:sz w:val="20"/>
                <w:szCs w:val="20"/>
              </w:rPr>
              <w:t xml:space="preserve"> Interface) </w:t>
            </w:r>
            <w:r w:rsidR="007C0F42" w:rsidRPr="00E00E56">
              <w:rPr>
                <w:rFonts w:ascii="Arial" w:hAnsi="Arial" w:cs="Arial"/>
                <w:sz w:val="20"/>
                <w:szCs w:val="20"/>
              </w:rPr>
              <w:t>–</w:t>
            </w:r>
            <w:r w:rsidRPr="00E00E56">
              <w:rPr>
                <w:rFonts w:ascii="Arial" w:hAnsi="Arial" w:cs="Arial"/>
                <w:b/>
                <w:sz w:val="20"/>
                <w:szCs w:val="20"/>
              </w:rPr>
              <w:t xml:space="preserve"> </w:t>
            </w:r>
            <w:r w:rsidR="007C0F42" w:rsidRPr="00E00E56">
              <w:rPr>
                <w:rFonts w:ascii="Arial" w:hAnsi="Arial" w:cs="Arial"/>
                <w:bCs/>
                <w:sz w:val="20"/>
                <w:szCs w:val="20"/>
              </w:rPr>
              <w:t>если применимо по условия Договора -</w:t>
            </w:r>
            <w:r w:rsidR="007C0F42" w:rsidRPr="00E00E56">
              <w:rPr>
                <w:rFonts w:ascii="Arial" w:hAnsi="Arial" w:cs="Arial"/>
                <w:b/>
                <w:sz w:val="20"/>
                <w:szCs w:val="20"/>
              </w:rPr>
              <w:t xml:space="preserve"> </w:t>
            </w:r>
            <w:r w:rsidRPr="00E00E56">
              <w:rPr>
                <w:rFonts w:ascii="Arial" w:hAnsi="Arial" w:cs="Arial"/>
                <w:sz w:val="20"/>
                <w:szCs w:val="20"/>
              </w:rPr>
              <w:t xml:space="preserve">интерфейс </w:t>
            </w:r>
            <w:r w:rsidR="00D10CA9" w:rsidRPr="00E00E56">
              <w:rPr>
                <w:rFonts w:ascii="Arial" w:hAnsi="Arial" w:cs="Arial"/>
                <w:sz w:val="20"/>
                <w:szCs w:val="20"/>
              </w:rPr>
              <w:t>прикладного программирования,</w:t>
            </w:r>
            <w:r w:rsidRPr="00E00E56">
              <w:rPr>
                <w:rFonts w:ascii="Arial" w:hAnsi="Arial" w:cs="Arial"/>
                <w:sz w:val="20"/>
                <w:szCs w:val="20"/>
              </w:rPr>
              <w:t xml:space="preserve"> позволяющий информационной системе Исполнителя</w:t>
            </w:r>
            <w:r w:rsidR="007C0F42" w:rsidRPr="00E00E56">
              <w:rPr>
                <w:rFonts w:ascii="Arial" w:hAnsi="Arial" w:cs="Arial"/>
                <w:sz w:val="20"/>
                <w:szCs w:val="20"/>
              </w:rPr>
              <w:t xml:space="preserve"> </w:t>
            </w:r>
            <w:r w:rsidRPr="00E00E56">
              <w:rPr>
                <w:rFonts w:ascii="Arial" w:hAnsi="Arial" w:cs="Arial"/>
                <w:sz w:val="20"/>
                <w:szCs w:val="20"/>
              </w:rPr>
              <w:t>интегрироваться с информационной системой Заказчика для обмена данными, формирования Заявок, получения информации о состоянии расчетов, конкретизации услуг Исполнителя, совершения иных юридических и фактических действий, совершаемых в ходе исполнения Договора.</w:t>
            </w:r>
          </w:p>
          <w:p w14:paraId="327C21D1" w14:textId="00F022AE" w:rsidR="00C713C5" w:rsidRPr="00E00E56" w:rsidRDefault="00C713C5" w:rsidP="00E00E56">
            <w:pPr>
              <w:shd w:val="clear" w:color="auto" w:fill="FFFFFF"/>
              <w:tabs>
                <w:tab w:val="left" w:pos="878"/>
              </w:tabs>
              <w:adjustRightInd w:val="0"/>
              <w:jc w:val="both"/>
              <w:rPr>
                <w:rFonts w:ascii="Arial" w:hAnsi="Arial" w:cs="Arial"/>
                <w:sz w:val="20"/>
                <w:szCs w:val="20"/>
              </w:rPr>
            </w:pPr>
            <w:r w:rsidRPr="00E00E56">
              <w:rPr>
                <w:rFonts w:ascii="Arial" w:hAnsi="Arial" w:cs="Arial"/>
                <w:b/>
                <w:bCs/>
                <w:sz w:val="20"/>
                <w:szCs w:val="20"/>
              </w:rPr>
              <w:t xml:space="preserve">Территория </w:t>
            </w:r>
            <w:r w:rsidR="00352FC1" w:rsidRPr="00E00E56">
              <w:rPr>
                <w:rFonts w:ascii="Arial" w:hAnsi="Arial" w:cs="Arial"/>
                <w:sz w:val="20"/>
                <w:szCs w:val="20"/>
              </w:rPr>
              <w:t>–</w:t>
            </w:r>
            <w:r w:rsidRPr="00E00E56">
              <w:rPr>
                <w:rFonts w:ascii="Arial" w:hAnsi="Arial" w:cs="Arial"/>
                <w:sz w:val="20"/>
                <w:szCs w:val="20"/>
              </w:rPr>
              <w:t xml:space="preserve"> </w:t>
            </w:r>
            <w:r w:rsidR="009B2361" w:rsidRPr="00E00E56">
              <w:rPr>
                <w:rFonts w:ascii="Arial" w:hAnsi="Arial" w:cs="Arial"/>
                <w:sz w:val="20"/>
                <w:szCs w:val="20"/>
              </w:rPr>
              <w:t xml:space="preserve">перевозки осуществляются по территории </w:t>
            </w:r>
            <w:r w:rsidR="006D5D5B" w:rsidRPr="00E00E56">
              <w:rPr>
                <w:rFonts w:ascii="Arial" w:hAnsi="Arial" w:cs="Arial"/>
                <w:sz w:val="20"/>
                <w:szCs w:val="20"/>
              </w:rPr>
              <w:t>осуществления деятельности Х5</w:t>
            </w:r>
            <w:r w:rsidR="00352FC1" w:rsidRPr="00E00E56">
              <w:rPr>
                <w:rFonts w:ascii="Arial" w:hAnsi="Arial" w:cs="Arial"/>
                <w:sz w:val="20"/>
                <w:szCs w:val="20"/>
              </w:rPr>
              <w:t xml:space="preserve">. </w:t>
            </w:r>
          </w:p>
          <w:p w14:paraId="30949110" w14:textId="64FC4C5B" w:rsidR="003F4499" w:rsidRPr="00E00E56" w:rsidRDefault="003F4499" w:rsidP="00E00E56">
            <w:pPr>
              <w:shd w:val="clear" w:color="auto" w:fill="FFFFFF"/>
              <w:tabs>
                <w:tab w:val="left" w:pos="878"/>
              </w:tabs>
              <w:adjustRightInd w:val="0"/>
              <w:jc w:val="both"/>
              <w:rPr>
                <w:rFonts w:ascii="Arial" w:hAnsi="Arial" w:cs="Arial"/>
                <w:sz w:val="20"/>
                <w:szCs w:val="20"/>
              </w:rPr>
            </w:pPr>
            <w:r w:rsidRPr="00E00E56">
              <w:rPr>
                <w:rFonts w:ascii="Arial" w:hAnsi="Arial" w:cs="Arial"/>
                <w:b/>
                <w:sz w:val="20"/>
                <w:szCs w:val="20"/>
              </w:rPr>
              <w:t>Первая миля</w:t>
            </w:r>
            <w:r w:rsidRPr="00E00E56">
              <w:rPr>
                <w:rFonts w:ascii="Arial" w:hAnsi="Arial" w:cs="Arial"/>
                <w:sz w:val="20"/>
                <w:szCs w:val="20"/>
              </w:rPr>
              <w:t xml:space="preserve"> – участок доставки Груза от адреса Грузоотправителя до склада Х5.</w:t>
            </w:r>
          </w:p>
          <w:p w14:paraId="76187221" w14:textId="202C8374" w:rsidR="00242579" w:rsidRPr="00E00E56" w:rsidRDefault="00242579" w:rsidP="00E00E56">
            <w:pPr>
              <w:shd w:val="clear" w:color="auto" w:fill="FFFFFF"/>
              <w:tabs>
                <w:tab w:val="left" w:pos="878"/>
              </w:tabs>
              <w:adjustRightInd w:val="0"/>
              <w:jc w:val="both"/>
              <w:rPr>
                <w:rFonts w:ascii="Arial" w:hAnsi="Arial" w:cs="Arial"/>
                <w:sz w:val="20"/>
                <w:szCs w:val="20"/>
              </w:rPr>
            </w:pPr>
            <w:r w:rsidRPr="00E00E56">
              <w:rPr>
                <w:rFonts w:ascii="Arial" w:hAnsi="Arial" w:cs="Arial"/>
                <w:b/>
                <w:bCs/>
                <w:sz w:val="20"/>
                <w:szCs w:val="20"/>
              </w:rPr>
              <w:t xml:space="preserve">Последняя миля </w:t>
            </w:r>
            <w:r w:rsidR="00D46FE1" w:rsidRPr="00E00E56">
              <w:rPr>
                <w:rFonts w:ascii="Arial" w:hAnsi="Arial" w:cs="Arial"/>
                <w:b/>
                <w:bCs/>
                <w:sz w:val="20"/>
                <w:szCs w:val="20"/>
              </w:rPr>
              <w:t xml:space="preserve">- </w:t>
            </w:r>
            <w:r w:rsidR="00D46FE1" w:rsidRPr="00E00E56">
              <w:rPr>
                <w:rFonts w:ascii="Arial" w:hAnsi="Arial" w:cs="Arial"/>
                <w:sz w:val="20"/>
                <w:szCs w:val="20"/>
              </w:rPr>
              <w:t>участок</w:t>
            </w:r>
            <w:r w:rsidR="00615BC4" w:rsidRPr="00E00E56">
              <w:rPr>
                <w:rFonts w:ascii="Arial" w:hAnsi="Arial" w:cs="Arial"/>
                <w:sz w:val="20"/>
                <w:szCs w:val="20"/>
              </w:rPr>
              <w:t xml:space="preserve"> доставки </w:t>
            </w:r>
            <w:r w:rsidR="009B2361" w:rsidRPr="00E00E56">
              <w:rPr>
                <w:rFonts w:ascii="Arial" w:hAnsi="Arial" w:cs="Arial"/>
                <w:sz w:val="20"/>
                <w:szCs w:val="20"/>
              </w:rPr>
              <w:t>Г</w:t>
            </w:r>
            <w:r w:rsidR="00615BC4" w:rsidRPr="00E00E56">
              <w:rPr>
                <w:rFonts w:ascii="Arial" w:hAnsi="Arial" w:cs="Arial"/>
                <w:sz w:val="20"/>
                <w:szCs w:val="20"/>
              </w:rPr>
              <w:t>руза от склада Х5 до адреса Грузополучателя.</w:t>
            </w:r>
          </w:p>
          <w:p w14:paraId="18D1F7C9" w14:textId="07DE1949" w:rsidR="00C10BCF" w:rsidRPr="00E00E56" w:rsidRDefault="00C10BCF" w:rsidP="00E00E56">
            <w:pPr>
              <w:shd w:val="clear" w:color="auto" w:fill="FFFFFF"/>
              <w:tabs>
                <w:tab w:val="left" w:pos="878"/>
              </w:tabs>
              <w:adjustRightInd w:val="0"/>
              <w:jc w:val="both"/>
              <w:rPr>
                <w:rFonts w:ascii="Arial" w:hAnsi="Arial" w:cs="Arial"/>
                <w:sz w:val="20"/>
                <w:szCs w:val="20"/>
              </w:rPr>
            </w:pPr>
            <w:r w:rsidRPr="00E00E56">
              <w:rPr>
                <w:rFonts w:ascii="Arial" w:hAnsi="Arial" w:cs="Arial"/>
                <w:b/>
                <w:bCs/>
                <w:sz w:val="20"/>
                <w:szCs w:val="20"/>
              </w:rPr>
              <w:t xml:space="preserve">СЦ – </w:t>
            </w:r>
            <w:r w:rsidR="000516E1">
              <w:rPr>
                <w:rFonts w:ascii="Arial" w:hAnsi="Arial" w:cs="Arial"/>
                <w:sz w:val="20"/>
                <w:szCs w:val="20"/>
                <w:lang w:val="en-US"/>
              </w:rPr>
              <w:t>c</w:t>
            </w:r>
            <w:proofErr w:type="spellStart"/>
            <w:r w:rsidRPr="00E00E56">
              <w:rPr>
                <w:rFonts w:ascii="Arial" w:hAnsi="Arial" w:cs="Arial"/>
                <w:sz w:val="20"/>
                <w:szCs w:val="20"/>
              </w:rPr>
              <w:t>ортировочные</w:t>
            </w:r>
            <w:proofErr w:type="spellEnd"/>
            <w:r w:rsidRPr="00E00E56">
              <w:rPr>
                <w:rFonts w:ascii="Arial" w:hAnsi="Arial" w:cs="Arial"/>
                <w:sz w:val="20"/>
                <w:szCs w:val="20"/>
              </w:rPr>
              <w:t xml:space="preserve"> центры Х5, перечисленные в Приложении №</w:t>
            </w:r>
            <w:r w:rsidR="0046618B" w:rsidRPr="00E00E56">
              <w:rPr>
                <w:rFonts w:ascii="Arial" w:hAnsi="Arial" w:cs="Arial"/>
                <w:sz w:val="20"/>
                <w:szCs w:val="20"/>
              </w:rPr>
              <w:t xml:space="preserve"> 1</w:t>
            </w:r>
            <w:r w:rsidR="00262978">
              <w:rPr>
                <w:rFonts w:ascii="Arial" w:hAnsi="Arial" w:cs="Arial"/>
                <w:sz w:val="20"/>
                <w:szCs w:val="20"/>
              </w:rPr>
              <w:t>0</w:t>
            </w:r>
            <w:r w:rsidRPr="00E00E56">
              <w:rPr>
                <w:rFonts w:ascii="Arial" w:hAnsi="Arial" w:cs="Arial"/>
                <w:sz w:val="20"/>
                <w:szCs w:val="20"/>
              </w:rPr>
              <w:t>.</w:t>
            </w:r>
          </w:p>
          <w:p w14:paraId="7AA9977A" w14:textId="793BF76E" w:rsidR="00287024" w:rsidRPr="00E00E56" w:rsidRDefault="00D37368" w:rsidP="00E00E56">
            <w:pPr>
              <w:shd w:val="clear" w:color="auto" w:fill="FFFFFF"/>
              <w:tabs>
                <w:tab w:val="left" w:pos="878"/>
              </w:tabs>
              <w:adjustRightInd w:val="0"/>
              <w:jc w:val="both"/>
              <w:rPr>
                <w:rFonts w:ascii="Arial" w:hAnsi="Arial" w:cs="Arial"/>
                <w:b/>
                <w:sz w:val="20"/>
                <w:szCs w:val="20"/>
              </w:rPr>
            </w:pPr>
            <w:r w:rsidRPr="00E00E56">
              <w:rPr>
                <w:rFonts w:ascii="Arial" w:hAnsi="Arial" w:cs="Arial"/>
                <w:b/>
                <w:bCs/>
                <w:sz w:val="20"/>
                <w:szCs w:val="20"/>
              </w:rPr>
              <w:t>Отчетный период</w:t>
            </w:r>
            <w:r w:rsidRPr="00E00E56">
              <w:rPr>
                <w:rFonts w:ascii="Arial" w:hAnsi="Arial" w:cs="Arial"/>
                <w:sz w:val="20"/>
                <w:szCs w:val="20"/>
              </w:rPr>
              <w:t xml:space="preserve"> – календарный месяц.</w:t>
            </w:r>
          </w:p>
        </w:tc>
      </w:tr>
      <w:tr w:rsidR="00287024" w:rsidRPr="00E00E56" w14:paraId="55971472" w14:textId="77777777" w:rsidTr="00022FBD">
        <w:tc>
          <w:tcPr>
            <w:tcW w:w="9204" w:type="dxa"/>
          </w:tcPr>
          <w:p w14:paraId="3BA31E14" w14:textId="77777777" w:rsidR="003F72D0" w:rsidRPr="00E00E56" w:rsidRDefault="003F72D0" w:rsidP="00E00E56">
            <w:pPr>
              <w:pStyle w:val="a3"/>
              <w:widowControl w:val="0"/>
              <w:shd w:val="clear" w:color="auto" w:fill="FFFFFF"/>
              <w:autoSpaceDE w:val="0"/>
              <w:autoSpaceDN w:val="0"/>
              <w:adjustRightInd w:val="0"/>
              <w:spacing w:line="240" w:lineRule="auto"/>
              <w:ind w:left="0"/>
              <w:contextualSpacing w:val="0"/>
              <w:mirrorIndents/>
              <w:jc w:val="both"/>
              <w:rPr>
                <w:rFonts w:ascii="Arial" w:hAnsi="Arial" w:cs="Arial"/>
                <w:szCs w:val="20"/>
                <w:lang w:val="ru-RU"/>
              </w:rPr>
            </w:pPr>
          </w:p>
          <w:p w14:paraId="755C7B77" w14:textId="33F56A5F" w:rsidR="00287024" w:rsidRPr="00E00E56" w:rsidRDefault="00287024" w:rsidP="000516E1">
            <w:pPr>
              <w:pStyle w:val="a3"/>
              <w:widowControl w:val="0"/>
              <w:numPr>
                <w:ilvl w:val="0"/>
                <w:numId w:val="1"/>
              </w:numPr>
              <w:shd w:val="clear" w:color="auto" w:fill="FFFFFF"/>
              <w:autoSpaceDE w:val="0"/>
              <w:autoSpaceDN w:val="0"/>
              <w:adjustRightInd w:val="0"/>
              <w:spacing w:line="240" w:lineRule="auto"/>
              <w:ind w:left="0" w:firstLine="0"/>
              <w:contextualSpacing w:val="0"/>
              <w:mirrorIndents/>
              <w:jc w:val="center"/>
              <w:rPr>
                <w:rFonts w:ascii="Arial" w:hAnsi="Arial" w:cs="Arial"/>
                <w:szCs w:val="20"/>
                <w:lang w:val="ru-RU"/>
              </w:rPr>
            </w:pPr>
            <w:r w:rsidRPr="00E00E56">
              <w:rPr>
                <w:rFonts w:ascii="Arial" w:hAnsi="Arial" w:cs="Arial"/>
                <w:szCs w:val="20"/>
                <w:lang w:val="ru-RU"/>
              </w:rPr>
              <w:t>ОСНОВНЫЕ УСЛОВИЯ</w:t>
            </w:r>
          </w:p>
          <w:p w14:paraId="39661324" w14:textId="65A8DBA8" w:rsidR="00287024" w:rsidRPr="00E00E56" w:rsidRDefault="00287024" w:rsidP="00E00E56">
            <w:pPr>
              <w:pStyle w:val="a3"/>
              <w:widowControl w:val="0"/>
              <w:shd w:val="clear" w:color="auto" w:fill="FFFFFF"/>
              <w:autoSpaceDE w:val="0"/>
              <w:autoSpaceDN w:val="0"/>
              <w:adjustRightInd w:val="0"/>
              <w:spacing w:line="240" w:lineRule="auto"/>
              <w:ind w:left="0"/>
              <w:contextualSpacing w:val="0"/>
              <w:mirrorIndents/>
              <w:jc w:val="both"/>
              <w:rPr>
                <w:rFonts w:ascii="Arial" w:hAnsi="Arial" w:cs="Arial"/>
                <w:szCs w:val="20"/>
                <w:lang w:val="ru-RU"/>
              </w:rPr>
            </w:pPr>
          </w:p>
          <w:p w14:paraId="250EE4C3" w14:textId="074EDB54" w:rsidR="00FF4BBE" w:rsidRPr="00E00E56" w:rsidRDefault="00107E3C" w:rsidP="00E00E56">
            <w:pPr>
              <w:pStyle w:val="a3"/>
              <w:numPr>
                <w:ilvl w:val="1"/>
                <w:numId w:val="1"/>
              </w:numPr>
              <w:spacing w:line="240" w:lineRule="auto"/>
              <w:ind w:left="0" w:firstLine="0"/>
              <w:jc w:val="both"/>
              <w:rPr>
                <w:rFonts w:ascii="Arial" w:hAnsi="Arial" w:cs="Arial"/>
                <w:szCs w:val="20"/>
                <w:lang w:val="ru-RU"/>
              </w:rPr>
            </w:pPr>
            <w:r w:rsidRPr="00E00E56">
              <w:rPr>
                <w:rFonts w:ascii="Arial" w:hAnsi="Arial" w:cs="Arial"/>
                <w:szCs w:val="20"/>
                <w:lang w:val="ru-RU"/>
              </w:rPr>
              <w:t xml:space="preserve"> </w:t>
            </w:r>
            <w:r w:rsidR="003F72D0" w:rsidRPr="00E00E56">
              <w:rPr>
                <w:rFonts w:ascii="Arial" w:hAnsi="Arial" w:cs="Arial"/>
                <w:szCs w:val="20"/>
                <w:lang w:val="ru-RU"/>
              </w:rPr>
              <w:t xml:space="preserve">Х5 </w:t>
            </w:r>
            <w:r w:rsidR="009B2361" w:rsidRPr="00E00E56">
              <w:rPr>
                <w:rFonts w:ascii="Arial" w:hAnsi="Arial" w:cs="Arial"/>
                <w:szCs w:val="20"/>
                <w:lang w:val="ru-RU"/>
              </w:rPr>
              <w:t xml:space="preserve">принимает на себя обязательства обеспечить </w:t>
            </w:r>
            <w:r w:rsidR="003F72D0" w:rsidRPr="00E00E56">
              <w:rPr>
                <w:rFonts w:ascii="Arial" w:hAnsi="Arial" w:cs="Arial"/>
                <w:szCs w:val="20"/>
                <w:lang w:val="ru-RU"/>
              </w:rPr>
              <w:t>перевозк</w:t>
            </w:r>
            <w:r w:rsidR="009B2361" w:rsidRPr="00E00E56">
              <w:rPr>
                <w:rFonts w:ascii="Arial" w:hAnsi="Arial" w:cs="Arial"/>
                <w:szCs w:val="20"/>
                <w:lang w:val="ru-RU"/>
              </w:rPr>
              <w:t>у</w:t>
            </w:r>
            <w:r w:rsidR="003F72D0" w:rsidRPr="00E00E56">
              <w:rPr>
                <w:rFonts w:ascii="Arial" w:hAnsi="Arial" w:cs="Arial"/>
                <w:szCs w:val="20"/>
                <w:lang w:val="ru-RU"/>
              </w:rPr>
              <w:t xml:space="preserve"> </w:t>
            </w:r>
            <w:r w:rsidR="009B2361" w:rsidRPr="00E00E56">
              <w:rPr>
                <w:rFonts w:ascii="Arial" w:hAnsi="Arial" w:cs="Arial"/>
                <w:szCs w:val="20"/>
                <w:lang w:val="ru-RU"/>
              </w:rPr>
              <w:t>Г</w:t>
            </w:r>
            <w:r w:rsidR="003F72D0" w:rsidRPr="00E00E56">
              <w:rPr>
                <w:rFonts w:ascii="Arial" w:hAnsi="Arial" w:cs="Arial"/>
                <w:szCs w:val="20"/>
                <w:lang w:val="ru-RU"/>
              </w:rPr>
              <w:t xml:space="preserve">рузов </w:t>
            </w:r>
            <w:r w:rsidR="009B2361" w:rsidRPr="00E00E56">
              <w:rPr>
                <w:rFonts w:ascii="Arial" w:hAnsi="Arial" w:cs="Arial"/>
                <w:szCs w:val="20"/>
                <w:lang w:val="ru-RU"/>
              </w:rPr>
              <w:t>на условиях Договора,</w:t>
            </w:r>
            <w:r w:rsidR="00836323" w:rsidRPr="00E00E56">
              <w:rPr>
                <w:rFonts w:ascii="Arial" w:hAnsi="Arial" w:cs="Arial"/>
                <w:szCs w:val="20"/>
                <w:lang w:val="ru-RU"/>
              </w:rPr>
              <w:t xml:space="preserve"> </w:t>
            </w:r>
            <w:r w:rsidR="003F72D0" w:rsidRPr="00E00E56">
              <w:rPr>
                <w:rFonts w:ascii="Arial" w:hAnsi="Arial" w:cs="Arial"/>
                <w:szCs w:val="20"/>
                <w:lang w:val="ru-RU"/>
              </w:rPr>
              <w:t xml:space="preserve">а КА принимает </w:t>
            </w:r>
            <w:r w:rsidR="009B2361" w:rsidRPr="00E00E56">
              <w:rPr>
                <w:rFonts w:ascii="Arial" w:hAnsi="Arial" w:cs="Arial"/>
                <w:szCs w:val="20"/>
                <w:lang w:val="ru-RU"/>
              </w:rPr>
              <w:t xml:space="preserve">оказанные услуги </w:t>
            </w:r>
            <w:r w:rsidR="003F72D0" w:rsidRPr="00E00E56">
              <w:rPr>
                <w:rFonts w:ascii="Arial" w:hAnsi="Arial" w:cs="Arial"/>
                <w:szCs w:val="20"/>
                <w:lang w:val="ru-RU"/>
              </w:rPr>
              <w:t>и</w:t>
            </w:r>
            <w:r w:rsidR="009B2361" w:rsidRPr="00E00E56">
              <w:rPr>
                <w:rFonts w:ascii="Arial" w:hAnsi="Arial" w:cs="Arial"/>
                <w:szCs w:val="20"/>
                <w:lang w:val="ru-RU"/>
              </w:rPr>
              <w:t xml:space="preserve"> </w:t>
            </w:r>
            <w:r w:rsidR="003F72D0" w:rsidRPr="00E00E56">
              <w:rPr>
                <w:rFonts w:ascii="Arial" w:hAnsi="Arial" w:cs="Arial"/>
                <w:szCs w:val="20"/>
                <w:lang w:val="ru-RU"/>
              </w:rPr>
              <w:t>оплачивает их на условиях Договора</w:t>
            </w:r>
            <w:r w:rsidRPr="00E00E56">
              <w:rPr>
                <w:rFonts w:ascii="Arial" w:hAnsi="Arial" w:cs="Arial"/>
                <w:szCs w:val="20"/>
                <w:lang w:val="ru-RU"/>
              </w:rPr>
              <w:t>.</w:t>
            </w:r>
            <w:r w:rsidR="003F72D0" w:rsidRPr="00E00E56">
              <w:rPr>
                <w:rFonts w:ascii="Arial" w:hAnsi="Arial" w:cs="Arial"/>
                <w:szCs w:val="20"/>
                <w:lang w:val="ru-RU"/>
              </w:rPr>
              <w:t xml:space="preserve"> </w:t>
            </w:r>
          </w:p>
          <w:p w14:paraId="009533DA" w14:textId="6111B25F" w:rsidR="00107E3C" w:rsidRPr="00E00E56" w:rsidRDefault="00107E3C" w:rsidP="00E00E56">
            <w:pPr>
              <w:pStyle w:val="a3"/>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hAnsi="Arial" w:cs="Arial"/>
                <w:szCs w:val="20"/>
                <w:lang w:val="ru-RU"/>
              </w:rPr>
            </w:pPr>
            <w:r w:rsidRPr="00E00E56">
              <w:rPr>
                <w:rFonts w:ascii="Arial" w:hAnsi="Arial" w:cs="Arial"/>
                <w:szCs w:val="20"/>
                <w:lang w:val="ru-RU"/>
              </w:rPr>
              <w:t xml:space="preserve">Услуги, связанные с организацией перевозки Грузов КА осуществляются Х5 в следующем порядке: </w:t>
            </w:r>
          </w:p>
          <w:p w14:paraId="513E78BA" w14:textId="66BBC890" w:rsidR="00D10CA9" w:rsidRPr="00E00E56" w:rsidRDefault="00107E3C" w:rsidP="00E00E56">
            <w:pPr>
              <w:pStyle w:val="a3"/>
              <w:widowControl w:val="0"/>
              <w:numPr>
                <w:ilvl w:val="2"/>
                <w:numId w:val="1"/>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hAnsi="Arial" w:cs="Arial"/>
                <w:szCs w:val="20"/>
                <w:lang w:val="ru-RU"/>
              </w:rPr>
            </w:pPr>
            <w:r w:rsidRPr="00E00E56">
              <w:rPr>
                <w:rFonts w:ascii="Arial" w:hAnsi="Arial" w:cs="Arial"/>
                <w:szCs w:val="20"/>
                <w:lang w:val="ru-RU"/>
              </w:rPr>
              <w:t xml:space="preserve">Автомобильным автотранспортом при перевозке в транспортном средстве грузов одного грузоотправителя </w:t>
            </w:r>
            <w:r w:rsidR="00036EF2" w:rsidRPr="00E00E56">
              <w:rPr>
                <w:rFonts w:ascii="Arial" w:hAnsi="Arial" w:cs="Arial"/>
                <w:szCs w:val="20"/>
                <w:lang w:val="ru-RU"/>
              </w:rPr>
              <w:t xml:space="preserve">- </w:t>
            </w:r>
            <w:r w:rsidRPr="00E00E56">
              <w:rPr>
                <w:rFonts w:ascii="Arial" w:hAnsi="Arial" w:cs="Arial"/>
                <w:szCs w:val="20"/>
                <w:lang w:val="ru-RU"/>
              </w:rPr>
              <w:t xml:space="preserve">технология выделенного транспорта/FTL модель в соответствии с Приложением № </w:t>
            </w:r>
            <w:r w:rsidR="00262978">
              <w:rPr>
                <w:rFonts w:ascii="Arial" w:hAnsi="Arial" w:cs="Arial"/>
                <w:szCs w:val="20"/>
                <w:lang w:val="ru-RU"/>
              </w:rPr>
              <w:t>1</w:t>
            </w:r>
            <w:r w:rsidR="002E5A3C" w:rsidRPr="00E00E56">
              <w:rPr>
                <w:rFonts w:ascii="Arial" w:hAnsi="Arial" w:cs="Arial"/>
                <w:szCs w:val="20"/>
                <w:lang w:val="ru-RU"/>
              </w:rPr>
              <w:t xml:space="preserve"> </w:t>
            </w:r>
            <w:r w:rsidRPr="00E00E56">
              <w:rPr>
                <w:rFonts w:ascii="Arial" w:hAnsi="Arial" w:cs="Arial"/>
                <w:szCs w:val="20"/>
                <w:lang w:val="ru-RU"/>
              </w:rPr>
              <w:t xml:space="preserve">к Договору; </w:t>
            </w:r>
          </w:p>
          <w:p w14:paraId="1EBC5D54" w14:textId="4D0A2AD5" w:rsidR="00107E3C" w:rsidRPr="00E00E56" w:rsidRDefault="00107E3C" w:rsidP="00E00E56">
            <w:pPr>
              <w:pStyle w:val="a3"/>
              <w:widowControl w:val="0"/>
              <w:numPr>
                <w:ilvl w:val="2"/>
                <w:numId w:val="1"/>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hAnsi="Arial" w:cs="Arial"/>
                <w:szCs w:val="20"/>
                <w:lang w:val="ru-RU"/>
              </w:rPr>
            </w:pPr>
            <w:r w:rsidRPr="00E00E56">
              <w:rPr>
                <w:rFonts w:ascii="Arial" w:hAnsi="Arial" w:cs="Arial"/>
                <w:szCs w:val="20"/>
                <w:lang w:val="ru-RU"/>
              </w:rPr>
              <w:t xml:space="preserve"> </w:t>
            </w:r>
            <w:r w:rsidR="005B4B00" w:rsidRPr="00E00E56">
              <w:rPr>
                <w:rFonts w:ascii="Arial" w:hAnsi="Arial" w:cs="Arial"/>
                <w:szCs w:val="20"/>
                <w:lang w:val="ru-RU"/>
              </w:rPr>
              <w:t xml:space="preserve">Автомобильным автотранспортом при перевозке в транспортном средстве грузов разных грузоотправителей, перевозимых в одном направлении - технология сборных грузов/LTL модель в соответствии с Приложением № </w:t>
            </w:r>
            <w:r w:rsidR="00262978">
              <w:rPr>
                <w:rFonts w:ascii="Arial" w:hAnsi="Arial" w:cs="Arial"/>
                <w:szCs w:val="20"/>
                <w:lang w:val="ru-RU"/>
              </w:rPr>
              <w:t>2</w:t>
            </w:r>
            <w:r w:rsidR="002E5A3C" w:rsidRPr="00E00E56">
              <w:rPr>
                <w:rFonts w:ascii="Arial" w:hAnsi="Arial" w:cs="Arial"/>
                <w:szCs w:val="20"/>
                <w:lang w:val="ru-RU"/>
              </w:rPr>
              <w:t xml:space="preserve"> </w:t>
            </w:r>
            <w:r w:rsidR="005B4B00" w:rsidRPr="00E00E56">
              <w:rPr>
                <w:rFonts w:ascii="Arial" w:hAnsi="Arial" w:cs="Arial"/>
                <w:szCs w:val="20"/>
                <w:lang w:val="ru-RU"/>
              </w:rPr>
              <w:t>к Договору</w:t>
            </w:r>
            <w:r w:rsidR="00D10CA9" w:rsidRPr="00E00E56">
              <w:rPr>
                <w:rFonts w:ascii="Arial" w:hAnsi="Arial" w:cs="Arial"/>
                <w:szCs w:val="20"/>
                <w:lang w:val="ru-RU"/>
              </w:rPr>
              <w:t>.</w:t>
            </w:r>
          </w:p>
          <w:p w14:paraId="734179DF" w14:textId="5DB2A400" w:rsidR="00A72519" w:rsidRPr="00E00E56" w:rsidRDefault="00107E3C" w:rsidP="00E00E56">
            <w:pPr>
              <w:pStyle w:val="a3"/>
              <w:spacing w:line="240" w:lineRule="auto"/>
              <w:ind w:left="0"/>
              <w:jc w:val="both"/>
              <w:rPr>
                <w:rFonts w:ascii="Arial" w:hAnsi="Arial" w:cs="Arial"/>
                <w:szCs w:val="20"/>
                <w:lang w:val="ru-RU"/>
              </w:rPr>
            </w:pPr>
            <w:r w:rsidRPr="00E00E56">
              <w:rPr>
                <w:rFonts w:ascii="Arial" w:hAnsi="Arial" w:cs="Arial"/>
                <w:szCs w:val="20"/>
                <w:lang w:val="ru-RU"/>
              </w:rPr>
              <w:t>В</w:t>
            </w:r>
            <w:r w:rsidR="00A72519" w:rsidRPr="00E00E56">
              <w:rPr>
                <w:rFonts w:ascii="Arial" w:hAnsi="Arial" w:cs="Arial"/>
                <w:szCs w:val="20"/>
                <w:lang w:val="ru-RU"/>
              </w:rPr>
              <w:t xml:space="preserve"> процессе перевозки возможны перегрузки </w:t>
            </w:r>
            <w:r w:rsidR="00D10CA9" w:rsidRPr="00E00E56">
              <w:rPr>
                <w:rFonts w:ascii="Arial" w:hAnsi="Arial" w:cs="Arial"/>
                <w:szCs w:val="20"/>
                <w:lang w:val="ru-RU"/>
              </w:rPr>
              <w:t>Г</w:t>
            </w:r>
            <w:r w:rsidR="00A72519" w:rsidRPr="00E00E56">
              <w:rPr>
                <w:rFonts w:ascii="Arial" w:hAnsi="Arial" w:cs="Arial"/>
                <w:szCs w:val="20"/>
                <w:lang w:val="ru-RU"/>
              </w:rPr>
              <w:t>руза без дополнительного уведомления КА</w:t>
            </w:r>
            <w:r w:rsidR="00D10CA9" w:rsidRPr="00E00E56">
              <w:rPr>
                <w:rFonts w:ascii="Arial" w:hAnsi="Arial" w:cs="Arial"/>
                <w:szCs w:val="20"/>
                <w:lang w:val="ru-RU"/>
              </w:rPr>
              <w:t>.</w:t>
            </w:r>
          </w:p>
          <w:p w14:paraId="7870D392" w14:textId="75D3033A" w:rsidR="003F72D0" w:rsidRPr="00E00E56" w:rsidRDefault="00107E3C" w:rsidP="00E00E56">
            <w:pPr>
              <w:pStyle w:val="a3"/>
              <w:tabs>
                <w:tab w:val="left" w:pos="993"/>
              </w:tabs>
              <w:spacing w:line="240" w:lineRule="auto"/>
              <w:ind w:left="0"/>
              <w:jc w:val="both"/>
              <w:rPr>
                <w:rFonts w:ascii="Arial" w:hAnsi="Arial" w:cs="Arial"/>
                <w:szCs w:val="20"/>
                <w:lang w:val="ru-RU"/>
              </w:rPr>
            </w:pPr>
            <w:r w:rsidRPr="00E00E56">
              <w:rPr>
                <w:rFonts w:ascii="Arial" w:hAnsi="Arial" w:cs="Arial"/>
                <w:szCs w:val="20"/>
                <w:lang w:val="ru-RU"/>
              </w:rPr>
              <w:lastRenderedPageBreak/>
              <w:t xml:space="preserve">Хранение </w:t>
            </w:r>
            <w:r w:rsidR="00A72519" w:rsidRPr="00E00E56">
              <w:rPr>
                <w:rFonts w:ascii="Arial" w:hAnsi="Arial" w:cs="Arial"/>
                <w:szCs w:val="20"/>
                <w:lang w:val="ru-RU"/>
              </w:rPr>
              <w:t xml:space="preserve">груза на СЦ Х5 и перевозка </w:t>
            </w:r>
            <w:r w:rsidR="00D10CA9" w:rsidRPr="00E00E56">
              <w:rPr>
                <w:rFonts w:ascii="Arial" w:hAnsi="Arial" w:cs="Arial"/>
                <w:szCs w:val="20"/>
                <w:lang w:val="ru-RU"/>
              </w:rPr>
              <w:t>Г</w:t>
            </w:r>
            <w:r w:rsidR="00A72519" w:rsidRPr="00E00E56">
              <w:rPr>
                <w:rFonts w:ascii="Arial" w:hAnsi="Arial" w:cs="Arial"/>
                <w:szCs w:val="20"/>
                <w:lang w:val="ru-RU"/>
              </w:rPr>
              <w:t>руза не предусматривает соблюдение специального температурного режима</w:t>
            </w:r>
            <w:r w:rsidR="006D5D5B" w:rsidRPr="00E00E56">
              <w:rPr>
                <w:rFonts w:ascii="Arial" w:hAnsi="Arial" w:cs="Arial"/>
                <w:szCs w:val="20"/>
                <w:lang w:val="ru-RU"/>
              </w:rPr>
              <w:t xml:space="preserve"> и особых требований к кузову </w:t>
            </w:r>
            <w:r w:rsidR="00D10CA9" w:rsidRPr="00E00E56">
              <w:rPr>
                <w:rFonts w:ascii="Arial" w:hAnsi="Arial" w:cs="Arial"/>
                <w:szCs w:val="20"/>
                <w:lang w:val="ru-RU"/>
              </w:rPr>
              <w:t>ТС</w:t>
            </w:r>
            <w:r w:rsidR="00A72519" w:rsidRPr="00E00E56">
              <w:rPr>
                <w:rFonts w:ascii="Arial" w:hAnsi="Arial" w:cs="Arial"/>
                <w:szCs w:val="20"/>
                <w:lang w:val="ru-RU"/>
              </w:rPr>
              <w:t>.</w:t>
            </w:r>
          </w:p>
          <w:p w14:paraId="1ED81E21" w14:textId="094D5369" w:rsidR="009B2361" w:rsidRPr="00E00E56" w:rsidRDefault="003F72D0" w:rsidP="00E00E56">
            <w:pPr>
              <w:shd w:val="clear" w:color="auto" w:fill="FFFFFF"/>
              <w:autoSpaceDE w:val="0"/>
              <w:autoSpaceDN w:val="0"/>
              <w:adjustRightInd w:val="0"/>
              <w:jc w:val="both"/>
              <w:rPr>
                <w:rFonts w:ascii="Arial" w:hAnsi="Arial" w:cs="Arial"/>
                <w:sz w:val="20"/>
                <w:szCs w:val="20"/>
              </w:rPr>
            </w:pPr>
            <w:r w:rsidRPr="00E00E56">
              <w:rPr>
                <w:rFonts w:ascii="Arial" w:hAnsi="Arial" w:cs="Arial"/>
                <w:sz w:val="20"/>
                <w:szCs w:val="20"/>
              </w:rPr>
              <w:t>1.</w:t>
            </w:r>
            <w:r w:rsidR="00107E3C" w:rsidRPr="00E00E56">
              <w:rPr>
                <w:rFonts w:ascii="Arial" w:hAnsi="Arial" w:cs="Arial"/>
                <w:sz w:val="20"/>
                <w:szCs w:val="20"/>
              </w:rPr>
              <w:t>3</w:t>
            </w:r>
            <w:r w:rsidRPr="00E00E56">
              <w:rPr>
                <w:rFonts w:ascii="Arial" w:hAnsi="Arial" w:cs="Arial"/>
                <w:sz w:val="20"/>
                <w:szCs w:val="20"/>
              </w:rPr>
              <w:t xml:space="preserve">. </w:t>
            </w:r>
            <w:r w:rsidR="00287024" w:rsidRPr="00E00E56">
              <w:rPr>
                <w:rFonts w:ascii="Arial" w:hAnsi="Arial" w:cs="Arial"/>
                <w:sz w:val="20"/>
                <w:szCs w:val="20"/>
              </w:rPr>
              <w:t xml:space="preserve">Все споры и разногласия по Договору рассматриваются в Арбитражном суде </w:t>
            </w:r>
            <w:permStart w:id="668414472" w:edGrp="everyone"/>
            <w:r w:rsidR="00287024" w:rsidRPr="00E00E56">
              <w:rPr>
                <w:rFonts w:ascii="Arial" w:hAnsi="Arial" w:cs="Arial"/>
                <w:sz w:val="20"/>
                <w:szCs w:val="20"/>
              </w:rPr>
              <w:t>г. Москвы</w:t>
            </w:r>
            <w:r w:rsidR="00D10CA9" w:rsidRPr="00E00E56">
              <w:rPr>
                <w:rFonts w:ascii="Arial" w:hAnsi="Arial" w:cs="Arial"/>
                <w:sz w:val="20"/>
                <w:szCs w:val="20"/>
              </w:rPr>
              <w:t>.</w:t>
            </w:r>
            <w:permEnd w:id="668414472"/>
          </w:p>
          <w:p w14:paraId="642AB60E" w14:textId="03D5CB5A" w:rsidR="009B2361" w:rsidRPr="00E00E56" w:rsidRDefault="009B2361" w:rsidP="00E00E56">
            <w:pPr>
              <w:shd w:val="clear" w:color="auto" w:fill="FFFFFF"/>
              <w:autoSpaceDE w:val="0"/>
              <w:autoSpaceDN w:val="0"/>
              <w:adjustRightInd w:val="0"/>
              <w:jc w:val="both"/>
              <w:rPr>
                <w:rFonts w:ascii="Arial" w:hAnsi="Arial" w:cs="Arial"/>
                <w:sz w:val="20"/>
                <w:szCs w:val="20"/>
              </w:rPr>
            </w:pPr>
            <w:r w:rsidRPr="00E00E56">
              <w:rPr>
                <w:rFonts w:ascii="Arial" w:hAnsi="Arial" w:cs="Arial"/>
                <w:sz w:val="20"/>
                <w:szCs w:val="20"/>
              </w:rPr>
              <w:t>1.</w:t>
            </w:r>
            <w:r w:rsidR="00107E3C" w:rsidRPr="00E00E56">
              <w:rPr>
                <w:rFonts w:ascii="Arial" w:hAnsi="Arial" w:cs="Arial"/>
                <w:sz w:val="20"/>
                <w:szCs w:val="20"/>
              </w:rPr>
              <w:t>4</w:t>
            </w:r>
            <w:r w:rsidRPr="00E00E56">
              <w:rPr>
                <w:rFonts w:ascii="Arial" w:hAnsi="Arial" w:cs="Arial"/>
                <w:sz w:val="20"/>
                <w:szCs w:val="20"/>
              </w:rPr>
              <w:t>.</w:t>
            </w:r>
            <w:r w:rsidR="002A16BA" w:rsidRPr="00E00E56">
              <w:rPr>
                <w:rFonts w:ascii="Arial" w:hAnsi="Arial" w:cs="Arial"/>
                <w:sz w:val="20"/>
                <w:szCs w:val="20"/>
              </w:rPr>
              <w:t xml:space="preserve"> </w:t>
            </w:r>
            <w:r w:rsidR="00D10CA9" w:rsidRPr="00E00E56">
              <w:rPr>
                <w:rFonts w:ascii="Arial" w:hAnsi="Arial" w:cs="Arial"/>
                <w:sz w:val="20"/>
                <w:szCs w:val="20"/>
              </w:rPr>
              <w:t xml:space="preserve">Договор вступает в силу с даты его заключения </w:t>
            </w:r>
            <w:permStart w:id="928736213" w:edGrp="everyone"/>
            <w:r w:rsidR="00D10CA9" w:rsidRPr="00E00E56">
              <w:rPr>
                <w:rFonts w:ascii="Arial" w:hAnsi="Arial" w:cs="Arial"/>
                <w:sz w:val="20"/>
                <w:szCs w:val="20"/>
              </w:rPr>
              <w:t xml:space="preserve">и действует в течение 5 лет. В случае если ни одна из Сторон не заявит письменно о желании прекратить действие Договора по истечении его срока не менее, чем за 30 (Тридцать) календарных дней до его истечения, то действие Договора продлевается на каждый следующий календарный год, количество пролонгаций не ограничено.   </w:t>
            </w:r>
            <w:permEnd w:id="928736213"/>
          </w:p>
        </w:tc>
      </w:tr>
      <w:tr w:rsidR="00287024" w:rsidRPr="00E00E56" w14:paraId="0380F506" w14:textId="77777777" w:rsidTr="00022FBD">
        <w:tc>
          <w:tcPr>
            <w:tcW w:w="9204" w:type="dxa"/>
            <w:shd w:val="clear" w:color="auto" w:fill="auto"/>
          </w:tcPr>
          <w:p w14:paraId="26CC8090" w14:textId="1CA10C8D" w:rsidR="004C14B2" w:rsidRPr="00E00E56" w:rsidRDefault="004C14B2" w:rsidP="00E00E56">
            <w:pPr>
              <w:pStyle w:val="ConsPlusNormal"/>
              <w:mirrorIndents/>
              <w:jc w:val="both"/>
              <w:rPr>
                <w:sz w:val="20"/>
              </w:rPr>
            </w:pPr>
          </w:p>
          <w:p w14:paraId="59696022" w14:textId="6309DA24" w:rsidR="00704721" w:rsidRPr="00E00E56" w:rsidRDefault="00704721" w:rsidP="000516E1">
            <w:pPr>
              <w:pStyle w:val="ConsPlusNormal"/>
              <w:numPr>
                <w:ilvl w:val="0"/>
                <w:numId w:val="1"/>
              </w:numPr>
              <w:ind w:left="0" w:firstLine="0"/>
              <w:mirrorIndents/>
              <w:jc w:val="center"/>
              <w:rPr>
                <w:sz w:val="20"/>
              </w:rPr>
            </w:pPr>
            <w:r w:rsidRPr="00E00E56">
              <w:rPr>
                <w:sz w:val="20"/>
              </w:rPr>
              <w:t>ОСОБЫЕ УСЛОВИЯ</w:t>
            </w:r>
          </w:p>
          <w:p w14:paraId="3A99EAD8" w14:textId="77777777" w:rsidR="00704721" w:rsidRPr="00E00E56" w:rsidRDefault="00704721" w:rsidP="00E00E56">
            <w:pPr>
              <w:pStyle w:val="ConsPlusNormal"/>
              <w:mirrorIndents/>
              <w:jc w:val="both"/>
              <w:rPr>
                <w:sz w:val="20"/>
              </w:rPr>
            </w:pPr>
          </w:p>
          <w:p w14:paraId="73903EE8" w14:textId="232A680C" w:rsidR="00C10BCF" w:rsidRPr="00E00E56" w:rsidRDefault="00C10BCF" w:rsidP="00E00E56">
            <w:pPr>
              <w:pStyle w:val="a3"/>
              <w:spacing w:line="240" w:lineRule="auto"/>
              <w:ind w:left="0"/>
              <w:jc w:val="both"/>
              <w:rPr>
                <w:rFonts w:ascii="Arial" w:hAnsi="Arial" w:cs="Arial"/>
                <w:i/>
                <w:iCs/>
                <w:szCs w:val="20"/>
              </w:rPr>
            </w:pPr>
            <w:r w:rsidRPr="00E00E56">
              <w:rPr>
                <w:rFonts w:ascii="Arial" w:hAnsi="Arial" w:cs="Arial"/>
                <w:i/>
                <w:iCs/>
                <w:szCs w:val="20"/>
              </w:rPr>
              <w:t xml:space="preserve">КА </w:t>
            </w:r>
            <w:proofErr w:type="spellStart"/>
            <w:r w:rsidRPr="00E00E56">
              <w:rPr>
                <w:rFonts w:ascii="Arial" w:hAnsi="Arial" w:cs="Arial"/>
                <w:i/>
                <w:iCs/>
                <w:szCs w:val="20"/>
              </w:rPr>
              <w:t>обязан</w:t>
            </w:r>
            <w:proofErr w:type="spellEnd"/>
            <w:r w:rsidRPr="00E00E56">
              <w:rPr>
                <w:rFonts w:ascii="Arial" w:hAnsi="Arial" w:cs="Arial"/>
                <w:i/>
                <w:iCs/>
                <w:szCs w:val="20"/>
              </w:rPr>
              <w:t>:</w:t>
            </w:r>
          </w:p>
          <w:p w14:paraId="02AA787C" w14:textId="77777777" w:rsidR="00880464" w:rsidRPr="00E00E56" w:rsidRDefault="00C10BCF" w:rsidP="000516E1">
            <w:pPr>
              <w:pStyle w:val="a3"/>
              <w:numPr>
                <w:ilvl w:val="1"/>
                <w:numId w:val="1"/>
              </w:numPr>
              <w:spacing w:line="240" w:lineRule="auto"/>
              <w:ind w:left="0" w:firstLine="0"/>
              <w:jc w:val="both"/>
              <w:rPr>
                <w:rFonts w:ascii="Arial" w:hAnsi="Arial" w:cs="Arial"/>
                <w:szCs w:val="20"/>
                <w:lang w:val="ru-RU"/>
              </w:rPr>
            </w:pPr>
            <w:r w:rsidRPr="00E00E56">
              <w:rPr>
                <w:rFonts w:ascii="Arial" w:hAnsi="Arial" w:cs="Arial"/>
                <w:szCs w:val="20"/>
                <w:lang w:val="ru-RU"/>
              </w:rPr>
              <w:t>П</w:t>
            </w:r>
            <w:r w:rsidR="009B2361" w:rsidRPr="00E00E56">
              <w:rPr>
                <w:rFonts w:ascii="Arial" w:hAnsi="Arial" w:cs="Arial"/>
                <w:szCs w:val="20"/>
                <w:lang w:val="ru-RU"/>
              </w:rPr>
              <w:t xml:space="preserve">одавать </w:t>
            </w:r>
            <w:r w:rsidRPr="00E00E56">
              <w:rPr>
                <w:rFonts w:ascii="Arial" w:hAnsi="Arial" w:cs="Arial"/>
                <w:szCs w:val="20"/>
                <w:lang w:val="ru-RU"/>
              </w:rPr>
              <w:t>З</w:t>
            </w:r>
            <w:r w:rsidR="009B2361" w:rsidRPr="00E00E56">
              <w:rPr>
                <w:rFonts w:ascii="Arial" w:hAnsi="Arial" w:cs="Arial"/>
                <w:szCs w:val="20"/>
                <w:lang w:val="ru-RU"/>
              </w:rPr>
              <w:t>аявку по электронной почте и/ или в Личном кабинете</w:t>
            </w:r>
            <w:r w:rsidR="00B556A6" w:rsidRPr="00E00E56">
              <w:rPr>
                <w:rFonts w:ascii="Arial" w:hAnsi="Arial" w:cs="Arial"/>
                <w:szCs w:val="20"/>
                <w:lang w:val="ru-RU"/>
              </w:rPr>
              <w:t>:</w:t>
            </w:r>
          </w:p>
          <w:p w14:paraId="6CA03C76" w14:textId="5D199A53" w:rsidR="002A16BA" w:rsidRPr="00E00E56" w:rsidRDefault="00880464" w:rsidP="00E00E56">
            <w:pPr>
              <w:pStyle w:val="a3"/>
              <w:spacing w:line="240" w:lineRule="auto"/>
              <w:ind w:left="0"/>
              <w:jc w:val="both"/>
              <w:rPr>
                <w:rFonts w:ascii="Arial" w:hAnsi="Arial" w:cs="Arial"/>
                <w:szCs w:val="20"/>
                <w:lang w:val="ru-RU"/>
              </w:rPr>
            </w:pPr>
            <w:r w:rsidRPr="00E00E56">
              <w:rPr>
                <w:rFonts w:ascii="Arial" w:hAnsi="Arial" w:cs="Arial"/>
                <w:szCs w:val="20"/>
                <w:lang w:val="ru-RU"/>
              </w:rPr>
              <w:t>- д</w:t>
            </w:r>
            <w:r w:rsidR="00B556A6" w:rsidRPr="00E00E56">
              <w:rPr>
                <w:rFonts w:ascii="Arial" w:hAnsi="Arial" w:cs="Arial"/>
                <w:szCs w:val="20"/>
                <w:lang w:val="ru-RU"/>
              </w:rPr>
              <w:t xml:space="preserve">ля оказания услуг по технологии выделенного транспорта/FTL </w:t>
            </w:r>
            <w:r w:rsidR="009B2361" w:rsidRPr="00E00E56">
              <w:rPr>
                <w:rFonts w:ascii="Arial" w:hAnsi="Arial" w:cs="Arial"/>
                <w:szCs w:val="20"/>
                <w:lang w:val="ru-RU"/>
              </w:rPr>
              <w:t>по форме Приложения №</w:t>
            </w:r>
            <w:r w:rsidR="00B556A6" w:rsidRPr="00E00E56">
              <w:rPr>
                <w:rFonts w:ascii="Arial" w:hAnsi="Arial" w:cs="Arial"/>
                <w:szCs w:val="20"/>
                <w:lang w:val="ru-RU"/>
              </w:rPr>
              <w:t xml:space="preserve"> </w:t>
            </w:r>
            <w:r w:rsidR="00262978">
              <w:rPr>
                <w:rFonts w:ascii="Arial" w:hAnsi="Arial" w:cs="Arial"/>
                <w:szCs w:val="20"/>
                <w:lang w:val="ru-RU"/>
              </w:rPr>
              <w:t>3</w:t>
            </w:r>
            <w:r w:rsidR="009B2361" w:rsidRPr="00E00E56">
              <w:rPr>
                <w:rFonts w:ascii="Arial" w:hAnsi="Arial" w:cs="Arial"/>
                <w:szCs w:val="20"/>
                <w:lang w:val="ru-RU"/>
              </w:rPr>
              <w:t xml:space="preserve"> в порядке и сроки, указанные в Приложении №</w:t>
            </w:r>
            <w:r w:rsidR="000516E1">
              <w:rPr>
                <w:rFonts w:ascii="Arial" w:hAnsi="Arial" w:cs="Arial"/>
                <w:szCs w:val="20"/>
                <w:lang w:val="ru-RU"/>
              </w:rPr>
              <w:t xml:space="preserve"> </w:t>
            </w:r>
            <w:r w:rsidR="00262978">
              <w:rPr>
                <w:rFonts w:ascii="Arial" w:hAnsi="Arial" w:cs="Arial"/>
                <w:szCs w:val="20"/>
                <w:lang w:val="ru-RU"/>
              </w:rPr>
              <w:t>1</w:t>
            </w:r>
            <w:r w:rsidR="009B2361" w:rsidRPr="00E00E56">
              <w:rPr>
                <w:rFonts w:ascii="Arial" w:hAnsi="Arial" w:cs="Arial"/>
                <w:szCs w:val="20"/>
                <w:lang w:val="ru-RU"/>
              </w:rPr>
              <w:t xml:space="preserve">. </w:t>
            </w:r>
          </w:p>
          <w:p w14:paraId="688BBF2A" w14:textId="3A424762" w:rsidR="00B556A6" w:rsidRPr="00E00E56" w:rsidRDefault="00880464" w:rsidP="00E00E56">
            <w:pPr>
              <w:pStyle w:val="a3"/>
              <w:spacing w:line="240" w:lineRule="auto"/>
              <w:ind w:left="0"/>
              <w:jc w:val="both"/>
              <w:rPr>
                <w:rFonts w:ascii="Arial" w:hAnsi="Arial" w:cs="Arial"/>
                <w:szCs w:val="20"/>
                <w:lang w:val="ru-RU"/>
              </w:rPr>
            </w:pPr>
            <w:r w:rsidRPr="00E00E56">
              <w:rPr>
                <w:rFonts w:ascii="Arial" w:hAnsi="Arial" w:cs="Arial"/>
                <w:szCs w:val="20"/>
                <w:lang w:val="ru-RU"/>
              </w:rPr>
              <w:t xml:space="preserve"> - д</w:t>
            </w:r>
            <w:r w:rsidR="00B556A6" w:rsidRPr="00E00E56">
              <w:rPr>
                <w:rFonts w:ascii="Arial" w:hAnsi="Arial" w:cs="Arial"/>
                <w:szCs w:val="20"/>
                <w:lang w:val="ru-RU"/>
              </w:rPr>
              <w:t xml:space="preserve">ля оказания услуг по технологии сборных грузов/LTL в порядке и сроки, указанные в Приложении № </w:t>
            </w:r>
            <w:r w:rsidR="00262978">
              <w:rPr>
                <w:rFonts w:ascii="Arial" w:hAnsi="Arial" w:cs="Arial"/>
                <w:szCs w:val="20"/>
                <w:lang w:val="ru-RU"/>
              </w:rPr>
              <w:t>2</w:t>
            </w:r>
            <w:r w:rsidR="00B556A6" w:rsidRPr="00E00E56">
              <w:rPr>
                <w:rFonts w:ascii="Arial" w:hAnsi="Arial" w:cs="Arial"/>
                <w:szCs w:val="20"/>
                <w:lang w:val="ru-RU"/>
              </w:rPr>
              <w:t xml:space="preserve">. </w:t>
            </w:r>
          </w:p>
          <w:p w14:paraId="67D249CE" w14:textId="346F1FB1" w:rsidR="009B2361" w:rsidRPr="00E00E56" w:rsidRDefault="00704721" w:rsidP="00E00E56">
            <w:pPr>
              <w:pStyle w:val="a3"/>
              <w:numPr>
                <w:ilvl w:val="1"/>
                <w:numId w:val="1"/>
              </w:numPr>
              <w:spacing w:line="240" w:lineRule="auto"/>
              <w:ind w:left="0" w:firstLine="0"/>
              <w:jc w:val="both"/>
              <w:rPr>
                <w:rFonts w:ascii="Arial" w:hAnsi="Arial" w:cs="Arial"/>
                <w:bCs/>
                <w:szCs w:val="20"/>
                <w:lang w:val="ru-RU"/>
              </w:rPr>
            </w:pPr>
            <w:r w:rsidRPr="00E00E56">
              <w:rPr>
                <w:rFonts w:ascii="Arial" w:hAnsi="Arial" w:cs="Arial"/>
                <w:szCs w:val="20"/>
                <w:lang w:val="ru-RU"/>
              </w:rPr>
              <w:t xml:space="preserve">Обеспечить погрузку/разгрузку </w:t>
            </w:r>
            <w:r w:rsidR="009B2361" w:rsidRPr="00E00E56">
              <w:rPr>
                <w:rFonts w:ascii="Arial" w:hAnsi="Arial" w:cs="Arial"/>
                <w:szCs w:val="20"/>
                <w:lang w:val="ru-RU"/>
              </w:rPr>
              <w:t xml:space="preserve">Груза </w:t>
            </w:r>
            <w:r w:rsidRPr="00E00E56">
              <w:rPr>
                <w:rFonts w:ascii="Arial" w:hAnsi="Arial" w:cs="Arial"/>
                <w:szCs w:val="20"/>
                <w:lang w:val="ru-RU"/>
              </w:rPr>
              <w:t xml:space="preserve">в сроки в зависимости от типа ТС: </w:t>
            </w:r>
          </w:p>
          <w:p w14:paraId="41EBBE21" w14:textId="5F27EE0B" w:rsidR="009B2361" w:rsidRPr="00E00E56" w:rsidRDefault="005B4B00" w:rsidP="00E00E56">
            <w:pPr>
              <w:pStyle w:val="a3"/>
              <w:numPr>
                <w:ilvl w:val="0"/>
                <w:numId w:val="16"/>
              </w:numPr>
              <w:spacing w:line="240" w:lineRule="auto"/>
              <w:ind w:left="0" w:firstLine="0"/>
              <w:jc w:val="both"/>
              <w:rPr>
                <w:rFonts w:ascii="Arial" w:hAnsi="Arial" w:cs="Arial"/>
                <w:szCs w:val="20"/>
                <w:lang w:val="ru-RU"/>
              </w:rPr>
            </w:pPr>
            <w:r w:rsidRPr="00E00E56">
              <w:rPr>
                <w:rFonts w:ascii="Arial" w:hAnsi="Arial" w:cs="Arial"/>
                <w:szCs w:val="20"/>
                <w:lang w:val="ru-RU"/>
              </w:rPr>
              <w:t>среднетоннажный транспорт</w:t>
            </w:r>
            <w:r w:rsidR="00704721" w:rsidRPr="00E00E56">
              <w:rPr>
                <w:rFonts w:ascii="Arial" w:hAnsi="Arial" w:cs="Arial"/>
                <w:szCs w:val="20"/>
                <w:lang w:val="ru-RU"/>
              </w:rPr>
              <w:t xml:space="preserve"> – 30 (Тридцать) минут</w:t>
            </w:r>
            <w:r w:rsidR="009B2361" w:rsidRPr="00E00E56">
              <w:rPr>
                <w:rFonts w:ascii="Arial" w:hAnsi="Arial" w:cs="Arial"/>
                <w:szCs w:val="20"/>
                <w:lang w:val="ru-RU"/>
              </w:rPr>
              <w:t>;</w:t>
            </w:r>
          </w:p>
          <w:p w14:paraId="6EDAB144" w14:textId="755DBF3F" w:rsidR="00704721" w:rsidRPr="00E00E56" w:rsidRDefault="005B4B00" w:rsidP="00E00E56">
            <w:pPr>
              <w:pStyle w:val="a3"/>
              <w:numPr>
                <w:ilvl w:val="0"/>
                <w:numId w:val="16"/>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крупнотоннажный </w:t>
            </w:r>
            <w:r w:rsidR="000534AB" w:rsidRPr="00E00E56">
              <w:rPr>
                <w:rFonts w:ascii="Arial" w:hAnsi="Arial" w:cs="Arial"/>
                <w:szCs w:val="20"/>
                <w:lang w:val="ru-RU"/>
              </w:rPr>
              <w:t>транспорт -</w:t>
            </w:r>
            <w:r w:rsidR="00704721" w:rsidRPr="00E00E56">
              <w:rPr>
                <w:rFonts w:ascii="Arial" w:hAnsi="Arial" w:cs="Arial"/>
                <w:szCs w:val="20"/>
                <w:lang w:val="ru-RU"/>
              </w:rPr>
              <w:t xml:space="preserve"> 1 (Один) час</w:t>
            </w:r>
            <w:r w:rsidR="00704721" w:rsidRPr="00E00E56" w:rsidDel="00287024">
              <w:rPr>
                <w:rFonts w:ascii="Arial" w:hAnsi="Arial" w:cs="Arial"/>
                <w:szCs w:val="20"/>
                <w:lang w:val="ru-RU"/>
              </w:rPr>
              <w:t xml:space="preserve"> </w:t>
            </w:r>
            <w:r w:rsidR="00704721" w:rsidRPr="00E00E56">
              <w:rPr>
                <w:rFonts w:ascii="Arial" w:hAnsi="Arial" w:cs="Arial"/>
                <w:szCs w:val="20"/>
                <w:lang w:val="ru-RU"/>
              </w:rPr>
              <w:t>с момента прибытия ТС.</w:t>
            </w:r>
          </w:p>
          <w:p w14:paraId="56CF681A" w14:textId="0A8BCF18" w:rsidR="00704721" w:rsidRPr="00E00E56" w:rsidRDefault="000534AB" w:rsidP="00E00E56">
            <w:pPr>
              <w:pStyle w:val="a3"/>
              <w:numPr>
                <w:ilvl w:val="1"/>
                <w:numId w:val="1"/>
              </w:numPr>
              <w:spacing w:line="240" w:lineRule="auto"/>
              <w:ind w:left="0" w:firstLine="0"/>
              <w:jc w:val="both"/>
              <w:rPr>
                <w:rFonts w:ascii="Arial" w:hAnsi="Arial" w:cs="Arial"/>
                <w:szCs w:val="20"/>
                <w:lang w:val="ru-RU"/>
              </w:rPr>
            </w:pPr>
            <w:r w:rsidRPr="00E00E56">
              <w:rPr>
                <w:rFonts w:ascii="Arial" w:hAnsi="Arial" w:cs="Arial"/>
                <w:szCs w:val="20"/>
                <w:lang w:val="ru-RU"/>
              </w:rPr>
              <w:t>В случаях загрузки кузова транспортного средства Х5 силами грузоотправителя</w:t>
            </w:r>
            <w:r w:rsidR="00704721" w:rsidRPr="00E00E56">
              <w:rPr>
                <w:rFonts w:ascii="Arial" w:hAnsi="Arial" w:cs="Arial"/>
                <w:szCs w:val="20"/>
                <w:lang w:val="ru-RU"/>
              </w:rPr>
              <w:t xml:space="preserve"> </w:t>
            </w:r>
            <w:r w:rsidR="00C10BCF" w:rsidRPr="00E00E56">
              <w:rPr>
                <w:rFonts w:ascii="Arial" w:hAnsi="Arial" w:cs="Arial"/>
                <w:szCs w:val="20"/>
                <w:lang w:val="ru-RU"/>
              </w:rPr>
              <w:t xml:space="preserve">КА </w:t>
            </w:r>
            <w:r w:rsidR="00094E3B" w:rsidRPr="00E00E56">
              <w:rPr>
                <w:rFonts w:ascii="Arial" w:hAnsi="Arial" w:cs="Arial"/>
                <w:szCs w:val="20"/>
                <w:lang w:val="ru-RU"/>
              </w:rPr>
              <w:t>несет</w:t>
            </w:r>
            <w:r w:rsidR="00704721" w:rsidRPr="00E00E56">
              <w:rPr>
                <w:rFonts w:ascii="Arial" w:hAnsi="Arial" w:cs="Arial"/>
                <w:szCs w:val="20"/>
                <w:lang w:val="ru-RU"/>
              </w:rPr>
              <w:t xml:space="preserve"> ответственность за распределение нагрузки Груза по осям ТС Х5</w:t>
            </w:r>
            <w:r w:rsidR="00094E3B" w:rsidRPr="00E00E56">
              <w:rPr>
                <w:rFonts w:ascii="Arial" w:hAnsi="Arial" w:cs="Arial"/>
                <w:szCs w:val="20"/>
                <w:lang w:val="ru-RU"/>
              </w:rPr>
              <w:t xml:space="preserve">, а </w:t>
            </w:r>
            <w:r w:rsidR="00094E3B" w:rsidRPr="00E00E56">
              <w:rPr>
                <w:rFonts w:ascii="Arial" w:hAnsi="Arial" w:cs="Arial"/>
                <w:iCs/>
                <w:szCs w:val="20"/>
                <w:lang w:val="ru-RU"/>
              </w:rPr>
              <w:t xml:space="preserve">также за соответстветствие планового </w:t>
            </w:r>
            <w:r w:rsidRPr="00E00E56">
              <w:rPr>
                <w:rFonts w:ascii="Arial" w:hAnsi="Arial" w:cs="Arial"/>
                <w:iCs/>
                <w:szCs w:val="20"/>
                <w:lang w:val="ru-RU"/>
              </w:rPr>
              <w:t>и</w:t>
            </w:r>
            <w:r w:rsidR="00094E3B" w:rsidRPr="00E00E56">
              <w:rPr>
                <w:rFonts w:ascii="Arial" w:hAnsi="Arial" w:cs="Arial"/>
                <w:iCs/>
                <w:szCs w:val="20"/>
                <w:lang w:val="ru-RU"/>
              </w:rPr>
              <w:t xml:space="preserve"> фактического веса </w:t>
            </w:r>
            <w:r w:rsidR="00D10CA9" w:rsidRPr="00E00E56">
              <w:rPr>
                <w:rFonts w:ascii="Arial" w:hAnsi="Arial" w:cs="Arial"/>
                <w:iCs/>
                <w:szCs w:val="20"/>
                <w:lang w:val="ru-RU"/>
              </w:rPr>
              <w:t>Г</w:t>
            </w:r>
            <w:r w:rsidR="00094E3B" w:rsidRPr="00E00E56">
              <w:rPr>
                <w:rFonts w:ascii="Arial" w:hAnsi="Arial" w:cs="Arial"/>
                <w:iCs/>
                <w:szCs w:val="20"/>
                <w:lang w:val="ru-RU"/>
              </w:rPr>
              <w:t>руза</w:t>
            </w:r>
            <w:r w:rsidR="00704721" w:rsidRPr="00E00E56">
              <w:rPr>
                <w:rFonts w:ascii="Arial" w:hAnsi="Arial" w:cs="Arial"/>
                <w:iCs/>
                <w:szCs w:val="20"/>
                <w:lang w:val="ru-RU"/>
              </w:rPr>
              <w:t xml:space="preserve">. </w:t>
            </w:r>
            <w:r w:rsidR="00094E3B" w:rsidRPr="00E00E56">
              <w:rPr>
                <w:rFonts w:ascii="Arial" w:hAnsi="Arial" w:cs="Arial"/>
                <w:iCs/>
                <w:szCs w:val="20"/>
                <w:lang w:val="ru-RU"/>
              </w:rPr>
              <w:t>При выставлении штрафов надзорными органами в адрес Х5 по причине нарушения данных условий, КА обязан возместить Х5 весь нанесенный ущерб в течение 10 суток с момента обращения Х5 в адрес КА.</w:t>
            </w:r>
          </w:p>
          <w:p w14:paraId="30DCEBC6" w14:textId="493C1F05" w:rsidR="00C10BCF" w:rsidRPr="00E00E56" w:rsidRDefault="00C10BCF" w:rsidP="00E00E56">
            <w:pPr>
              <w:pStyle w:val="a3"/>
              <w:numPr>
                <w:ilvl w:val="1"/>
                <w:numId w:val="1"/>
              </w:numPr>
              <w:spacing w:line="240" w:lineRule="auto"/>
              <w:ind w:left="0" w:firstLine="0"/>
              <w:jc w:val="both"/>
              <w:rPr>
                <w:rFonts w:ascii="Arial" w:hAnsi="Arial" w:cs="Arial"/>
                <w:szCs w:val="20"/>
                <w:lang w:val="ru-RU"/>
              </w:rPr>
            </w:pPr>
            <w:r w:rsidRPr="00E00E56">
              <w:rPr>
                <w:rFonts w:ascii="Arial" w:hAnsi="Arial" w:cs="Arial"/>
                <w:color w:val="000000"/>
                <w:szCs w:val="20"/>
                <w:lang w:val="ru-RU"/>
              </w:rPr>
              <w:t xml:space="preserve">Гарантировать, что </w:t>
            </w:r>
            <w:r w:rsidR="000A27AC" w:rsidRPr="00E00E56">
              <w:rPr>
                <w:rFonts w:ascii="Arial" w:hAnsi="Arial" w:cs="Arial"/>
                <w:color w:val="000000"/>
                <w:szCs w:val="20"/>
                <w:lang w:val="ru-RU"/>
              </w:rPr>
              <w:t xml:space="preserve">КА </w:t>
            </w:r>
            <w:r w:rsidRPr="00E00E56">
              <w:rPr>
                <w:rFonts w:ascii="Arial" w:hAnsi="Arial" w:cs="Arial"/>
                <w:color w:val="000000"/>
                <w:szCs w:val="20"/>
                <w:lang w:val="ru-RU"/>
              </w:rPr>
              <w:t xml:space="preserve">является владельцем Груза либо </w:t>
            </w:r>
            <w:r w:rsidR="000A27AC" w:rsidRPr="00E00E56">
              <w:rPr>
                <w:rFonts w:ascii="Arial" w:hAnsi="Arial" w:cs="Arial"/>
                <w:color w:val="000000"/>
                <w:szCs w:val="20"/>
                <w:lang w:val="ru-RU"/>
              </w:rPr>
              <w:t xml:space="preserve">надлежащим образом </w:t>
            </w:r>
            <w:r w:rsidRPr="00E00E56">
              <w:rPr>
                <w:rFonts w:ascii="Arial" w:hAnsi="Arial" w:cs="Arial"/>
                <w:color w:val="000000"/>
                <w:szCs w:val="20"/>
                <w:lang w:val="ru-RU"/>
              </w:rPr>
              <w:t xml:space="preserve">уполномоченным лицом с правом распоряжения Грузом на условиях настоящего Договора. </w:t>
            </w:r>
          </w:p>
          <w:p w14:paraId="5F79F1F1" w14:textId="28F307AB" w:rsidR="00C10BCF" w:rsidRPr="00E00E56" w:rsidRDefault="00704721" w:rsidP="00E00E56">
            <w:pPr>
              <w:pStyle w:val="a3"/>
              <w:numPr>
                <w:ilvl w:val="1"/>
                <w:numId w:val="1"/>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Предоставлять необходимые для перевозки </w:t>
            </w:r>
            <w:r w:rsidR="009B2361" w:rsidRPr="00E00E56">
              <w:rPr>
                <w:rFonts w:ascii="Arial" w:hAnsi="Arial" w:cs="Arial"/>
                <w:szCs w:val="20"/>
                <w:lang w:val="ru-RU"/>
              </w:rPr>
              <w:t>Г</w:t>
            </w:r>
            <w:r w:rsidRPr="00E00E56">
              <w:rPr>
                <w:rFonts w:ascii="Arial" w:hAnsi="Arial" w:cs="Arial"/>
                <w:szCs w:val="20"/>
                <w:lang w:val="ru-RU"/>
              </w:rPr>
              <w:t>руза товар</w:t>
            </w:r>
            <w:r w:rsidR="009B2361" w:rsidRPr="00E00E56">
              <w:rPr>
                <w:rFonts w:ascii="Arial" w:hAnsi="Arial" w:cs="Arial"/>
                <w:szCs w:val="20"/>
                <w:lang w:val="ru-RU"/>
              </w:rPr>
              <w:t>но-</w:t>
            </w:r>
            <w:r w:rsidRPr="00E00E56">
              <w:rPr>
                <w:rFonts w:ascii="Arial" w:hAnsi="Arial" w:cs="Arial"/>
                <w:szCs w:val="20"/>
                <w:lang w:val="ru-RU"/>
              </w:rPr>
              <w:t>сопроводительные документы</w:t>
            </w:r>
            <w:r w:rsidR="00C10BCF" w:rsidRPr="00E00E56">
              <w:rPr>
                <w:rFonts w:ascii="Arial" w:hAnsi="Arial" w:cs="Arial"/>
                <w:szCs w:val="20"/>
                <w:lang w:val="ru-RU"/>
              </w:rPr>
              <w:t>:</w:t>
            </w:r>
          </w:p>
          <w:p w14:paraId="6C92942E" w14:textId="77777777" w:rsidR="00C10BCF" w:rsidRPr="00E00E56" w:rsidRDefault="00704721" w:rsidP="00E00E56">
            <w:pPr>
              <w:pStyle w:val="a3"/>
              <w:numPr>
                <w:ilvl w:val="0"/>
                <w:numId w:val="17"/>
              </w:numPr>
              <w:spacing w:line="240" w:lineRule="auto"/>
              <w:ind w:left="0" w:firstLine="0"/>
              <w:jc w:val="both"/>
              <w:rPr>
                <w:rFonts w:ascii="Arial" w:hAnsi="Arial" w:cs="Arial"/>
                <w:szCs w:val="20"/>
                <w:lang w:val="ru-RU"/>
              </w:rPr>
            </w:pPr>
            <w:permStart w:id="976698753" w:edGrp="everyone"/>
            <w:r w:rsidRPr="00E00E56">
              <w:rPr>
                <w:rFonts w:ascii="Arial" w:hAnsi="Arial" w:cs="Arial"/>
                <w:i/>
                <w:iCs/>
                <w:szCs w:val="20"/>
                <w:lang w:val="ru-RU"/>
              </w:rPr>
              <w:t>акты приема-передачи</w:t>
            </w:r>
            <w:r w:rsidR="00C10BCF" w:rsidRPr="00E00E56">
              <w:rPr>
                <w:rFonts w:ascii="Arial" w:hAnsi="Arial" w:cs="Arial"/>
                <w:i/>
                <w:iCs/>
                <w:szCs w:val="20"/>
                <w:lang w:val="ru-RU"/>
              </w:rPr>
              <w:t>;</w:t>
            </w:r>
          </w:p>
          <w:p w14:paraId="1A6432C1" w14:textId="77777777" w:rsidR="002A16BA" w:rsidRPr="00E00E56" w:rsidRDefault="00C10BCF" w:rsidP="00E00E56">
            <w:pPr>
              <w:pStyle w:val="a3"/>
              <w:numPr>
                <w:ilvl w:val="0"/>
                <w:numId w:val="17"/>
              </w:numPr>
              <w:spacing w:line="240" w:lineRule="auto"/>
              <w:ind w:left="0" w:firstLine="0"/>
              <w:jc w:val="both"/>
              <w:rPr>
                <w:rFonts w:ascii="Arial" w:hAnsi="Arial" w:cs="Arial"/>
                <w:szCs w:val="20"/>
                <w:lang w:val="ru-RU"/>
              </w:rPr>
            </w:pPr>
            <w:r w:rsidRPr="00E00E56">
              <w:rPr>
                <w:rFonts w:ascii="Arial" w:hAnsi="Arial" w:cs="Arial"/>
                <w:i/>
                <w:iCs/>
                <w:szCs w:val="20"/>
                <w:lang w:val="ru-RU"/>
              </w:rPr>
              <w:t>товарно-транспортные накладные (</w:t>
            </w:r>
            <w:proofErr w:type="spellStart"/>
            <w:proofErr w:type="gramStart"/>
            <w:r w:rsidRPr="00E00E56">
              <w:rPr>
                <w:rFonts w:ascii="Arial" w:hAnsi="Arial" w:cs="Arial"/>
                <w:i/>
                <w:iCs/>
                <w:szCs w:val="20"/>
                <w:lang w:val="ru-RU"/>
              </w:rPr>
              <w:t>Трн</w:t>
            </w:r>
            <w:proofErr w:type="spellEnd"/>
            <w:r w:rsidRPr="00E00E56">
              <w:rPr>
                <w:rFonts w:ascii="Arial" w:hAnsi="Arial" w:cs="Arial"/>
                <w:i/>
                <w:iCs/>
                <w:szCs w:val="20"/>
                <w:lang w:val="ru-RU"/>
              </w:rPr>
              <w:t xml:space="preserve">) </w:t>
            </w:r>
            <w:r w:rsidR="000A27AC" w:rsidRPr="00E00E56">
              <w:rPr>
                <w:rFonts w:ascii="Arial" w:hAnsi="Arial" w:cs="Arial"/>
                <w:i/>
                <w:iCs/>
                <w:szCs w:val="20"/>
                <w:lang w:val="ru-RU"/>
              </w:rPr>
              <w:t xml:space="preserve"> </w:t>
            </w:r>
            <w:permEnd w:id="976698753"/>
            <w:r w:rsidR="00704721" w:rsidRPr="00E00E56">
              <w:rPr>
                <w:rFonts w:ascii="Arial" w:hAnsi="Arial" w:cs="Arial"/>
                <w:szCs w:val="20"/>
                <w:lang w:val="ru-RU"/>
              </w:rPr>
              <w:t>в</w:t>
            </w:r>
            <w:proofErr w:type="gramEnd"/>
            <w:r w:rsidR="00704721" w:rsidRPr="00E00E56">
              <w:rPr>
                <w:rFonts w:ascii="Arial" w:hAnsi="Arial" w:cs="Arial"/>
                <w:szCs w:val="20"/>
                <w:lang w:val="ru-RU"/>
              </w:rPr>
              <w:t xml:space="preserve"> количестве </w:t>
            </w:r>
            <w:permStart w:id="230886594" w:edGrp="everyone"/>
            <w:r w:rsidR="00704721" w:rsidRPr="00E00E56">
              <w:rPr>
                <w:rFonts w:ascii="Arial" w:hAnsi="Arial" w:cs="Arial"/>
                <w:szCs w:val="20"/>
                <w:lang w:val="ru-RU"/>
              </w:rPr>
              <w:t xml:space="preserve">3-х экземпляров </w:t>
            </w:r>
            <w:permEnd w:id="230886594"/>
            <w:r w:rsidR="00704721" w:rsidRPr="00E00E56">
              <w:rPr>
                <w:rFonts w:ascii="Arial" w:hAnsi="Arial" w:cs="Arial"/>
                <w:szCs w:val="20"/>
                <w:lang w:val="ru-RU"/>
              </w:rPr>
              <w:t>, оформленные</w:t>
            </w:r>
            <w:r w:rsidR="005C5DA6" w:rsidRPr="00E00E56">
              <w:rPr>
                <w:rFonts w:ascii="Arial" w:hAnsi="Arial" w:cs="Arial"/>
                <w:szCs w:val="20"/>
                <w:lang w:val="ru-RU"/>
              </w:rPr>
              <w:t xml:space="preserve"> </w:t>
            </w:r>
            <w:r w:rsidR="00704721" w:rsidRPr="00E00E56">
              <w:rPr>
                <w:rFonts w:ascii="Arial" w:hAnsi="Arial" w:cs="Arial"/>
                <w:szCs w:val="20"/>
                <w:lang w:val="ru-RU"/>
              </w:rPr>
              <w:t>в соответствии с требованиями законодательства РФ</w:t>
            </w:r>
            <w:r w:rsidRPr="00E00E56">
              <w:rPr>
                <w:rFonts w:ascii="Arial" w:hAnsi="Arial" w:cs="Arial"/>
                <w:szCs w:val="20"/>
                <w:lang w:val="ru-RU"/>
              </w:rPr>
              <w:t>;</w:t>
            </w:r>
          </w:p>
          <w:p w14:paraId="7E8F5DAF" w14:textId="6E02D339" w:rsidR="0011791E" w:rsidRPr="00E00E56" w:rsidRDefault="00704721" w:rsidP="00E00E56">
            <w:pPr>
              <w:pStyle w:val="a3"/>
              <w:numPr>
                <w:ilvl w:val="0"/>
                <w:numId w:val="17"/>
              </w:numPr>
              <w:spacing w:line="240" w:lineRule="auto"/>
              <w:ind w:left="0" w:firstLine="0"/>
              <w:jc w:val="both"/>
              <w:rPr>
                <w:rFonts w:ascii="Arial" w:hAnsi="Arial" w:cs="Arial"/>
                <w:szCs w:val="20"/>
                <w:lang w:val="ru-RU"/>
              </w:rPr>
            </w:pPr>
            <w:r w:rsidRPr="00E00E56">
              <w:rPr>
                <w:rFonts w:ascii="Arial" w:hAnsi="Arial" w:cs="Arial"/>
                <w:iCs/>
                <w:szCs w:val="20"/>
                <w:lang w:val="ru-RU"/>
              </w:rPr>
              <w:t xml:space="preserve">сопроводительный (маршрутный) лист, в котором указывается последовательность пунктов выгрузки </w:t>
            </w:r>
            <w:r w:rsidR="00C10BCF" w:rsidRPr="00E00E56">
              <w:rPr>
                <w:rFonts w:ascii="Arial" w:hAnsi="Arial" w:cs="Arial"/>
                <w:iCs/>
                <w:szCs w:val="20"/>
                <w:lang w:val="ru-RU"/>
              </w:rPr>
              <w:t>Г</w:t>
            </w:r>
            <w:r w:rsidRPr="00E00E56">
              <w:rPr>
                <w:rFonts w:ascii="Arial" w:hAnsi="Arial" w:cs="Arial"/>
                <w:iCs/>
                <w:szCs w:val="20"/>
                <w:lang w:val="ru-RU"/>
              </w:rPr>
              <w:t>руза (</w:t>
            </w:r>
            <w:r w:rsidR="002A16BA" w:rsidRPr="00E00E56">
              <w:rPr>
                <w:rFonts w:ascii="Arial" w:hAnsi="Arial" w:cs="Arial"/>
                <w:iCs/>
                <w:szCs w:val="20"/>
                <w:lang w:val="ru-RU"/>
              </w:rPr>
              <w:t>места назначения), если это необходимо</w:t>
            </w:r>
            <w:r w:rsidR="00094E3B" w:rsidRPr="00E00E56">
              <w:rPr>
                <w:rFonts w:ascii="Arial" w:hAnsi="Arial" w:cs="Arial"/>
                <w:iCs/>
                <w:szCs w:val="20"/>
                <w:lang w:val="ru-RU"/>
              </w:rPr>
              <w:t>,</w:t>
            </w:r>
            <w:r w:rsidR="00094E3B" w:rsidRPr="00E00E56">
              <w:rPr>
                <w:rFonts w:ascii="Arial" w:hAnsi="Arial" w:cs="Arial"/>
                <w:szCs w:val="20"/>
                <w:lang w:val="ru-RU"/>
              </w:rPr>
              <w:t xml:space="preserve"> и иную документацию, определенную законодательством для отдельных категорий груза (сертификаты качества и т.д.)</w:t>
            </w:r>
          </w:p>
          <w:p w14:paraId="06BC37BA" w14:textId="62D11087" w:rsidR="002A16BA" w:rsidRPr="00E00E56" w:rsidRDefault="002A16BA" w:rsidP="00E00E56">
            <w:pPr>
              <w:pStyle w:val="a3"/>
              <w:numPr>
                <w:ilvl w:val="1"/>
                <w:numId w:val="1"/>
              </w:numPr>
              <w:spacing w:line="240" w:lineRule="auto"/>
              <w:ind w:left="0" w:firstLine="0"/>
              <w:jc w:val="both"/>
              <w:rPr>
                <w:rFonts w:ascii="Arial" w:hAnsi="Arial" w:cs="Arial"/>
                <w:szCs w:val="20"/>
                <w:lang w:val="ru-RU"/>
              </w:rPr>
            </w:pPr>
            <w:r w:rsidRPr="00E00E56">
              <w:rPr>
                <w:rFonts w:ascii="Arial" w:hAnsi="Arial" w:cs="Arial"/>
                <w:iCs/>
                <w:szCs w:val="20"/>
                <w:lang w:val="ru-RU"/>
              </w:rPr>
              <w:t>Представлять достоверную информацию о свойствах Груза: корректное</w:t>
            </w:r>
            <w:r w:rsidRPr="00E00E56">
              <w:rPr>
                <w:rFonts w:ascii="Arial" w:hAnsi="Arial" w:cs="Arial"/>
                <w:szCs w:val="20"/>
                <w:lang w:val="ru-RU"/>
              </w:rPr>
              <w:t xml:space="preserve"> наименование вложений каждого </w:t>
            </w:r>
            <w:proofErr w:type="spellStart"/>
            <w:r w:rsidRPr="00E00E56">
              <w:rPr>
                <w:rFonts w:ascii="Arial" w:hAnsi="Arial" w:cs="Arial"/>
                <w:szCs w:val="20"/>
                <w:lang w:val="ru-RU"/>
              </w:rPr>
              <w:t>грузоместа</w:t>
            </w:r>
            <w:proofErr w:type="spellEnd"/>
            <w:r w:rsidRPr="00E00E56">
              <w:rPr>
                <w:rFonts w:ascii="Arial" w:hAnsi="Arial" w:cs="Arial"/>
                <w:szCs w:val="20"/>
                <w:lang w:val="ru-RU"/>
              </w:rPr>
              <w:t xml:space="preserve">, оценочная стоимость каждого </w:t>
            </w:r>
            <w:proofErr w:type="spellStart"/>
            <w:r w:rsidRPr="00E00E56">
              <w:rPr>
                <w:rFonts w:ascii="Arial" w:hAnsi="Arial" w:cs="Arial"/>
                <w:szCs w:val="20"/>
                <w:lang w:val="ru-RU"/>
              </w:rPr>
              <w:t>грузоместа</w:t>
            </w:r>
            <w:proofErr w:type="spellEnd"/>
            <w:r w:rsidRPr="00E00E56">
              <w:rPr>
                <w:rFonts w:ascii="Arial" w:hAnsi="Arial" w:cs="Arial"/>
                <w:szCs w:val="20"/>
                <w:lang w:val="ru-RU"/>
              </w:rPr>
              <w:t xml:space="preserve"> и характер (описание) Груза, условия его перевозки.</w:t>
            </w:r>
          </w:p>
          <w:p w14:paraId="68771AF1" w14:textId="6A7EB7AB" w:rsidR="002A16BA" w:rsidRPr="00E00E56" w:rsidRDefault="002A16BA" w:rsidP="00E00E56">
            <w:pPr>
              <w:pStyle w:val="a3"/>
              <w:spacing w:line="240" w:lineRule="auto"/>
              <w:ind w:left="0"/>
              <w:jc w:val="both"/>
              <w:rPr>
                <w:rFonts w:ascii="Arial" w:hAnsi="Arial" w:cs="Arial"/>
                <w:bCs/>
                <w:i/>
                <w:iCs/>
                <w:szCs w:val="20"/>
                <w:lang w:val="ru-RU"/>
              </w:rPr>
            </w:pPr>
          </w:p>
          <w:p w14:paraId="63936077" w14:textId="3C9CDA7F" w:rsidR="00704721" w:rsidRPr="00E00E56" w:rsidRDefault="00704721" w:rsidP="00E00E56">
            <w:pPr>
              <w:pStyle w:val="a3"/>
              <w:spacing w:line="240" w:lineRule="auto"/>
              <w:ind w:left="0"/>
              <w:jc w:val="both"/>
              <w:rPr>
                <w:rFonts w:ascii="Arial" w:hAnsi="Arial" w:cs="Arial"/>
                <w:bCs/>
                <w:i/>
                <w:iCs/>
                <w:szCs w:val="20"/>
                <w:lang w:val="ru-RU"/>
              </w:rPr>
            </w:pPr>
            <w:r w:rsidRPr="00E00E56">
              <w:rPr>
                <w:rFonts w:ascii="Arial" w:hAnsi="Arial" w:cs="Arial"/>
                <w:bCs/>
                <w:i/>
                <w:iCs/>
                <w:szCs w:val="20"/>
                <w:lang w:val="ru-RU"/>
              </w:rPr>
              <w:t>КА вправе:</w:t>
            </w:r>
          </w:p>
          <w:p w14:paraId="27E8AACB" w14:textId="0FEFB58D" w:rsidR="00704721" w:rsidRPr="00E00E56" w:rsidRDefault="005C5DA6"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2A16BA" w:rsidRPr="00E00E56">
              <w:rPr>
                <w:rFonts w:ascii="Arial" w:hAnsi="Arial" w:cs="Arial"/>
                <w:szCs w:val="20"/>
                <w:lang w:val="ru-RU"/>
              </w:rPr>
              <w:t>7</w:t>
            </w:r>
            <w:r w:rsidRPr="00E00E56">
              <w:rPr>
                <w:rFonts w:ascii="Arial" w:hAnsi="Arial" w:cs="Arial"/>
                <w:szCs w:val="20"/>
                <w:lang w:val="ru-RU"/>
              </w:rPr>
              <w:t xml:space="preserve">. </w:t>
            </w:r>
            <w:r w:rsidR="00704721" w:rsidRPr="00E00E56">
              <w:rPr>
                <w:rFonts w:ascii="Arial" w:hAnsi="Arial" w:cs="Arial"/>
                <w:szCs w:val="20"/>
                <w:lang w:val="ru-RU"/>
              </w:rPr>
              <w:t xml:space="preserve"> Изменять</w:t>
            </w:r>
            <w:r w:rsidR="00065C32" w:rsidRPr="00E00E56">
              <w:rPr>
                <w:rFonts w:ascii="Arial" w:hAnsi="Arial" w:cs="Arial"/>
                <w:szCs w:val="20"/>
                <w:lang w:val="ru-RU"/>
              </w:rPr>
              <w:t>,</w:t>
            </w:r>
            <w:r w:rsidR="00704721" w:rsidRPr="00E00E56">
              <w:rPr>
                <w:rFonts w:ascii="Arial" w:hAnsi="Arial" w:cs="Arial"/>
                <w:szCs w:val="20"/>
                <w:lang w:val="ru-RU"/>
              </w:rPr>
              <w:t xml:space="preserve"> по согласованию с Х5</w:t>
            </w:r>
            <w:r w:rsidR="00065C32" w:rsidRPr="00E00E56">
              <w:rPr>
                <w:rFonts w:ascii="Arial" w:hAnsi="Arial" w:cs="Arial"/>
                <w:szCs w:val="20"/>
                <w:lang w:val="ru-RU"/>
              </w:rPr>
              <w:t>,</w:t>
            </w:r>
            <w:r w:rsidR="00704721" w:rsidRPr="00E00E56">
              <w:rPr>
                <w:rFonts w:ascii="Arial" w:hAnsi="Arial" w:cs="Arial"/>
                <w:szCs w:val="20"/>
                <w:lang w:val="ru-RU"/>
              </w:rPr>
              <w:t xml:space="preserve"> поданную Заявку не позднее чем за </w:t>
            </w:r>
            <w:permStart w:id="462492893" w:edGrp="everyone"/>
            <w:r w:rsidR="00704721" w:rsidRPr="00E00E56">
              <w:rPr>
                <w:rFonts w:ascii="Arial" w:hAnsi="Arial" w:cs="Arial"/>
                <w:bCs/>
                <w:szCs w:val="20"/>
                <w:lang w:val="ru-RU"/>
              </w:rPr>
              <w:t xml:space="preserve">6 (Шесть) </w:t>
            </w:r>
            <w:proofErr w:type="gramStart"/>
            <w:r w:rsidR="00704721" w:rsidRPr="00E00E56">
              <w:rPr>
                <w:rFonts w:ascii="Arial" w:hAnsi="Arial" w:cs="Arial"/>
                <w:bCs/>
                <w:szCs w:val="20"/>
                <w:lang w:val="ru-RU"/>
              </w:rPr>
              <w:t>часов</w:t>
            </w:r>
            <w:r w:rsidR="00704721" w:rsidRPr="00E00E56">
              <w:rPr>
                <w:rFonts w:ascii="Arial" w:hAnsi="Arial" w:cs="Arial"/>
                <w:b/>
                <w:szCs w:val="20"/>
                <w:lang w:val="ru-RU"/>
              </w:rPr>
              <w:t xml:space="preserve"> </w:t>
            </w:r>
            <w:permEnd w:id="462492893"/>
            <w:r w:rsidR="00704721" w:rsidRPr="00E00E56">
              <w:rPr>
                <w:rFonts w:ascii="Arial" w:hAnsi="Arial" w:cs="Arial"/>
                <w:szCs w:val="20"/>
                <w:lang w:val="ru-RU"/>
              </w:rPr>
              <w:t xml:space="preserve"> до</w:t>
            </w:r>
            <w:proofErr w:type="gramEnd"/>
            <w:r w:rsidR="00704721" w:rsidRPr="00E00E56">
              <w:rPr>
                <w:rFonts w:ascii="Arial" w:hAnsi="Arial" w:cs="Arial"/>
                <w:szCs w:val="20"/>
                <w:lang w:val="ru-RU"/>
              </w:rPr>
              <w:t xml:space="preserve"> момента подачи ТС под погрузку.  Изменения в Заявке согласовываются </w:t>
            </w:r>
            <w:r w:rsidR="00C10BCF" w:rsidRPr="00E00E56">
              <w:rPr>
                <w:rFonts w:ascii="Arial" w:hAnsi="Arial" w:cs="Arial"/>
                <w:szCs w:val="20"/>
                <w:lang w:val="ru-RU"/>
              </w:rPr>
              <w:t>по электронной почте и/или в Личном кабинете.</w:t>
            </w:r>
          </w:p>
          <w:p w14:paraId="23ED075D" w14:textId="6277DAF3" w:rsidR="00704721" w:rsidRPr="00E00E56" w:rsidRDefault="005C5DA6"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2A16BA" w:rsidRPr="00E00E56">
              <w:rPr>
                <w:rFonts w:ascii="Arial" w:hAnsi="Arial" w:cs="Arial"/>
                <w:szCs w:val="20"/>
                <w:lang w:val="ru-RU"/>
              </w:rPr>
              <w:t>8</w:t>
            </w:r>
            <w:r w:rsidRPr="00E00E56">
              <w:rPr>
                <w:rFonts w:ascii="Arial" w:hAnsi="Arial" w:cs="Arial"/>
                <w:szCs w:val="20"/>
                <w:lang w:val="ru-RU"/>
              </w:rPr>
              <w:t>.</w:t>
            </w:r>
            <w:r w:rsidR="00704721" w:rsidRPr="00E00E56">
              <w:rPr>
                <w:rFonts w:ascii="Arial" w:hAnsi="Arial" w:cs="Arial"/>
                <w:szCs w:val="20"/>
                <w:lang w:val="ru-RU"/>
              </w:rPr>
              <w:t xml:space="preserve"> Отменять Заявку не позднее чем за </w:t>
            </w:r>
            <w:r w:rsidR="00704721" w:rsidRPr="00E00E56">
              <w:rPr>
                <w:rFonts w:ascii="Arial" w:hAnsi="Arial" w:cs="Arial"/>
                <w:b/>
                <w:szCs w:val="20"/>
                <w:lang w:val="ru-RU"/>
              </w:rPr>
              <w:t xml:space="preserve"> </w:t>
            </w:r>
            <w:permStart w:id="287851267" w:edGrp="everyone"/>
            <w:r w:rsidR="00704721" w:rsidRPr="00E00E56">
              <w:rPr>
                <w:rFonts w:ascii="Arial" w:hAnsi="Arial" w:cs="Arial"/>
                <w:b/>
                <w:szCs w:val="20"/>
                <w:lang w:val="ru-RU"/>
              </w:rPr>
              <w:t xml:space="preserve"> </w:t>
            </w:r>
            <w:r w:rsidR="00704721" w:rsidRPr="00E00E56">
              <w:rPr>
                <w:rFonts w:ascii="Arial" w:hAnsi="Arial" w:cs="Arial"/>
                <w:szCs w:val="20"/>
                <w:lang w:val="ru-RU"/>
              </w:rPr>
              <w:t>12 (Двенадцать) часов</w:t>
            </w:r>
            <w:permEnd w:id="287851267"/>
            <w:r w:rsidR="00704721" w:rsidRPr="00E00E56">
              <w:rPr>
                <w:rFonts w:ascii="Arial" w:hAnsi="Arial" w:cs="Arial"/>
                <w:szCs w:val="20"/>
                <w:lang w:val="ru-RU"/>
              </w:rPr>
              <w:t xml:space="preserve"> до момента подачи ТС под погрузку. Об отмене Заявки КА уведомляет Х5 по электронной почте.</w:t>
            </w:r>
          </w:p>
          <w:p w14:paraId="439F1B16" w14:textId="77777777" w:rsidR="00704721" w:rsidRPr="00E00E56" w:rsidRDefault="00704721" w:rsidP="00E00E56">
            <w:pPr>
              <w:pStyle w:val="ConsPlusNormal"/>
              <w:mirrorIndents/>
              <w:jc w:val="both"/>
              <w:rPr>
                <w:sz w:val="20"/>
              </w:rPr>
            </w:pPr>
          </w:p>
          <w:p w14:paraId="43F4BB8D" w14:textId="77777777" w:rsidR="00F42D9E" w:rsidRPr="00E00E56" w:rsidRDefault="00F42D9E" w:rsidP="00E00E56">
            <w:pPr>
              <w:pStyle w:val="a3"/>
              <w:spacing w:line="240" w:lineRule="auto"/>
              <w:ind w:left="0"/>
              <w:jc w:val="both"/>
              <w:rPr>
                <w:rFonts w:ascii="Arial" w:hAnsi="Arial" w:cs="Arial"/>
                <w:bCs/>
                <w:i/>
                <w:iCs/>
                <w:szCs w:val="20"/>
                <w:lang w:val="ru-RU"/>
              </w:rPr>
            </w:pPr>
            <w:r w:rsidRPr="00E00E56">
              <w:rPr>
                <w:rFonts w:ascii="Arial" w:hAnsi="Arial" w:cs="Arial"/>
                <w:bCs/>
                <w:i/>
                <w:iCs/>
                <w:szCs w:val="20"/>
                <w:lang w:val="ru-RU"/>
              </w:rPr>
              <w:t>Х5 обязан:</w:t>
            </w:r>
          </w:p>
          <w:p w14:paraId="1ECBF202" w14:textId="2252B820"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C96B91" w:rsidRPr="00E00E56">
              <w:rPr>
                <w:rFonts w:ascii="Arial" w:hAnsi="Arial" w:cs="Arial"/>
                <w:szCs w:val="20"/>
                <w:lang w:val="ru-RU"/>
              </w:rPr>
              <w:t>9</w:t>
            </w:r>
            <w:r w:rsidRPr="00E00E56">
              <w:rPr>
                <w:rFonts w:ascii="Arial" w:hAnsi="Arial" w:cs="Arial"/>
                <w:szCs w:val="20"/>
                <w:lang w:val="ru-RU"/>
              </w:rPr>
              <w:t>. В случае невозможности выполнения Заявки направить КА мотивированный отказ не позднее чем за 6 (Шесть) часов до наступления даты отгрузки.</w:t>
            </w:r>
          </w:p>
          <w:p w14:paraId="110FEBC7" w14:textId="596BCB73"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0</w:t>
            </w:r>
            <w:r w:rsidRPr="00E00E56">
              <w:rPr>
                <w:rFonts w:ascii="Arial" w:hAnsi="Arial" w:cs="Arial"/>
                <w:szCs w:val="20"/>
                <w:lang w:val="ru-RU"/>
              </w:rPr>
              <w:t xml:space="preserve">. До прибытия ТС по электронной почте подтвердить данные на водителя (ФИО и номер мобильного телефона), марка и государственный регистрационный номер ТС. </w:t>
            </w:r>
          </w:p>
          <w:p w14:paraId="2AD4FBD9" w14:textId="2AF0EBBD"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1</w:t>
            </w:r>
            <w:r w:rsidRPr="00E00E56">
              <w:rPr>
                <w:rFonts w:ascii="Arial" w:hAnsi="Arial" w:cs="Arial"/>
                <w:szCs w:val="20"/>
                <w:lang w:val="ru-RU"/>
              </w:rPr>
              <w:t xml:space="preserve">. Силами Х5 в лице водителя принять (без погрузочных работ) Груз без детальной </w:t>
            </w:r>
            <w:proofErr w:type="gramStart"/>
            <w:r w:rsidRPr="00E00E56">
              <w:rPr>
                <w:rFonts w:ascii="Arial" w:hAnsi="Arial" w:cs="Arial"/>
                <w:szCs w:val="20"/>
                <w:lang w:val="ru-RU"/>
              </w:rPr>
              <w:t>приемки  -</w:t>
            </w:r>
            <w:proofErr w:type="gramEnd"/>
            <w:r w:rsidRPr="00E00E56">
              <w:rPr>
                <w:rFonts w:ascii="Arial" w:hAnsi="Arial" w:cs="Arial"/>
                <w:szCs w:val="20"/>
                <w:lang w:val="ru-RU"/>
              </w:rPr>
              <w:t xml:space="preserve"> по количеству грузовых мест в соответствии с сопроводительными документами.</w:t>
            </w:r>
          </w:p>
          <w:p w14:paraId="47CE8368" w14:textId="7A95D519"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2</w:t>
            </w:r>
            <w:r w:rsidRPr="00E00E56">
              <w:rPr>
                <w:rFonts w:ascii="Arial" w:hAnsi="Arial" w:cs="Arial"/>
                <w:szCs w:val="20"/>
                <w:lang w:val="ru-RU"/>
              </w:rPr>
              <w:t xml:space="preserve">. Проверить внешнюю упаковку и количество грузовых мест, их размещение и крепление в грузовом отсеке на соответствие правилам перевозки грузов, требованиям безопасности движения и сохранности груза и ТС. </w:t>
            </w:r>
          </w:p>
          <w:p w14:paraId="7947A006" w14:textId="3954106F" w:rsidR="00B556A6"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3</w:t>
            </w:r>
            <w:r w:rsidRPr="00E00E56">
              <w:rPr>
                <w:rFonts w:ascii="Arial" w:hAnsi="Arial" w:cs="Arial"/>
                <w:szCs w:val="20"/>
                <w:lang w:val="ru-RU"/>
              </w:rPr>
              <w:t xml:space="preserve">. Обеспечить доставку груза в </w:t>
            </w:r>
            <w:r w:rsidR="00A54C24" w:rsidRPr="00E00E56">
              <w:rPr>
                <w:rFonts w:ascii="Arial" w:hAnsi="Arial" w:cs="Arial"/>
                <w:szCs w:val="20"/>
                <w:lang w:val="ru-RU"/>
              </w:rPr>
              <w:t xml:space="preserve">следующие </w:t>
            </w:r>
            <w:r w:rsidRPr="00E00E56">
              <w:rPr>
                <w:rFonts w:ascii="Arial" w:hAnsi="Arial" w:cs="Arial"/>
                <w:szCs w:val="20"/>
                <w:lang w:val="ru-RU"/>
              </w:rPr>
              <w:t>сроки</w:t>
            </w:r>
            <w:r w:rsidR="00B556A6" w:rsidRPr="00E00E56">
              <w:rPr>
                <w:rFonts w:ascii="Arial" w:hAnsi="Arial" w:cs="Arial"/>
                <w:szCs w:val="20"/>
                <w:lang w:val="ru-RU"/>
              </w:rPr>
              <w:t>:</w:t>
            </w:r>
          </w:p>
          <w:p w14:paraId="0017C768" w14:textId="1BB93D4A" w:rsidR="00B556A6" w:rsidRPr="00E00E56" w:rsidRDefault="00A54C24" w:rsidP="00E00E56">
            <w:pPr>
              <w:pStyle w:val="a3"/>
              <w:spacing w:line="240" w:lineRule="auto"/>
              <w:ind w:left="0"/>
              <w:jc w:val="both"/>
              <w:rPr>
                <w:rFonts w:ascii="Arial" w:hAnsi="Arial" w:cs="Arial"/>
                <w:szCs w:val="20"/>
                <w:lang w:val="ru-RU"/>
              </w:rPr>
            </w:pPr>
            <w:r w:rsidRPr="00E00E56">
              <w:rPr>
                <w:rFonts w:ascii="Arial" w:hAnsi="Arial" w:cs="Arial"/>
                <w:szCs w:val="20"/>
                <w:lang w:val="ru-RU"/>
              </w:rPr>
              <w:t xml:space="preserve"> - п</w:t>
            </w:r>
            <w:r w:rsidR="00B556A6" w:rsidRPr="00E00E56">
              <w:rPr>
                <w:rFonts w:ascii="Arial" w:hAnsi="Arial" w:cs="Arial"/>
                <w:szCs w:val="20"/>
                <w:lang w:val="ru-RU"/>
              </w:rPr>
              <w:t xml:space="preserve">ри оказании услуг по технологии выделенного транспорта/FTL в соответствии с данными, указанными в Заявке, оформленной в соответствии с Приложением № </w:t>
            </w:r>
            <w:r w:rsidR="00262978">
              <w:rPr>
                <w:rFonts w:ascii="Arial" w:hAnsi="Arial" w:cs="Arial"/>
                <w:szCs w:val="20"/>
                <w:lang w:val="ru-RU"/>
              </w:rPr>
              <w:t>3</w:t>
            </w:r>
            <w:r w:rsidRPr="00E00E56">
              <w:rPr>
                <w:rFonts w:ascii="Arial" w:hAnsi="Arial" w:cs="Arial"/>
                <w:szCs w:val="20"/>
                <w:lang w:val="ru-RU"/>
              </w:rPr>
              <w:t>.</w:t>
            </w:r>
            <w:r w:rsidR="00B556A6" w:rsidRPr="00E00E56">
              <w:rPr>
                <w:rFonts w:ascii="Arial" w:hAnsi="Arial" w:cs="Arial"/>
                <w:szCs w:val="20"/>
                <w:lang w:val="ru-RU"/>
              </w:rPr>
              <w:t xml:space="preserve"> </w:t>
            </w:r>
          </w:p>
          <w:p w14:paraId="3EB1906A" w14:textId="2C710CB0" w:rsidR="00B556A6" w:rsidRPr="00E00E56" w:rsidRDefault="00A54C24" w:rsidP="00E00E56">
            <w:pPr>
              <w:pStyle w:val="a3"/>
              <w:spacing w:line="240" w:lineRule="auto"/>
              <w:ind w:left="0"/>
              <w:jc w:val="both"/>
              <w:rPr>
                <w:rFonts w:ascii="Arial" w:hAnsi="Arial" w:cs="Arial"/>
                <w:szCs w:val="20"/>
                <w:lang w:val="ru-RU"/>
              </w:rPr>
            </w:pPr>
            <w:r w:rsidRPr="00E00E56">
              <w:rPr>
                <w:rFonts w:ascii="Arial" w:hAnsi="Arial" w:cs="Arial"/>
                <w:szCs w:val="20"/>
                <w:lang w:val="ru-RU"/>
              </w:rPr>
              <w:t xml:space="preserve"> - п</w:t>
            </w:r>
            <w:r w:rsidR="00B556A6" w:rsidRPr="00E00E56">
              <w:rPr>
                <w:rFonts w:ascii="Arial" w:hAnsi="Arial" w:cs="Arial"/>
                <w:szCs w:val="20"/>
                <w:lang w:val="ru-RU"/>
              </w:rPr>
              <w:t xml:space="preserve">ри оказании услуг по технологии сборных грузов/LTL </w:t>
            </w:r>
            <w:r w:rsidR="00D3326F" w:rsidRPr="00E00E56">
              <w:rPr>
                <w:rFonts w:ascii="Arial" w:hAnsi="Arial" w:cs="Arial"/>
                <w:szCs w:val="20"/>
                <w:lang w:val="ru-RU"/>
              </w:rPr>
              <w:t xml:space="preserve">в соответствии с данными, указанными в Заявке, оформленной в соответствии с Приложением № </w:t>
            </w:r>
            <w:r w:rsidR="00262978">
              <w:rPr>
                <w:rFonts w:ascii="Arial" w:hAnsi="Arial" w:cs="Arial"/>
                <w:szCs w:val="20"/>
                <w:lang w:val="ru-RU"/>
              </w:rPr>
              <w:t>3</w:t>
            </w:r>
            <w:r w:rsidR="00D3326F" w:rsidRPr="00E00E56">
              <w:rPr>
                <w:rFonts w:ascii="Arial" w:hAnsi="Arial" w:cs="Arial"/>
                <w:szCs w:val="20"/>
                <w:lang w:val="ru-RU"/>
              </w:rPr>
              <w:t>.</w:t>
            </w:r>
          </w:p>
          <w:p w14:paraId="589402DF" w14:textId="7990AFB4"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lastRenderedPageBreak/>
              <w:t>Срок доставки груза может быть увеличен, если задержка произошла по вине КА либо по иным обстоятельствам (ДТП, неблагоприятные погодные или метеорологические условия и т.п.).</w:t>
            </w:r>
          </w:p>
          <w:p w14:paraId="413F19E6" w14:textId="089ED89E"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4</w:t>
            </w:r>
            <w:r w:rsidRPr="00E00E56">
              <w:rPr>
                <w:rFonts w:ascii="Arial" w:hAnsi="Arial" w:cs="Arial"/>
                <w:szCs w:val="20"/>
                <w:lang w:val="ru-RU"/>
              </w:rPr>
              <w:t>. Нести ответственность за принятый Груз, в том числе за нарушение его внешней целостности или сохранности с момента его погрузки в ТС и до момента его выдачи Грузополучателю. За скрытые дефекты в виде внутреннего повреждения Груза без признаков внешнего повреждения, Х5 ответственности не несёт.</w:t>
            </w:r>
          </w:p>
          <w:p w14:paraId="2CD1742F" w14:textId="28EFB9EA"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5</w:t>
            </w:r>
            <w:r w:rsidRPr="00E00E56">
              <w:rPr>
                <w:rFonts w:ascii="Arial" w:hAnsi="Arial" w:cs="Arial"/>
                <w:szCs w:val="20"/>
                <w:lang w:val="ru-RU"/>
              </w:rPr>
              <w:t xml:space="preserve">. Соблюдать условия перевозки и хранения </w:t>
            </w:r>
            <w:r w:rsidR="00D10CA9" w:rsidRPr="00E00E56">
              <w:rPr>
                <w:rFonts w:ascii="Arial" w:hAnsi="Arial" w:cs="Arial"/>
                <w:szCs w:val="20"/>
                <w:lang w:val="ru-RU"/>
              </w:rPr>
              <w:t>Г</w:t>
            </w:r>
            <w:r w:rsidRPr="00E00E56">
              <w:rPr>
                <w:rFonts w:ascii="Arial" w:hAnsi="Arial" w:cs="Arial"/>
                <w:szCs w:val="20"/>
                <w:lang w:val="ru-RU"/>
              </w:rPr>
              <w:t>руза, указанные в Договоре, Заявке.</w:t>
            </w:r>
          </w:p>
          <w:p w14:paraId="7A62EA90" w14:textId="4581691D"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6</w:t>
            </w:r>
            <w:r w:rsidRPr="00E00E56">
              <w:rPr>
                <w:rFonts w:ascii="Arial" w:hAnsi="Arial" w:cs="Arial"/>
                <w:szCs w:val="20"/>
                <w:lang w:val="ru-RU"/>
              </w:rPr>
              <w:t xml:space="preserve">. Выдать </w:t>
            </w:r>
            <w:r w:rsidR="00D10CA9" w:rsidRPr="00E00E56">
              <w:rPr>
                <w:rFonts w:ascii="Arial" w:hAnsi="Arial" w:cs="Arial"/>
                <w:szCs w:val="20"/>
                <w:lang w:val="ru-RU"/>
              </w:rPr>
              <w:t>Г</w:t>
            </w:r>
            <w:r w:rsidRPr="00E00E56">
              <w:rPr>
                <w:rFonts w:ascii="Arial" w:hAnsi="Arial" w:cs="Arial"/>
                <w:szCs w:val="20"/>
                <w:lang w:val="ru-RU"/>
              </w:rPr>
              <w:t>руз по адресу и Грузополучателю, указанным в Заявке и сопроводительных документах.</w:t>
            </w:r>
          </w:p>
          <w:p w14:paraId="03456086" w14:textId="0AA3B703" w:rsidR="00F42D9E" w:rsidRPr="00E00E56" w:rsidRDefault="00C96B91" w:rsidP="00E00E56">
            <w:pPr>
              <w:pStyle w:val="a3"/>
              <w:spacing w:line="240" w:lineRule="auto"/>
              <w:ind w:left="0"/>
              <w:jc w:val="both"/>
              <w:rPr>
                <w:rFonts w:ascii="Arial" w:hAnsi="Arial" w:cs="Arial"/>
                <w:szCs w:val="20"/>
                <w:lang w:val="ru-RU"/>
              </w:rPr>
            </w:pPr>
            <w:r w:rsidRPr="00E00E56">
              <w:rPr>
                <w:rFonts w:ascii="Arial" w:hAnsi="Arial" w:cs="Arial"/>
                <w:szCs w:val="20"/>
                <w:lang w:val="ru-RU"/>
              </w:rPr>
              <w:t xml:space="preserve">2.17. </w:t>
            </w:r>
            <w:r w:rsidR="00F42D9E" w:rsidRPr="00E00E56">
              <w:rPr>
                <w:rFonts w:ascii="Arial" w:hAnsi="Arial" w:cs="Arial"/>
                <w:szCs w:val="20"/>
                <w:lang w:val="ru-RU"/>
              </w:rPr>
              <w:t>Обеспечить подтверждение получения груза в сопроводительных документах (подписи ответственных лиц, печати (при наличии).</w:t>
            </w:r>
          </w:p>
          <w:p w14:paraId="1794B4E5" w14:textId="3167F3AD" w:rsidR="00F42D9E" w:rsidRPr="00E00E56" w:rsidRDefault="00F42D9E" w:rsidP="00E00E56">
            <w:pPr>
              <w:pStyle w:val="a3"/>
              <w:spacing w:line="240" w:lineRule="auto"/>
              <w:ind w:left="0"/>
              <w:jc w:val="both"/>
              <w:rPr>
                <w:rFonts w:ascii="Arial" w:hAnsi="Arial" w:cs="Arial"/>
                <w:szCs w:val="20"/>
                <w:lang w:val="ru-RU"/>
              </w:rPr>
            </w:pPr>
            <w:r w:rsidRPr="00E00E56">
              <w:rPr>
                <w:rFonts w:ascii="Arial" w:hAnsi="Arial" w:cs="Arial"/>
                <w:szCs w:val="20"/>
                <w:lang w:val="ru-RU"/>
              </w:rPr>
              <w:t>2.1</w:t>
            </w:r>
            <w:r w:rsidR="00C96B91" w:rsidRPr="00E00E56">
              <w:rPr>
                <w:rFonts w:ascii="Arial" w:hAnsi="Arial" w:cs="Arial"/>
                <w:szCs w:val="20"/>
                <w:lang w:val="ru-RU"/>
              </w:rPr>
              <w:t>8</w:t>
            </w:r>
            <w:r w:rsidRPr="00E00E56">
              <w:rPr>
                <w:rFonts w:ascii="Arial" w:hAnsi="Arial" w:cs="Arial"/>
                <w:szCs w:val="20"/>
                <w:lang w:val="ru-RU"/>
              </w:rPr>
              <w:t xml:space="preserve">. Предоставлять полную информацию о ходе выполнения перевозки, сообщать обо всех задержках, произошедших или ожидающихся в пути следования Груза, и их причинах, а также о любой угрозе возникновения обстоятельств, которые могут повлечь за собой повреждение или утрату </w:t>
            </w:r>
            <w:r w:rsidR="00D10CA9" w:rsidRPr="00E00E56">
              <w:rPr>
                <w:rFonts w:ascii="Arial" w:hAnsi="Arial" w:cs="Arial"/>
                <w:szCs w:val="20"/>
                <w:lang w:val="ru-RU"/>
              </w:rPr>
              <w:t>Г</w:t>
            </w:r>
            <w:r w:rsidRPr="00E00E56">
              <w:rPr>
                <w:rFonts w:ascii="Arial" w:hAnsi="Arial" w:cs="Arial"/>
                <w:szCs w:val="20"/>
                <w:lang w:val="ru-RU"/>
              </w:rPr>
              <w:t>руза.</w:t>
            </w:r>
          </w:p>
          <w:p w14:paraId="3BA32DAD" w14:textId="77777777" w:rsidR="00F42D9E" w:rsidRPr="00E00E56" w:rsidRDefault="00F42D9E" w:rsidP="00E00E56">
            <w:pPr>
              <w:pStyle w:val="a3"/>
              <w:spacing w:line="240" w:lineRule="auto"/>
              <w:ind w:left="0"/>
              <w:jc w:val="both"/>
              <w:rPr>
                <w:rFonts w:ascii="Arial" w:hAnsi="Arial" w:cs="Arial"/>
                <w:bCs/>
                <w:i/>
                <w:iCs/>
                <w:szCs w:val="20"/>
                <w:lang w:val="ru-RU"/>
              </w:rPr>
            </w:pPr>
          </w:p>
          <w:p w14:paraId="54FB3022" w14:textId="73BA54A9" w:rsidR="00287024" w:rsidRPr="000D02F0" w:rsidRDefault="00287024" w:rsidP="00E00E56">
            <w:pPr>
              <w:pStyle w:val="a3"/>
              <w:spacing w:line="240" w:lineRule="auto"/>
              <w:ind w:left="0"/>
              <w:jc w:val="both"/>
              <w:rPr>
                <w:rFonts w:ascii="Arial" w:hAnsi="Arial" w:cs="Arial"/>
                <w:bCs/>
                <w:i/>
                <w:iCs/>
                <w:szCs w:val="20"/>
                <w:lang w:val="ru-RU"/>
              </w:rPr>
            </w:pPr>
            <w:r w:rsidRPr="00E00E56">
              <w:rPr>
                <w:rFonts w:ascii="Arial" w:hAnsi="Arial" w:cs="Arial"/>
                <w:bCs/>
                <w:i/>
                <w:iCs/>
                <w:szCs w:val="20"/>
                <w:lang w:val="ru-RU"/>
              </w:rPr>
              <w:t>Х5 вправе:</w:t>
            </w:r>
          </w:p>
          <w:p w14:paraId="2F802A2A" w14:textId="6878E33F" w:rsidR="00287024" w:rsidRPr="00E00E56" w:rsidRDefault="00F42D9E"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t>2.19.</w:t>
            </w:r>
            <w:r w:rsidR="00287024" w:rsidRPr="00E00E56">
              <w:rPr>
                <w:rFonts w:ascii="Arial" w:hAnsi="Arial" w:cs="Arial"/>
                <w:szCs w:val="20"/>
                <w:lang w:val="ru-RU"/>
              </w:rPr>
              <w:t xml:space="preserve"> Указывать на неверное или небезопасное размещение и крепление </w:t>
            </w:r>
            <w:r w:rsidR="00C10BCF" w:rsidRPr="00E00E56">
              <w:rPr>
                <w:rFonts w:ascii="Arial" w:hAnsi="Arial" w:cs="Arial"/>
                <w:szCs w:val="20"/>
                <w:lang w:val="ru-RU"/>
              </w:rPr>
              <w:t>Г</w:t>
            </w:r>
            <w:r w:rsidR="00287024" w:rsidRPr="00E00E56">
              <w:rPr>
                <w:rFonts w:ascii="Arial" w:hAnsi="Arial" w:cs="Arial"/>
                <w:szCs w:val="20"/>
                <w:lang w:val="ru-RU"/>
              </w:rPr>
              <w:t>руза в грузовом отсеке ТС, требовать их исправления.</w:t>
            </w:r>
          </w:p>
          <w:p w14:paraId="0E061813" w14:textId="77777777" w:rsidR="00F512AE" w:rsidRDefault="005C5DA6" w:rsidP="00E00E56">
            <w:pPr>
              <w:pStyle w:val="ConsPlusNormal"/>
              <w:jc w:val="both"/>
              <w:rPr>
                <w:sz w:val="20"/>
              </w:rPr>
            </w:pPr>
            <w:r w:rsidRPr="00E00E56">
              <w:rPr>
                <w:sz w:val="20"/>
              </w:rPr>
              <w:t>2.</w:t>
            </w:r>
            <w:r w:rsidR="00F42D9E" w:rsidRPr="00E00E56">
              <w:rPr>
                <w:sz w:val="20"/>
              </w:rPr>
              <w:t>2</w:t>
            </w:r>
            <w:r w:rsidR="00DE0BD5" w:rsidRPr="00E00E56">
              <w:rPr>
                <w:sz w:val="20"/>
              </w:rPr>
              <w:t>0</w:t>
            </w:r>
            <w:r w:rsidRPr="00E00E56">
              <w:rPr>
                <w:sz w:val="20"/>
              </w:rPr>
              <w:t>.</w:t>
            </w:r>
            <w:r w:rsidR="00001CB0" w:rsidRPr="00E00E56">
              <w:rPr>
                <w:sz w:val="20"/>
              </w:rPr>
              <w:t xml:space="preserve"> </w:t>
            </w:r>
            <w:r w:rsidR="00F512AE" w:rsidRPr="00F512AE">
              <w:rPr>
                <w:sz w:val="20"/>
              </w:rPr>
              <w:t>X5 вправе в одностороннем порядке изменять</w:t>
            </w:r>
            <w:r w:rsidR="00F512AE">
              <w:rPr>
                <w:sz w:val="20"/>
              </w:rPr>
              <w:t>:</w:t>
            </w:r>
          </w:p>
          <w:p w14:paraId="200CA5A8" w14:textId="0C13480C" w:rsidR="00F512AE" w:rsidRDefault="00F512AE" w:rsidP="00E00E56">
            <w:pPr>
              <w:pStyle w:val="ConsPlusNormal"/>
              <w:jc w:val="both"/>
              <w:rPr>
                <w:sz w:val="20"/>
              </w:rPr>
            </w:pPr>
            <w:bookmarkStart w:id="0" w:name="_Hlk214011805"/>
            <w:r w:rsidRPr="00155DB8">
              <w:rPr>
                <w:sz w:val="20"/>
              </w:rPr>
              <w:t>2.20.1.</w:t>
            </w:r>
            <w:r w:rsidRPr="00F512AE">
              <w:rPr>
                <w:sz w:val="20"/>
              </w:rPr>
              <w:t xml:space="preserve"> стоимость услуг (тарифы)</w:t>
            </w:r>
            <w:r w:rsidR="00262978">
              <w:rPr>
                <w:sz w:val="20"/>
              </w:rPr>
              <w:t xml:space="preserve"> – </w:t>
            </w:r>
            <w:r w:rsidR="00262978" w:rsidRPr="00262978">
              <w:rPr>
                <w:sz w:val="20"/>
              </w:rPr>
              <w:t>путем размещения обновлен</w:t>
            </w:r>
            <w:r w:rsidR="00262978">
              <w:rPr>
                <w:sz w:val="20"/>
              </w:rPr>
              <w:t>ий</w:t>
            </w:r>
            <w:r w:rsidR="00262978" w:rsidRPr="00262978">
              <w:rPr>
                <w:sz w:val="20"/>
              </w:rPr>
              <w:t xml:space="preserve"> на </w:t>
            </w:r>
            <w:r w:rsidR="00262978">
              <w:rPr>
                <w:sz w:val="20"/>
              </w:rPr>
              <w:t xml:space="preserve">официальном </w:t>
            </w:r>
            <w:r w:rsidR="00262978" w:rsidRPr="00262978">
              <w:rPr>
                <w:sz w:val="20"/>
              </w:rPr>
              <w:t>сайте Х5</w:t>
            </w:r>
            <w:r w:rsidR="00262978">
              <w:rPr>
                <w:sz w:val="20"/>
              </w:rPr>
              <w:t>, указанном в п.2.30 Договора.</w:t>
            </w:r>
            <w:r>
              <w:rPr>
                <w:sz w:val="20"/>
              </w:rPr>
              <w:t xml:space="preserve"> </w:t>
            </w:r>
            <w:r w:rsidR="00013950">
              <w:rPr>
                <w:color w:val="000000"/>
                <w:sz w:val="21"/>
                <w:szCs w:val="21"/>
                <w:shd w:val="clear" w:color="auto" w:fill="FFFFFF"/>
              </w:rPr>
              <w:t>Изменения вступают в силу по истечении 14 (Четырнадцати) календарных дней с момента размещения обновленной версии на официальном сайте Х5.</w:t>
            </w:r>
            <w:r w:rsidR="00013950">
              <w:rPr>
                <w:sz w:val="20"/>
              </w:rPr>
              <w:t xml:space="preserve"> Обязанность заблаговременно уведомлять о изменении тарифов лежит на Х5.</w:t>
            </w:r>
            <w:r w:rsidR="00262978" w:rsidRPr="00262978">
              <w:rPr>
                <w:sz w:val="20"/>
              </w:rPr>
              <w:t xml:space="preserve"> Продолжение пользования </w:t>
            </w:r>
            <w:r w:rsidR="00262978">
              <w:rPr>
                <w:sz w:val="20"/>
              </w:rPr>
              <w:t>с</w:t>
            </w:r>
            <w:r w:rsidR="00262978" w:rsidRPr="00262978">
              <w:rPr>
                <w:sz w:val="20"/>
              </w:rPr>
              <w:t xml:space="preserve">айтом или согласование/исполнение заявки означает согласие КА с </w:t>
            </w:r>
            <w:r w:rsidR="00262978">
              <w:rPr>
                <w:sz w:val="20"/>
              </w:rPr>
              <w:t>новыми тарифами</w:t>
            </w:r>
            <w:r w:rsidR="00262978" w:rsidRPr="00262978">
              <w:rPr>
                <w:sz w:val="20"/>
              </w:rPr>
              <w:t>.</w:t>
            </w:r>
          </w:p>
          <w:bookmarkEnd w:id="0"/>
          <w:p w14:paraId="5F2E9143" w14:textId="049F598A" w:rsidR="00001CB0" w:rsidRPr="00E00E56" w:rsidRDefault="00F512AE" w:rsidP="00E00E56">
            <w:pPr>
              <w:pStyle w:val="ConsPlusNormal"/>
              <w:jc w:val="both"/>
              <w:rPr>
                <w:sz w:val="20"/>
              </w:rPr>
            </w:pPr>
            <w:r>
              <w:rPr>
                <w:sz w:val="20"/>
              </w:rPr>
              <w:t xml:space="preserve">2.20.2. </w:t>
            </w:r>
            <w:r w:rsidR="00001CB0" w:rsidRPr="00E00E56">
              <w:rPr>
                <w:sz w:val="20"/>
              </w:rPr>
              <w:t xml:space="preserve">порядок организации перевозок </w:t>
            </w:r>
            <w:r w:rsidR="00262978">
              <w:rPr>
                <w:sz w:val="20"/>
              </w:rPr>
              <w:t xml:space="preserve">– </w:t>
            </w:r>
            <w:r w:rsidR="00001CB0" w:rsidRPr="00E00E56">
              <w:rPr>
                <w:sz w:val="20"/>
              </w:rPr>
              <w:t xml:space="preserve">с уведомлением об этом КА не менее, чем </w:t>
            </w:r>
            <w:permStart w:id="1493631251" w:edGrp="everyone"/>
            <w:r w:rsidR="00001CB0" w:rsidRPr="00E00E56">
              <w:rPr>
                <w:sz w:val="20"/>
              </w:rPr>
              <w:t>за 30 (Тридцать) календарных дней</w:t>
            </w:r>
            <w:permEnd w:id="1493631251"/>
            <w:r w:rsidR="00001CB0" w:rsidRPr="00E00E56">
              <w:rPr>
                <w:sz w:val="20"/>
              </w:rPr>
              <w:t xml:space="preserve">. Уведомление направляется по адресу электронной почты КА, указанному в Договоре. </w:t>
            </w:r>
          </w:p>
          <w:p w14:paraId="1887B347" w14:textId="77777777" w:rsidR="00001CB0" w:rsidRPr="00E00E56" w:rsidRDefault="00001CB0" w:rsidP="00E00E56">
            <w:pPr>
              <w:pStyle w:val="ConsPlusNormal"/>
              <w:jc w:val="both"/>
              <w:rPr>
                <w:sz w:val="20"/>
              </w:rPr>
            </w:pPr>
            <w:r w:rsidRPr="00E00E56">
              <w:rPr>
                <w:sz w:val="20"/>
              </w:rPr>
              <w:t xml:space="preserve">В течение </w:t>
            </w:r>
            <w:permStart w:id="1176839335" w:edGrp="everyone"/>
            <w:r w:rsidRPr="00E00E56">
              <w:rPr>
                <w:sz w:val="20"/>
              </w:rPr>
              <w:t xml:space="preserve">10 (Десяти) календарных дней </w:t>
            </w:r>
            <w:permEnd w:id="1176839335"/>
            <w:r w:rsidRPr="00E00E56">
              <w:rPr>
                <w:sz w:val="20"/>
              </w:rPr>
              <w:t>с момента получения уведомления КА по электронной почте, указанной в Договоре, уведомляет о своем согласии или несогласии с изменившимися условиями.</w:t>
            </w:r>
          </w:p>
          <w:p w14:paraId="28F55F8B" w14:textId="77777777" w:rsidR="00001CB0" w:rsidRPr="00E00E56" w:rsidRDefault="00001CB0" w:rsidP="00E00E56">
            <w:pPr>
              <w:pStyle w:val="ConsPlusNormal"/>
              <w:jc w:val="both"/>
              <w:rPr>
                <w:sz w:val="20"/>
              </w:rPr>
            </w:pPr>
            <w:r w:rsidRPr="00E00E56">
              <w:rPr>
                <w:sz w:val="20"/>
              </w:rPr>
              <w:t xml:space="preserve">В случае согласия КА с изменившимися условиями Стороны подписывают дополнительное соглашение к Договору. Изменения вступают в силу с даты, указанной в дополнительном соглашении. </w:t>
            </w:r>
          </w:p>
          <w:p w14:paraId="685F2C8A" w14:textId="77777777" w:rsidR="00001CB0" w:rsidRPr="00E00E56" w:rsidRDefault="00001CB0" w:rsidP="00E00E56">
            <w:pPr>
              <w:pStyle w:val="ConsPlusNormal"/>
              <w:jc w:val="both"/>
              <w:rPr>
                <w:sz w:val="20"/>
              </w:rPr>
            </w:pPr>
            <w:r w:rsidRPr="00E00E56">
              <w:rPr>
                <w:sz w:val="20"/>
              </w:rPr>
              <w:t xml:space="preserve">В случае отказа КА или отсутствия ответа КА в течение </w:t>
            </w:r>
            <w:permStart w:id="78393290" w:edGrp="everyone"/>
            <w:r w:rsidRPr="00E00E56">
              <w:rPr>
                <w:sz w:val="20"/>
              </w:rPr>
              <w:t xml:space="preserve">30 (Тридцати) календарных дней </w:t>
            </w:r>
            <w:permEnd w:id="78393290"/>
            <w:r w:rsidRPr="00E00E56">
              <w:rPr>
                <w:sz w:val="20"/>
              </w:rPr>
              <w:t xml:space="preserve">с даты направления уведомления, X5 вправе отказаться от исполнения Договора в одностороннем внесудебном порядке, уведомив об этом КА в письменной форме не позднее </w:t>
            </w:r>
            <w:permStart w:id="32467931" w:edGrp="everyone"/>
            <w:r w:rsidRPr="00E00E56">
              <w:rPr>
                <w:sz w:val="20"/>
              </w:rPr>
              <w:t xml:space="preserve">10 (Десяти) календарных дней </w:t>
            </w:r>
            <w:permEnd w:id="32467931"/>
            <w:r w:rsidRPr="00E00E56">
              <w:rPr>
                <w:sz w:val="20"/>
              </w:rPr>
              <w:t>до предполагаемой даты расторжения.</w:t>
            </w:r>
          </w:p>
          <w:p w14:paraId="12FC8332" w14:textId="12131A0F" w:rsidR="00287024" w:rsidRPr="00E00E56" w:rsidRDefault="005C5DA6" w:rsidP="00E00E56">
            <w:pPr>
              <w:jc w:val="both"/>
              <w:rPr>
                <w:rFonts w:ascii="Arial" w:hAnsi="Arial" w:cs="Arial"/>
                <w:sz w:val="20"/>
                <w:szCs w:val="20"/>
              </w:rPr>
            </w:pPr>
            <w:r w:rsidRPr="00E00E56">
              <w:rPr>
                <w:rFonts w:ascii="Arial" w:hAnsi="Arial" w:cs="Arial"/>
                <w:sz w:val="20"/>
                <w:szCs w:val="20"/>
              </w:rPr>
              <w:t>2.</w:t>
            </w:r>
            <w:r w:rsidR="00F42D9E" w:rsidRPr="00E00E56">
              <w:rPr>
                <w:rFonts w:ascii="Arial" w:hAnsi="Arial" w:cs="Arial"/>
                <w:sz w:val="20"/>
                <w:szCs w:val="20"/>
              </w:rPr>
              <w:t>2</w:t>
            </w:r>
            <w:r w:rsidR="00DE0BD5" w:rsidRPr="00E00E56">
              <w:rPr>
                <w:rFonts w:ascii="Arial" w:hAnsi="Arial" w:cs="Arial"/>
                <w:sz w:val="20"/>
                <w:szCs w:val="20"/>
              </w:rPr>
              <w:t>1</w:t>
            </w:r>
            <w:r w:rsidRPr="00E00E56">
              <w:rPr>
                <w:rFonts w:ascii="Arial" w:hAnsi="Arial" w:cs="Arial"/>
                <w:sz w:val="20"/>
                <w:szCs w:val="20"/>
              </w:rPr>
              <w:t>.</w:t>
            </w:r>
            <w:r w:rsidR="000A419E" w:rsidRPr="00E00E56">
              <w:rPr>
                <w:rFonts w:ascii="Arial" w:hAnsi="Arial" w:cs="Arial"/>
                <w:sz w:val="20"/>
                <w:szCs w:val="20"/>
              </w:rPr>
              <w:t xml:space="preserve"> </w:t>
            </w:r>
            <w:r w:rsidR="00287024" w:rsidRPr="00E00E56">
              <w:rPr>
                <w:rFonts w:ascii="Arial" w:hAnsi="Arial" w:cs="Arial"/>
                <w:sz w:val="20"/>
                <w:szCs w:val="20"/>
              </w:rPr>
              <w:t xml:space="preserve">Приостановить оказание услуг по Договору в случае нарушения КА исполнения обязательств по </w:t>
            </w:r>
            <w:r w:rsidR="00606CA4" w:rsidRPr="00E00E56">
              <w:rPr>
                <w:rFonts w:ascii="Arial" w:hAnsi="Arial" w:cs="Arial"/>
                <w:sz w:val="20"/>
                <w:szCs w:val="20"/>
              </w:rPr>
              <w:t xml:space="preserve">Договору, в том числе, по </w:t>
            </w:r>
            <w:r w:rsidR="00287024" w:rsidRPr="00E00E56">
              <w:rPr>
                <w:rFonts w:ascii="Arial" w:hAnsi="Arial" w:cs="Arial"/>
                <w:sz w:val="20"/>
                <w:szCs w:val="20"/>
              </w:rPr>
              <w:t>оплате услуг Х5</w:t>
            </w:r>
            <w:r w:rsidR="001A5DE5" w:rsidRPr="00E00E56">
              <w:rPr>
                <w:rFonts w:ascii="Arial" w:hAnsi="Arial" w:cs="Arial"/>
                <w:sz w:val="20"/>
                <w:szCs w:val="20"/>
              </w:rPr>
              <w:t>.</w:t>
            </w:r>
          </w:p>
          <w:p w14:paraId="491768D7" w14:textId="6B2C4095" w:rsidR="00103823" w:rsidRPr="00E00E56" w:rsidRDefault="005C5DA6"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F42D9E" w:rsidRPr="00E00E56">
              <w:rPr>
                <w:rFonts w:ascii="Arial" w:hAnsi="Arial" w:cs="Arial"/>
                <w:szCs w:val="20"/>
                <w:lang w:val="ru-RU"/>
              </w:rPr>
              <w:t>2</w:t>
            </w:r>
            <w:r w:rsidR="00DE0BD5" w:rsidRPr="00E00E56">
              <w:rPr>
                <w:rFonts w:ascii="Arial" w:hAnsi="Arial" w:cs="Arial"/>
                <w:szCs w:val="20"/>
                <w:lang w:val="ru-RU"/>
              </w:rPr>
              <w:t>2</w:t>
            </w:r>
            <w:r w:rsidRPr="00E00E56">
              <w:rPr>
                <w:rFonts w:ascii="Arial" w:hAnsi="Arial" w:cs="Arial"/>
                <w:szCs w:val="20"/>
                <w:lang w:val="ru-RU"/>
              </w:rPr>
              <w:t>.</w:t>
            </w:r>
            <w:r w:rsidR="00287024" w:rsidRPr="00E00E56">
              <w:rPr>
                <w:rFonts w:ascii="Arial" w:hAnsi="Arial" w:cs="Arial"/>
                <w:szCs w:val="20"/>
                <w:lang w:val="ru-RU"/>
              </w:rPr>
              <w:t xml:space="preserve"> </w:t>
            </w:r>
            <w:r w:rsidR="00C312CA" w:rsidRPr="00E00E56">
              <w:rPr>
                <w:rFonts w:ascii="Arial" w:hAnsi="Arial" w:cs="Arial"/>
                <w:szCs w:val="20"/>
                <w:lang w:val="ru-RU"/>
              </w:rPr>
              <w:t xml:space="preserve">В случае доставки по технологии сборных грузов/LTL, при </w:t>
            </w:r>
            <w:r w:rsidR="00103823" w:rsidRPr="00E00E56">
              <w:rPr>
                <w:rFonts w:ascii="Arial" w:hAnsi="Arial" w:cs="Arial"/>
                <w:szCs w:val="20"/>
                <w:lang w:val="ru-RU"/>
              </w:rPr>
              <w:t xml:space="preserve">невостребованности </w:t>
            </w:r>
            <w:r w:rsidR="00022631" w:rsidRPr="00E00E56">
              <w:rPr>
                <w:rFonts w:ascii="Arial" w:hAnsi="Arial" w:cs="Arial"/>
                <w:szCs w:val="20"/>
                <w:lang w:val="ru-RU"/>
              </w:rPr>
              <w:t>с СЦ</w:t>
            </w:r>
            <w:r w:rsidR="00103823" w:rsidRPr="00E00E56">
              <w:rPr>
                <w:rFonts w:ascii="Arial" w:hAnsi="Arial" w:cs="Arial"/>
                <w:szCs w:val="20"/>
                <w:lang w:val="ru-RU"/>
              </w:rPr>
              <w:t xml:space="preserve"> Х5 </w:t>
            </w:r>
            <w:r w:rsidR="001A5DE5" w:rsidRPr="00E00E56">
              <w:rPr>
                <w:rFonts w:ascii="Arial" w:hAnsi="Arial" w:cs="Arial"/>
                <w:szCs w:val="20"/>
                <w:lang w:val="ru-RU"/>
              </w:rPr>
              <w:t>Г</w:t>
            </w:r>
            <w:r w:rsidR="00103823" w:rsidRPr="00E00E56">
              <w:rPr>
                <w:rFonts w:ascii="Arial" w:hAnsi="Arial" w:cs="Arial"/>
                <w:szCs w:val="20"/>
                <w:lang w:val="ru-RU"/>
              </w:rPr>
              <w:t xml:space="preserve">руза КА/ Грузополучателем сроком более </w:t>
            </w:r>
            <w:permStart w:id="1913673479" w:edGrp="everyone"/>
            <w:r w:rsidR="00103823" w:rsidRPr="00E00E56">
              <w:rPr>
                <w:rFonts w:ascii="Arial" w:hAnsi="Arial" w:cs="Arial"/>
                <w:szCs w:val="20"/>
                <w:lang w:val="ru-RU"/>
              </w:rPr>
              <w:t xml:space="preserve">31 (тридцати одного) календарного </w:t>
            </w:r>
            <w:proofErr w:type="gramStart"/>
            <w:r w:rsidR="00103823" w:rsidRPr="00E00E56">
              <w:rPr>
                <w:rFonts w:ascii="Arial" w:hAnsi="Arial" w:cs="Arial"/>
                <w:szCs w:val="20"/>
                <w:lang w:val="ru-RU"/>
              </w:rPr>
              <w:t>дня</w:t>
            </w:r>
            <w:r w:rsidR="006A56D2">
              <w:rPr>
                <w:rFonts w:ascii="Arial" w:hAnsi="Arial" w:cs="Arial"/>
                <w:szCs w:val="20"/>
                <w:lang w:val="ru-RU"/>
              </w:rPr>
              <w:t>,</w:t>
            </w:r>
            <w:r w:rsidR="00103823" w:rsidRPr="00E00E56">
              <w:rPr>
                <w:rFonts w:ascii="Arial" w:hAnsi="Arial" w:cs="Arial"/>
                <w:szCs w:val="20"/>
                <w:lang w:val="ru-RU"/>
              </w:rPr>
              <w:t xml:space="preserve"> </w:t>
            </w:r>
            <w:permEnd w:id="1913673479"/>
            <w:r w:rsidR="00103823" w:rsidRPr="00E00E56">
              <w:rPr>
                <w:rFonts w:ascii="Arial" w:hAnsi="Arial" w:cs="Arial"/>
                <w:szCs w:val="20"/>
                <w:lang w:val="ru-RU"/>
              </w:rPr>
              <w:t xml:space="preserve"> право</w:t>
            </w:r>
            <w:proofErr w:type="gramEnd"/>
            <w:r w:rsidR="00103823" w:rsidRPr="00E00E56">
              <w:rPr>
                <w:rFonts w:ascii="Arial" w:hAnsi="Arial" w:cs="Arial"/>
                <w:szCs w:val="20"/>
                <w:lang w:val="ru-RU"/>
              </w:rPr>
              <w:t xml:space="preserve"> </w:t>
            </w:r>
            <w:r w:rsidR="00B22C4C">
              <w:rPr>
                <w:rFonts w:ascii="Arial" w:hAnsi="Arial" w:cs="Arial"/>
                <w:szCs w:val="20"/>
                <w:lang w:val="ru-RU"/>
              </w:rPr>
              <w:t>распоряжаться грузом по собственному усмотрению</w:t>
            </w:r>
            <w:r w:rsidR="00103823" w:rsidRPr="00E00E56">
              <w:rPr>
                <w:rFonts w:ascii="Arial" w:hAnsi="Arial" w:cs="Arial"/>
                <w:szCs w:val="20"/>
                <w:lang w:val="ru-RU"/>
              </w:rPr>
              <w:t xml:space="preserve"> переходит к Х5. </w:t>
            </w:r>
          </w:p>
          <w:p w14:paraId="221DED94" w14:textId="76FD8B82" w:rsidR="00103823" w:rsidRPr="00E00E56" w:rsidRDefault="00103823" w:rsidP="00E00E56">
            <w:pPr>
              <w:jc w:val="both"/>
              <w:rPr>
                <w:rFonts w:ascii="Arial" w:hAnsi="Arial" w:cs="Arial"/>
                <w:sz w:val="20"/>
                <w:szCs w:val="20"/>
              </w:rPr>
            </w:pPr>
            <w:r w:rsidRPr="00E00E56">
              <w:rPr>
                <w:rFonts w:ascii="Arial" w:hAnsi="Arial" w:cs="Arial"/>
                <w:sz w:val="20"/>
                <w:szCs w:val="20"/>
              </w:rPr>
              <w:t xml:space="preserve">Срок хранения </w:t>
            </w:r>
            <w:r w:rsidR="001A5DE5" w:rsidRPr="00E00E56">
              <w:rPr>
                <w:rFonts w:ascii="Arial" w:hAnsi="Arial" w:cs="Arial"/>
                <w:sz w:val="20"/>
                <w:szCs w:val="20"/>
              </w:rPr>
              <w:t>Г</w:t>
            </w:r>
            <w:r w:rsidRPr="00E00E56">
              <w:rPr>
                <w:rFonts w:ascii="Arial" w:hAnsi="Arial" w:cs="Arial"/>
                <w:sz w:val="20"/>
                <w:szCs w:val="20"/>
              </w:rPr>
              <w:t xml:space="preserve">руза на </w:t>
            </w:r>
            <w:r w:rsidR="001A5DE5" w:rsidRPr="00E00E56">
              <w:rPr>
                <w:rFonts w:ascii="Arial" w:hAnsi="Arial" w:cs="Arial"/>
                <w:sz w:val="20"/>
                <w:szCs w:val="20"/>
              </w:rPr>
              <w:t>СЦ</w:t>
            </w:r>
            <w:r w:rsidRPr="00E00E56">
              <w:rPr>
                <w:rFonts w:ascii="Arial" w:hAnsi="Arial" w:cs="Arial"/>
                <w:sz w:val="20"/>
                <w:szCs w:val="20"/>
              </w:rPr>
              <w:t xml:space="preserve"> Х5 без взимания оплаты с КА - </w:t>
            </w:r>
            <w:permStart w:id="1381314464" w:edGrp="everyone"/>
            <w:r w:rsidRPr="00E00E56">
              <w:rPr>
                <w:rFonts w:ascii="Arial" w:hAnsi="Arial" w:cs="Arial"/>
                <w:sz w:val="20"/>
                <w:szCs w:val="20"/>
              </w:rPr>
              <w:t xml:space="preserve">3 (три) </w:t>
            </w:r>
            <w:proofErr w:type="gramStart"/>
            <w:r w:rsidRPr="00E00E56">
              <w:rPr>
                <w:rFonts w:ascii="Arial" w:hAnsi="Arial" w:cs="Arial"/>
                <w:sz w:val="20"/>
                <w:szCs w:val="20"/>
              </w:rPr>
              <w:t xml:space="preserve">дня  </w:t>
            </w:r>
            <w:permEnd w:id="1381314464"/>
            <w:r w:rsidRPr="00E00E56">
              <w:rPr>
                <w:rFonts w:ascii="Arial" w:hAnsi="Arial" w:cs="Arial"/>
                <w:sz w:val="20"/>
                <w:szCs w:val="20"/>
              </w:rPr>
              <w:t>с</w:t>
            </w:r>
            <w:proofErr w:type="gramEnd"/>
            <w:r w:rsidRPr="00E00E56">
              <w:rPr>
                <w:rFonts w:ascii="Arial" w:hAnsi="Arial" w:cs="Arial"/>
                <w:sz w:val="20"/>
                <w:szCs w:val="20"/>
              </w:rPr>
              <w:t xml:space="preserve"> даты прибытия </w:t>
            </w:r>
            <w:r w:rsidR="001A5DE5" w:rsidRPr="00E00E56">
              <w:rPr>
                <w:rFonts w:ascii="Arial" w:hAnsi="Arial" w:cs="Arial"/>
                <w:sz w:val="20"/>
                <w:szCs w:val="20"/>
              </w:rPr>
              <w:t>Г</w:t>
            </w:r>
            <w:r w:rsidRPr="00E00E56">
              <w:rPr>
                <w:rFonts w:ascii="Arial" w:hAnsi="Arial" w:cs="Arial"/>
                <w:sz w:val="20"/>
                <w:szCs w:val="20"/>
              </w:rPr>
              <w:t xml:space="preserve">руза на </w:t>
            </w:r>
            <w:r w:rsidR="00022631" w:rsidRPr="00E00E56">
              <w:rPr>
                <w:rFonts w:ascii="Arial" w:hAnsi="Arial" w:cs="Arial"/>
                <w:sz w:val="20"/>
                <w:szCs w:val="20"/>
              </w:rPr>
              <w:t xml:space="preserve">СЦ </w:t>
            </w:r>
            <w:r w:rsidRPr="00E00E56">
              <w:rPr>
                <w:rFonts w:ascii="Arial" w:hAnsi="Arial" w:cs="Arial"/>
                <w:sz w:val="20"/>
                <w:szCs w:val="20"/>
              </w:rPr>
              <w:t xml:space="preserve"> последней мили</w:t>
            </w:r>
            <w:r w:rsidR="001A5DE5" w:rsidRPr="00E00E56">
              <w:rPr>
                <w:rFonts w:ascii="Arial" w:hAnsi="Arial" w:cs="Arial"/>
                <w:sz w:val="20"/>
                <w:szCs w:val="20"/>
              </w:rPr>
              <w:t>.</w:t>
            </w:r>
          </w:p>
          <w:p w14:paraId="08A7EB9B" w14:textId="46384250" w:rsidR="000A419E" w:rsidRPr="00E00E56" w:rsidRDefault="005C5DA6" w:rsidP="00E00E56">
            <w:pPr>
              <w:jc w:val="both"/>
              <w:rPr>
                <w:rFonts w:ascii="Arial" w:hAnsi="Arial" w:cs="Arial"/>
                <w:sz w:val="20"/>
                <w:szCs w:val="20"/>
              </w:rPr>
            </w:pPr>
            <w:r w:rsidRPr="00E00E56">
              <w:rPr>
                <w:rFonts w:ascii="Arial" w:hAnsi="Arial" w:cs="Arial"/>
                <w:sz w:val="20"/>
                <w:szCs w:val="20"/>
              </w:rPr>
              <w:t>2.</w:t>
            </w:r>
            <w:r w:rsidR="00F42D9E" w:rsidRPr="00E00E56">
              <w:rPr>
                <w:rFonts w:ascii="Arial" w:hAnsi="Arial" w:cs="Arial"/>
                <w:sz w:val="20"/>
                <w:szCs w:val="20"/>
              </w:rPr>
              <w:t>2</w:t>
            </w:r>
            <w:r w:rsidR="00DE0BD5" w:rsidRPr="00E00E56">
              <w:rPr>
                <w:rFonts w:ascii="Arial" w:hAnsi="Arial" w:cs="Arial"/>
                <w:sz w:val="20"/>
                <w:szCs w:val="20"/>
              </w:rPr>
              <w:t>3</w:t>
            </w:r>
            <w:r w:rsidRPr="00E00E56">
              <w:rPr>
                <w:rFonts w:ascii="Arial" w:hAnsi="Arial" w:cs="Arial"/>
                <w:sz w:val="20"/>
                <w:szCs w:val="20"/>
              </w:rPr>
              <w:t>.</w:t>
            </w:r>
            <w:r w:rsidR="00022631" w:rsidRPr="00E00E56">
              <w:rPr>
                <w:rFonts w:ascii="Arial" w:hAnsi="Arial" w:cs="Arial"/>
                <w:sz w:val="20"/>
                <w:szCs w:val="20"/>
              </w:rPr>
              <w:t xml:space="preserve"> </w:t>
            </w:r>
            <w:r w:rsidR="00287024" w:rsidRPr="00E00E56">
              <w:rPr>
                <w:rFonts w:ascii="Arial" w:hAnsi="Arial" w:cs="Arial"/>
                <w:sz w:val="20"/>
                <w:szCs w:val="20"/>
              </w:rPr>
              <w:t xml:space="preserve">Право </w:t>
            </w:r>
            <w:r w:rsidR="00B22C4C">
              <w:rPr>
                <w:rFonts w:ascii="Arial" w:hAnsi="Arial" w:cs="Arial"/>
                <w:sz w:val="20"/>
                <w:szCs w:val="20"/>
              </w:rPr>
              <w:t>распоряжаться грузом,</w:t>
            </w:r>
            <w:r w:rsidR="00287024" w:rsidRPr="00E00E56">
              <w:rPr>
                <w:rFonts w:ascii="Arial" w:hAnsi="Arial" w:cs="Arial"/>
                <w:sz w:val="20"/>
                <w:szCs w:val="20"/>
              </w:rPr>
              <w:t xml:space="preserve"> по которому произведена компенсация стоимости</w:t>
            </w:r>
            <w:r w:rsidR="00022631" w:rsidRPr="00E00E56">
              <w:rPr>
                <w:rFonts w:ascii="Arial" w:hAnsi="Arial" w:cs="Arial"/>
                <w:sz w:val="20"/>
                <w:szCs w:val="20"/>
              </w:rPr>
              <w:t xml:space="preserve"> по причине утери, боя, </w:t>
            </w:r>
            <w:proofErr w:type="gramStart"/>
            <w:r w:rsidR="00022631" w:rsidRPr="00E00E56">
              <w:rPr>
                <w:rFonts w:ascii="Arial" w:hAnsi="Arial" w:cs="Arial"/>
                <w:sz w:val="20"/>
                <w:szCs w:val="20"/>
              </w:rPr>
              <w:t>порчи,  лома</w:t>
            </w:r>
            <w:proofErr w:type="gramEnd"/>
            <w:r w:rsidR="00287024" w:rsidRPr="00E00E56">
              <w:rPr>
                <w:rFonts w:ascii="Arial" w:hAnsi="Arial" w:cs="Arial"/>
                <w:sz w:val="20"/>
                <w:szCs w:val="20"/>
              </w:rPr>
              <w:t>, переходит к Х5.</w:t>
            </w:r>
            <w:r w:rsidR="000A419E" w:rsidRPr="00E00E56">
              <w:rPr>
                <w:rFonts w:ascii="Arial" w:hAnsi="Arial" w:cs="Arial"/>
                <w:sz w:val="20"/>
                <w:szCs w:val="20"/>
              </w:rPr>
              <w:t xml:space="preserve"> </w:t>
            </w:r>
          </w:p>
          <w:p w14:paraId="2E706A8C" w14:textId="4CEA8AD0" w:rsidR="00287024" w:rsidRPr="00E00E56" w:rsidRDefault="00287024" w:rsidP="00E00E56">
            <w:pPr>
              <w:pStyle w:val="ConsPlusNormal"/>
              <w:mirrorIndents/>
              <w:jc w:val="both"/>
              <w:rPr>
                <w:i/>
                <w:sz w:val="20"/>
              </w:rPr>
            </w:pPr>
          </w:p>
          <w:p w14:paraId="4C858641" w14:textId="4FD8F05F" w:rsidR="001A5DE5" w:rsidRPr="00E00E56" w:rsidRDefault="001A5DE5" w:rsidP="00E00E56">
            <w:pPr>
              <w:pStyle w:val="ConsPlusNormal"/>
              <w:jc w:val="both"/>
              <w:rPr>
                <w:i/>
                <w:iCs/>
                <w:sz w:val="20"/>
              </w:rPr>
            </w:pPr>
            <w:r w:rsidRPr="00E00E56">
              <w:rPr>
                <w:i/>
                <w:iCs/>
                <w:sz w:val="20"/>
              </w:rPr>
              <w:t>Порядок приемки оказанных услуг</w:t>
            </w:r>
          </w:p>
          <w:p w14:paraId="377EAAB0" w14:textId="08C74071" w:rsidR="001A5DE5" w:rsidRPr="00E00E56" w:rsidRDefault="005C5DA6"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F42D9E" w:rsidRPr="00E00E56">
              <w:rPr>
                <w:rFonts w:ascii="Arial" w:hAnsi="Arial" w:cs="Arial"/>
                <w:szCs w:val="20"/>
                <w:lang w:val="ru-RU"/>
              </w:rPr>
              <w:t>2</w:t>
            </w:r>
            <w:r w:rsidR="00DE0BD5" w:rsidRPr="00E00E56">
              <w:rPr>
                <w:rFonts w:ascii="Arial" w:hAnsi="Arial" w:cs="Arial"/>
                <w:szCs w:val="20"/>
                <w:lang w:val="ru-RU"/>
              </w:rPr>
              <w:t>4</w:t>
            </w:r>
            <w:r w:rsidRPr="00E00E56">
              <w:rPr>
                <w:rFonts w:ascii="Arial" w:hAnsi="Arial" w:cs="Arial"/>
                <w:szCs w:val="20"/>
                <w:lang w:val="ru-RU"/>
              </w:rPr>
              <w:t>.</w:t>
            </w:r>
            <w:r w:rsidR="001A5DE5" w:rsidRPr="00E00E56">
              <w:rPr>
                <w:rFonts w:ascii="Arial" w:hAnsi="Arial" w:cs="Arial"/>
                <w:szCs w:val="20"/>
                <w:lang w:val="ru-RU"/>
              </w:rPr>
              <w:t xml:space="preserve"> Х5 в </w:t>
            </w:r>
            <w:proofErr w:type="gramStart"/>
            <w:r w:rsidR="001A5DE5" w:rsidRPr="00E00E56">
              <w:rPr>
                <w:rFonts w:ascii="Arial" w:hAnsi="Arial" w:cs="Arial"/>
                <w:szCs w:val="20"/>
                <w:lang w:val="ru-RU"/>
              </w:rPr>
              <w:t xml:space="preserve">срок </w:t>
            </w:r>
            <w:permStart w:id="873726569" w:edGrp="everyone"/>
            <w:r w:rsidR="001A5DE5" w:rsidRPr="00E00E56">
              <w:rPr>
                <w:rFonts w:ascii="Arial" w:hAnsi="Arial" w:cs="Arial"/>
                <w:szCs w:val="20"/>
                <w:lang w:val="ru-RU"/>
              </w:rPr>
              <w:t xml:space="preserve"> до</w:t>
            </w:r>
            <w:proofErr w:type="gramEnd"/>
            <w:r w:rsidR="001A5DE5" w:rsidRPr="00E00E56">
              <w:rPr>
                <w:rFonts w:ascii="Arial" w:hAnsi="Arial" w:cs="Arial"/>
                <w:szCs w:val="20"/>
                <w:lang w:val="ru-RU"/>
              </w:rPr>
              <w:t xml:space="preserve"> 10 числа месяца, следующего за Отчетным  </w:t>
            </w:r>
            <w:permEnd w:id="873726569"/>
            <w:r w:rsidR="001A5DE5" w:rsidRPr="00E00E56">
              <w:rPr>
                <w:rFonts w:ascii="Arial" w:hAnsi="Arial" w:cs="Arial"/>
                <w:szCs w:val="20"/>
                <w:lang w:val="ru-RU"/>
              </w:rPr>
              <w:t xml:space="preserve"> направляет </w:t>
            </w:r>
            <w:r w:rsidR="00091B9F" w:rsidRPr="00E00E56">
              <w:rPr>
                <w:rFonts w:ascii="Arial" w:hAnsi="Arial" w:cs="Arial"/>
                <w:szCs w:val="20"/>
                <w:lang w:val="ru-RU"/>
              </w:rPr>
              <w:t xml:space="preserve">КА по электронной почте </w:t>
            </w:r>
            <w:r w:rsidR="001D05B2" w:rsidRPr="00E00E56">
              <w:rPr>
                <w:rFonts w:ascii="Arial" w:hAnsi="Arial" w:cs="Arial"/>
                <w:szCs w:val="20"/>
                <w:lang w:val="ru-RU"/>
              </w:rPr>
              <w:t xml:space="preserve">Отчет с детализацией по всем исполненным в </w:t>
            </w:r>
            <w:r w:rsidR="001D05B2" w:rsidRPr="00A02A8C">
              <w:rPr>
                <w:rFonts w:ascii="Arial" w:hAnsi="Arial" w:cs="Arial"/>
                <w:szCs w:val="20"/>
                <w:lang w:val="ru-RU"/>
              </w:rPr>
              <w:t>прошедшем отчетном периоде поручениям Заказчика и оказанным услугам (далее - «Отчет») по форме, утвержденной в Приложении №1</w:t>
            </w:r>
            <w:r w:rsidR="00262978">
              <w:rPr>
                <w:rFonts w:ascii="Arial" w:hAnsi="Arial" w:cs="Arial"/>
                <w:szCs w:val="20"/>
                <w:lang w:val="ru-RU"/>
              </w:rPr>
              <w:t>2</w:t>
            </w:r>
            <w:r w:rsidR="001D05B2" w:rsidRPr="00A02A8C">
              <w:rPr>
                <w:rFonts w:ascii="Arial" w:hAnsi="Arial" w:cs="Arial"/>
                <w:szCs w:val="20"/>
                <w:lang w:val="ru-RU"/>
              </w:rPr>
              <w:t xml:space="preserve"> к Договору</w:t>
            </w:r>
            <w:r w:rsidR="00091B9F" w:rsidRPr="00A02A8C">
              <w:rPr>
                <w:rFonts w:ascii="Arial" w:hAnsi="Arial" w:cs="Arial"/>
                <w:szCs w:val="20"/>
                <w:lang w:val="ru-RU"/>
              </w:rPr>
              <w:t xml:space="preserve">. КА осуществляет проверку и согласование содержания </w:t>
            </w:r>
            <w:r w:rsidR="00554B45" w:rsidRPr="00A02A8C">
              <w:rPr>
                <w:rFonts w:ascii="Arial" w:hAnsi="Arial" w:cs="Arial"/>
                <w:szCs w:val="20"/>
                <w:lang w:val="ru-RU"/>
              </w:rPr>
              <w:t xml:space="preserve">Отчета </w:t>
            </w:r>
            <w:r w:rsidR="00091B9F" w:rsidRPr="00E00E56">
              <w:rPr>
                <w:rFonts w:ascii="Arial" w:hAnsi="Arial" w:cs="Arial"/>
                <w:szCs w:val="20"/>
                <w:lang w:val="ru-RU"/>
              </w:rPr>
              <w:t xml:space="preserve">в течение 5 (пяти) рабочих дней с момента его получения. В случае несогласия с предоставленным </w:t>
            </w:r>
            <w:r w:rsidR="00554B45" w:rsidRPr="00E00E56">
              <w:rPr>
                <w:rFonts w:ascii="Arial" w:hAnsi="Arial" w:cs="Arial"/>
                <w:szCs w:val="20"/>
                <w:lang w:val="ru-RU"/>
              </w:rPr>
              <w:t xml:space="preserve">Отчетом </w:t>
            </w:r>
            <w:r w:rsidR="00091B9F" w:rsidRPr="00E00E56">
              <w:rPr>
                <w:rFonts w:ascii="Arial" w:hAnsi="Arial" w:cs="Arial"/>
                <w:szCs w:val="20"/>
                <w:lang w:val="ru-RU"/>
              </w:rPr>
              <w:t xml:space="preserve">КА направляет мотивированные замечания к </w:t>
            </w:r>
            <w:r w:rsidR="00554B45" w:rsidRPr="00E00E56">
              <w:rPr>
                <w:rFonts w:ascii="Arial" w:hAnsi="Arial" w:cs="Arial"/>
                <w:szCs w:val="20"/>
                <w:lang w:val="ru-RU"/>
              </w:rPr>
              <w:t>Отчету</w:t>
            </w:r>
            <w:r w:rsidR="00091B9F" w:rsidRPr="00E00E56">
              <w:rPr>
                <w:rFonts w:ascii="Arial" w:hAnsi="Arial" w:cs="Arial"/>
                <w:szCs w:val="20"/>
                <w:lang w:val="ru-RU"/>
              </w:rPr>
              <w:t xml:space="preserve">. Мотивированные замечания КА рассматриваются Х5 в течение 5 (пяти) рабочих дней с момента их получения. В случае, если КА не направил Х5 мотивированные возражения к </w:t>
            </w:r>
            <w:r w:rsidR="00554B45" w:rsidRPr="00E00E56">
              <w:rPr>
                <w:rFonts w:ascii="Arial" w:hAnsi="Arial" w:cs="Arial"/>
                <w:szCs w:val="20"/>
                <w:lang w:val="ru-RU"/>
              </w:rPr>
              <w:t xml:space="preserve">Отчету </w:t>
            </w:r>
            <w:r w:rsidR="00091B9F" w:rsidRPr="00E00E56">
              <w:rPr>
                <w:rFonts w:ascii="Arial" w:hAnsi="Arial" w:cs="Arial"/>
                <w:szCs w:val="20"/>
                <w:lang w:val="ru-RU"/>
              </w:rPr>
              <w:t>в течение 5 (пяти) рабочих дней с момента его получения</w:t>
            </w:r>
            <w:r w:rsidR="00091B9F" w:rsidRPr="00A02A8C">
              <w:rPr>
                <w:rFonts w:ascii="Arial" w:hAnsi="Arial" w:cs="Arial"/>
                <w:szCs w:val="20"/>
                <w:lang w:val="ru-RU"/>
              </w:rPr>
              <w:t xml:space="preserve">, </w:t>
            </w:r>
            <w:r w:rsidR="00554B45" w:rsidRPr="00A02A8C">
              <w:rPr>
                <w:rFonts w:ascii="Arial" w:hAnsi="Arial" w:cs="Arial"/>
                <w:szCs w:val="20"/>
                <w:lang w:val="ru-RU"/>
              </w:rPr>
              <w:t xml:space="preserve">Отчет </w:t>
            </w:r>
            <w:r w:rsidR="00091B9F" w:rsidRPr="00A02A8C">
              <w:rPr>
                <w:rFonts w:ascii="Arial" w:hAnsi="Arial" w:cs="Arial"/>
                <w:szCs w:val="20"/>
                <w:lang w:val="ru-RU"/>
              </w:rPr>
              <w:t>считается согласованным</w:t>
            </w:r>
            <w:r w:rsidR="00091B9F" w:rsidRPr="00A02A8C">
              <w:rPr>
                <w:rFonts w:ascii="Arial" w:eastAsiaTheme="minorHAnsi" w:hAnsi="Arial" w:cs="Arial"/>
                <w:szCs w:val="20"/>
                <w:lang w:val="ru-RU"/>
              </w:rPr>
              <w:t xml:space="preserve">. Х5, после согласования Сторонами </w:t>
            </w:r>
            <w:r w:rsidR="00554B45" w:rsidRPr="00A02A8C">
              <w:rPr>
                <w:rFonts w:ascii="Arial" w:eastAsiaTheme="minorHAnsi" w:hAnsi="Arial" w:cs="Arial"/>
                <w:szCs w:val="20"/>
                <w:lang w:val="ru-RU"/>
              </w:rPr>
              <w:t>Отчета</w:t>
            </w:r>
            <w:r w:rsidR="00091B9F" w:rsidRPr="00A02A8C">
              <w:rPr>
                <w:rFonts w:ascii="Arial" w:eastAsiaTheme="minorHAnsi" w:hAnsi="Arial" w:cs="Arial"/>
                <w:szCs w:val="20"/>
                <w:lang w:val="ru-RU"/>
              </w:rPr>
              <w:t xml:space="preserve">, оформляет и подписывает следующие документы: </w:t>
            </w:r>
            <w:r w:rsidR="00554B45" w:rsidRPr="00A02A8C">
              <w:rPr>
                <w:rFonts w:ascii="Arial" w:eastAsiaTheme="minorHAnsi" w:hAnsi="Arial" w:cs="Arial"/>
                <w:szCs w:val="20"/>
                <w:lang w:val="ru-RU"/>
              </w:rPr>
              <w:t xml:space="preserve">Отчет </w:t>
            </w:r>
            <w:r w:rsidR="002E5A3C" w:rsidRPr="00A02A8C">
              <w:rPr>
                <w:rFonts w:ascii="Arial" w:eastAsiaTheme="minorHAnsi" w:hAnsi="Arial" w:cs="Arial"/>
                <w:szCs w:val="20"/>
                <w:lang w:val="ru-RU"/>
              </w:rPr>
              <w:t>по</w:t>
            </w:r>
            <w:r w:rsidR="00554B45" w:rsidRPr="00A02A8C">
              <w:rPr>
                <w:rFonts w:ascii="Arial" w:eastAsiaTheme="minorHAnsi" w:hAnsi="Arial" w:cs="Arial"/>
                <w:szCs w:val="20"/>
                <w:lang w:val="ru-RU"/>
              </w:rPr>
              <w:t xml:space="preserve"> форме</w:t>
            </w:r>
            <w:r w:rsidR="00091B9F" w:rsidRPr="00A02A8C">
              <w:rPr>
                <w:rFonts w:ascii="Arial" w:eastAsiaTheme="minorHAnsi" w:hAnsi="Arial" w:cs="Arial"/>
                <w:szCs w:val="20"/>
                <w:lang w:val="ru-RU"/>
              </w:rPr>
              <w:t>, утвержденной Приложением №</w:t>
            </w:r>
            <w:r w:rsidR="00337944" w:rsidRPr="00A02A8C">
              <w:rPr>
                <w:rFonts w:ascii="Arial" w:eastAsiaTheme="minorHAnsi" w:hAnsi="Arial" w:cs="Arial"/>
                <w:szCs w:val="20"/>
                <w:lang w:val="ru-RU"/>
              </w:rPr>
              <w:t xml:space="preserve"> </w:t>
            </w:r>
            <w:r w:rsidR="002E5A3C" w:rsidRPr="00A02A8C">
              <w:rPr>
                <w:rFonts w:ascii="Arial" w:eastAsiaTheme="minorHAnsi" w:hAnsi="Arial" w:cs="Arial"/>
                <w:szCs w:val="20"/>
                <w:lang w:val="ru-RU"/>
              </w:rPr>
              <w:t>1</w:t>
            </w:r>
            <w:r w:rsidR="00262978">
              <w:rPr>
                <w:rFonts w:ascii="Arial" w:eastAsiaTheme="minorHAnsi" w:hAnsi="Arial" w:cs="Arial"/>
                <w:szCs w:val="20"/>
                <w:lang w:val="ru-RU"/>
              </w:rPr>
              <w:t>2</w:t>
            </w:r>
            <w:r w:rsidR="002E5A3C" w:rsidRPr="00A02A8C">
              <w:rPr>
                <w:rFonts w:ascii="Arial" w:eastAsiaTheme="minorHAnsi" w:hAnsi="Arial" w:cs="Arial"/>
                <w:szCs w:val="20"/>
                <w:lang w:val="ru-RU"/>
              </w:rPr>
              <w:t xml:space="preserve"> </w:t>
            </w:r>
            <w:r w:rsidR="00091B9F" w:rsidRPr="00A02A8C">
              <w:rPr>
                <w:rFonts w:ascii="Arial" w:eastAsiaTheme="minorHAnsi" w:hAnsi="Arial" w:cs="Arial"/>
                <w:szCs w:val="20"/>
                <w:lang w:val="ru-RU"/>
              </w:rPr>
              <w:t>к Договору, счет</w:t>
            </w:r>
            <w:r w:rsidR="00091B9F" w:rsidRPr="00E00E56">
              <w:rPr>
                <w:rFonts w:ascii="Arial" w:eastAsiaTheme="minorHAnsi" w:hAnsi="Arial" w:cs="Arial"/>
                <w:szCs w:val="20"/>
                <w:lang w:val="ru-RU"/>
              </w:rPr>
              <w:t xml:space="preserve">, акт оказанных услуг и счет-фактуру на стоимость </w:t>
            </w:r>
            <w:r w:rsidR="00091B9F" w:rsidRPr="00E00E56">
              <w:rPr>
                <w:rFonts w:ascii="Arial" w:eastAsiaTheme="minorHAnsi" w:hAnsi="Arial" w:cs="Arial"/>
                <w:szCs w:val="20"/>
                <w:lang w:val="ru-RU"/>
              </w:rPr>
              <w:lastRenderedPageBreak/>
              <w:t>оказанных услуг Х5 и сумму вознаграждения Х5 за выполнение Поручений КА за отчетный период.</w:t>
            </w:r>
          </w:p>
          <w:p w14:paraId="689B9DA6" w14:textId="77777777" w:rsidR="009E7D71" w:rsidRPr="00E00E56" w:rsidRDefault="009E7D71" w:rsidP="00E00E56">
            <w:pPr>
              <w:pStyle w:val="ConsPlusNormal"/>
              <w:jc w:val="both"/>
              <w:rPr>
                <w:sz w:val="20"/>
              </w:rPr>
            </w:pPr>
            <w:r w:rsidRPr="00E00E56">
              <w:rPr>
                <w:sz w:val="20"/>
              </w:rPr>
              <w:t xml:space="preserve">Обмен документами может производиться посредством электронного документооборота (ЭДО).   К Договору применяются условия Соглашения по электронному документообороту, опубликованного на сайте: </w:t>
            </w:r>
            <w:hyperlink r:id="rId8" w:history="1">
              <w:r w:rsidRPr="00E00E56">
                <w:rPr>
                  <w:rStyle w:val="ad"/>
                  <w:sz w:val="20"/>
                </w:rPr>
                <w:t>https://www.x5.ru/ru/supplier-services/edi2/</w:t>
              </w:r>
            </w:hyperlink>
            <w:r w:rsidRPr="00E00E56">
              <w:rPr>
                <w:sz w:val="20"/>
              </w:rPr>
              <w:t xml:space="preserve">. </w:t>
            </w:r>
          </w:p>
          <w:p w14:paraId="35939973" w14:textId="22791C3C" w:rsidR="00CC63AA" w:rsidRPr="00E00E56" w:rsidRDefault="005C5DA6" w:rsidP="00E00E56">
            <w:pPr>
              <w:pStyle w:val="ConsPlusNormal"/>
              <w:jc w:val="both"/>
              <w:rPr>
                <w:sz w:val="20"/>
              </w:rPr>
            </w:pPr>
            <w:r w:rsidRPr="00E00E56">
              <w:rPr>
                <w:sz w:val="20"/>
              </w:rPr>
              <w:t>2.</w:t>
            </w:r>
            <w:r w:rsidR="00F42D9E" w:rsidRPr="00E00E56">
              <w:rPr>
                <w:sz w:val="20"/>
              </w:rPr>
              <w:t>2</w:t>
            </w:r>
            <w:r w:rsidR="00DE0BD5" w:rsidRPr="00E00E56">
              <w:rPr>
                <w:sz w:val="20"/>
              </w:rPr>
              <w:t>5</w:t>
            </w:r>
            <w:r w:rsidRPr="00E00E56">
              <w:rPr>
                <w:sz w:val="20"/>
              </w:rPr>
              <w:t>.</w:t>
            </w:r>
            <w:r w:rsidR="009E7D71" w:rsidRPr="00E00E56">
              <w:rPr>
                <w:sz w:val="20"/>
              </w:rPr>
              <w:t xml:space="preserve"> </w:t>
            </w:r>
            <w:r w:rsidR="00CC63AA" w:rsidRPr="00E00E56">
              <w:rPr>
                <w:sz w:val="20"/>
              </w:rPr>
              <w:t xml:space="preserve">В течение </w:t>
            </w:r>
            <w:permStart w:id="265036001" w:edGrp="everyone"/>
            <w:r w:rsidR="00CC63AA" w:rsidRPr="00E00E56">
              <w:rPr>
                <w:sz w:val="20"/>
              </w:rPr>
              <w:t xml:space="preserve">5 (Пяти) рабочих дней </w:t>
            </w:r>
            <w:permEnd w:id="265036001"/>
            <w:r w:rsidR="00CC63AA" w:rsidRPr="00E00E56">
              <w:rPr>
                <w:sz w:val="20"/>
              </w:rPr>
              <w:t>с даты получения документов согласно п. 2.</w:t>
            </w:r>
            <w:r w:rsidR="00F42D9E" w:rsidRPr="00E00E56">
              <w:rPr>
                <w:sz w:val="20"/>
              </w:rPr>
              <w:t>2</w:t>
            </w:r>
            <w:r w:rsidR="00DE0BD5" w:rsidRPr="00E00E56">
              <w:rPr>
                <w:sz w:val="20"/>
              </w:rPr>
              <w:t>4</w:t>
            </w:r>
            <w:r w:rsidRPr="00E00E56">
              <w:rPr>
                <w:sz w:val="20"/>
              </w:rPr>
              <w:t>.</w:t>
            </w:r>
            <w:r w:rsidR="00CC63AA" w:rsidRPr="00E00E56">
              <w:rPr>
                <w:sz w:val="20"/>
              </w:rPr>
              <w:t xml:space="preserve"> Договора, </w:t>
            </w:r>
            <w:r w:rsidR="00CC63AA" w:rsidRPr="00E00E56">
              <w:rPr>
                <w:sz w:val="20"/>
                <w:lang w:val="en-US"/>
              </w:rPr>
              <w:t>X</w:t>
            </w:r>
            <w:r w:rsidR="00CC63AA" w:rsidRPr="00E00E56">
              <w:rPr>
                <w:sz w:val="20"/>
              </w:rPr>
              <w:t xml:space="preserve">5 направляет КА по адресу электронной почты письмо о согласовании документов или письменные мотивированные возражения с указанием перечня недостатков и сроков их устранения. </w:t>
            </w:r>
          </w:p>
          <w:p w14:paraId="7A72AA9D" w14:textId="41958817" w:rsidR="00CC63AA" w:rsidRPr="00E00E56" w:rsidRDefault="00224D4A" w:rsidP="00E00E56">
            <w:pPr>
              <w:pStyle w:val="ConsPlusNormal"/>
              <w:jc w:val="both"/>
              <w:rPr>
                <w:sz w:val="20"/>
              </w:rPr>
            </w:pPr>
            <w:r w:rsidRPr="00E00E56">
              <w:rPr>
                <w:sz w:val="20"/>
              </w:rPr>
              <w:t>2.</w:t>
            </w:r>
            <w:r w:rsidR="00F42D9E" w:rsidRPr="00E00E56">
              <w:rPr>
                <w:sz w:val="20"/>
              </w:rPr>
              <w:t>2</w:t>
            </w:r>
            <w:r w:rsidR="00DE0BD5" w:rsidRPr="00E00E56">
              <w:rPr>
                <w:sz w:val="20"/>
              </w:rPr>
              <w:t>6</w:t>
            </w:r>
            <w:r w:rsidRPr="00E00E56">
              <w:rPr>
                <w:sz w:val="20"/>
              </w:rPr>
              <w:t>.</w:t>
            </w:r>
            <w:r w:rsidR="00CC63AA" w:rsidRPr="00E00E56">
              <w:rPr>
                <w:sz w:val="20"/>
              </w:rPr>
              <w:t xml:space="preserve"> После устранения КА недостатков приемка услуг проводится повторно в соответствии с п. 2.</w:t>
            </w:r>
            <w:r w:rsidR="00F42D9E" w:rsidRPr="00E00E56">
              <w:rPr>
                <w:sz w:val="20"/>
              </w:rPr>
              <w:t>2</w:t>
            </w:r>
            <w:r w:rsidR="00DE0BD5" w:rsidRPr="00E00E56">
              <w:rPr>
                <w:sz w:val="20"/>
              </w:rPr>
              <w:t>4</w:t>
            </w:r>
            <w:r w:rsidRPr="00E00E56">
              <w:rPr>
                <w:sz w:val="20"/>
              </w:rPr>
              <w:t>.</w:t>
            </w:r>
            <w:r w:rsidR="00CC63AA" w:rsidRPr="00E00E56">
              <w:rPr>
                <w:sz w:val="20"/>
              </w:rPr>
              <w:t xml:space="preserve"> Договора.</w:t>
            </w:r>
          </w:p>
          <w:p w14:paraId="129DE515" w14:textId="368DBA0B" w:rsidR="009E7D71" w:rsidRPr="00A02A8C" w:rsidRDefault="009E7D71" w:rsidP="00E00E56">
            <w:pPr>
              <w:pStyle w:val="ConsPlusNormal"/>
              <w:jc w:val="both"/>
              <w:rPr>
                <w:sz w:val="20"/>
              </w:rPr>
            </w:pPr>
            <w:r w:rsidRPr="00E00E56">
              <w:rPr>
                <w:sz w:val="20"/>
              </w:rPr>
              <w:t>2.</w:t>
            </w:r>
            <w:r w:rsidR="00F42D9E" w:rsidRPr="00E00E56">
              <w:rPr>
                <w:sz w:val="20"/>
              </w:rPr>
              <w:t>2</w:t>
            </w:r>
            <w:r w:rsidR="00DE0BD5" w:rsidRPr="00E00E56">
              <w:rPr>
                <w:sz w:val="20"/>
              </w:rPr>
              <w:t>7</w:t>
            </w:r>
            <w:r w:rsidR="00224D4A" w:rsidRPr="00E00E56">
              <w:rPr>
                <w:sz w:val="20"/>
              </w:rPr>
              <w:t>.</w:t>
            </w:r>
            <w:r w:rsidR="00CC63AA" w:rsidRPr="00E00E56">
              <w:rPr>
                <w:sz w:val="20"/>
              </w:rPr>
              <w:t xml:space="preserve"> </w:t>
            </w:r>
            <w:r w:rsidRPr="00E00E56">
              <w:rPr>
                <w:sz w:val="20"/>
              </w:rPr>
              <w:t xml:space="preserve">В течение </w:t>
            </w:r>
            <w:permStart w:id="528027075" w:edGrp="everyone"/>
            <w:r w:rsidRPr="00E00E56">
              <w:rPr>
                <w:sz w:val="20"/>
              </w:rPr>
              <w:t xml:space="preserve">5 (Пяти) рабочих дней </w:t>
            </w:r>
            <w:permEnd w:id="528027075"/>
            <w:r w:rsidRPr="00E00E56">
              <w:rPr>
                <w:sz w:val="20"/>
              </w:rPr>
              <w:t xml:space="preserve">после согласования закрывающих документов со стороны Х5, КА предоставляет Х5 подписанные </w:t>
            </w:r>
            <w:r w:rsidRPr="00A02A8C">
              <w:rPr>
                <w:sz w:val="20"/>
              </w:rPr>
              <w:t>со своей стороны оригиналы документов (п 2.</w:t>
            </w:r>
            <w:r w:rsidR="00F42D9E" w:rsidRPr="00A02A8C">
              <w:rPr>
                <w:sz w:val="20"/>
              </w:rPr>
              <w:t>2</w:t>
            </w:r>
            <w:r w:rsidR="00DE0BD5" w:rsidRPr="00A02A8C">
              <w:rPr>
                <w:sz w:val="20"/>
              </w:rPr>
              <w:t>4</w:t>
            </w:r>
            <w:r w:rsidR="00224D4A" w:rsidRPr="00A02A8C">
              <w:rPr>
                <w:sz w:val="20"/>
              </w:rPr>
              <w:t>.</w:t>
            </w:r>
            <w:r w:rsidRPr="00A02A8C">
              <w:rPr>
                <w:sz w:val="20"/>
              </w:rPr>
              <w:t>), Акт оказанных услуг, УПД (если применим) в двух экземплярах и счет на оплату, счет-фактуру в одном экземпляре.</w:t>
            </w:r>
          </w:p>
          <w:p w14:paraId="4E6A0DB3" w14:textId="5EFFD7F6" w:rsidR="009E7D71" w:rsidRPr="00A02A8C" w:rsidRDefault="009E7D71" w:rsidP="00E00E56">
            <w:pPr>
              <w:pStyle w:val="ConsPlusNormal"/>
              <w:jc w:val="both"/>
              <w:rPr>
                <w:sz w:val="20"/>
              </w:rPr>
            </w:pPr>
            <w:r w:rsidRPr="00A02A8C">
              <w:rPr>
                <w:sz w:val="20"/>
              </w:rPr>
              <w:t>2.</w:t>
            </w:r>
            <w:r w:rsidR="00F42D9E" w:rsidRPr="00A02A8C">
              <w:rPr>
                <w:sz w:val="20"/>
              </w:rPr>
              <w:t>2</w:t>
            </w:r>
            <w:r w:rsidR="00DE0BD5" w:rsidRPr="00A02A8C">
              <w:rPr>
                <w:sz w:val="20"/>
              </w:rPr>
              <w:t>8</w:t>
            </w:r>
            <w:r w:rsidR="00224D4A" w:rsidRPr="00A02A8C">
              <w:rPr>
                <w:sz w:val="20"/>
              </w:rPr>
              <w:t xml:space="preserve">. </w:t>
            </w:r>
            <w:r w:rsidRPr="00A02A8C">
              <w:rPr>
                <w:sz w:val="20"/>
              </w:rPr>
              <w:t xml:space="preserve">В течение </w:t>
            </w:r>
            <w:permStart w:id="1557663923" w:edGrp="everyone"/>
            <w:r w:rsidRPr="00A02A8C">
              <w:rPr>
                <w:sz w:val="20"/>
              </w:rPr>
              <w:t xml:space="preserve">10 (Десяти) рабочих дней </w:t>
            </w:r>
            <w:permEnd w:id="1557663923"/>
            <w:r w:rsidRPr="00A02A8C">
              <w:rPr>
                <w:sz w:val="20"/>
              </w:rPr>
              <w:t>с даты получения от КА документов (п. 2.</w:t>
            </w:r>
            <w:r w:rsidR="00F42D9E" w:rsidRPr="00A02A8C">
              <w:rPr>
                <w:sz w:val="20"/>
              </w:rPr>
              <w:t>2</w:t>
            </w:r>
            <w:r w:rsidR="00DE0BD5" w:rsidRPr="00A02A8C">
              <w:rPr>
                <w:sz w:val="20"/>
              </w:rPr>
              <w:t>7</w:t>
            </w:r>
            <w:r w:rsidR="00224D4A" w:rsidRPr="00A02A8C">
              <w:rPr>
                <w:sz w:val="20"/>
              </w:rPr>
              <w:t>.</w:t>
            </w:r>
            <w:r w:rsidRPr="00A02A8C">
              <w:rPr>
                <w:sz w:val="20"/>
              </w:rPr>
              <w:t>), Х5 направляет КА 1 (Один) экземпляр подписанного со своей стороны Акта оказанных услуг или УПД (если применимо)</w:t>
            </w:r>
            <w:r w:rsidR="00554B45" w:rsidRPr="00A02A8C">
              <w:rPr>
                <w:sz w:val="20"/>
              </w:rPr>
              <w:t>, Отчет по форме, утвержденной Приложение №1</w:t>
            </w:r>
            <w:r w:rsidR="00262978">
              <w:rPr>
                <w:sz w:val="20"/>
              </w:rPr>
              <w:t>2</w:t>
            </w:r>
            <w:r w:rsidR="00554B45" w:rsidRPr="00A02A8C">
              <w:rPr>
                <w:sz w:val="20"/>
              </w:rPr>
              <w:t>.</w:t>
            </w:r>
          </w:p>
          <w:p w14:paraId="61F1C558" w14:textId="77777777" w:rsidR="001A5DE5" w:rsidRPr="00E00E56" w:rsidRDefault="001A5DE5" w:rsidP="00E00E56">
            <w:pPr>
              <w:pStyle w:val="ConsPlusNormal"/>
              <w:mirrorIndents/>
              <w:jc w:val="both"/>
              <w:rPr>
                <w:i/>
                <w:sz w:val="20"/>
              </w:rPr>
            </w:pPr>
          </w:p>
          <w:p w14:paraId="64054F8E" w14:textId="2AD3730D" w:rsidR="001A5DE5" w:rsidRPr="00E00E56" w:rsidRDefault="00CC1A94" w:rsidP="00E00E56">
            <w:pPr>
              <w:pStyle w:val="a3"/>
              <w:spacing w:line="240" w:lineRule="auto"/>
              <w:ind w:left="0"/>
              <w:jc w:val="both"/>
              <w:rPr>
                <w:rFonts w:ascii="Arial" w:hAnsi="Arial" w:cs="Arial"/>
                <w:i/>
                <w:iCs/>
                <w:szCs w:val="20"/>
                <w:lang w:val="ru-RU"/>
              </w:rPr>
            </w:pPr>
            <w:r w:rsidRPr="00E00E56">
              <w:rPr>
                <w:rFonts w:ascii="Arial" w:hAnsi="Arial" w:cs="Arial"/>
                <w:i/>
                <w:iCs/>
                <w:szCs w:val="20"/>
                <w:lang w:val="ru-RU"/>
              </w:rPr>
              <w:t>Расчеты</w:t>
            </w:r>
          </w:p>
          <w:p w14:paraId="47DA3459" w14:textId="1A719C0F" w:rsidR="008D113B" w:rsidRPr="00E00E56" w:rsidRDefault="00224D4A" w:rsidP="00E00E56">
            <w:pPr>
              <w:pStyle w:val="ConsPlusNormal"/>
              <w:jc w:val="both"/>
              <w:rPr>
                <w:sz w:val="20"/>
              </w:rPr>
            </w:pPr>
            <w:r w:rsidRPr="00E00E56">
              <w:rPr>
                <w:sz w:val="20"/>
              </w:rPr>
              <w:t>2.</w:t>
            </w:r>
            <w:r w:rsidR="00F42D9E" w:rsidRPr="00E00E56">
              <w:rPr>
                <w:sz w:val="20"/>
              </w:rPr>
              <w:t>2</w:t>
            </w:r>
            <w:r w:rsidR="00DE0BD5" w:rsidRPr="00E00E56">
              <w:rPr>
                <w:sz w:val="20"/>
              </w:rPr>
              <w:t>9</w:t>
            </w:r>
            <w:r w:rsidRPr="00E00E56">
              <w:rPr>
                <w:sz w:val="20"/>
              </w:rPr>
              <w:t xml:space="preserve">. </w:t>
            </w:r>
            <w:r w:rsidR="008D113B" w:rsidRPr="00E00E56">
              <w:rPr>
                <w:sz w:val="20"/>
              </w:rPr>
              <w:t xml:space="preserve">Цена Договора устанавливается в рублях и включает в себя все расходы, которые может понести </w:t>
            </w:r>
            <w:r w:rsidRPr="00E00E56">
              <w:rPr>
                <w:sz w:val="20"/>
              </w:rPr>
              <w:t>Х5</w:t>
            </w:r>
            <w:r w:rsidR="008D113B" w:rsidRPr="00E00E56">
              <w:rPr>
                <w:sz w:val="20"/>
              </w:rPr>
              <w:t xml:space="preserve"> при исполнения своих обязательств по Договору.</w:t>
            </w:r>
          </w:p>
          <w:p w14:paraId="418DED72" w14:textId="77777777" w:rsidR="000D02F0" w:rsidRDefault="003F4277"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r w:rsidRPr="00155DB8">
              <w:rPr>
                <w:rFonts w:ascii="Arial" w:eastAsia="Calibri" w:hAnsi="Arial" w:cs="Arial"/>
                <w:szCs w:val="20"/>
                <w:highlight w:val="yellow"/>
                <w:lang w:val="ru-RU"/>
              </w:rPr>
              <w:t>2</w:t>
            </w:r>
            <w:bookmarkStart w:id="1" w:name="_Hlk214011827"/>
            <w:r w:rsidRPr="00155DB8">
              <w:rPr>
                <w:rFonts w:ascii="Arial" w:eastAsia="Calibri" w:hAnsi="Arial" w:cs="Arial"/>
                <w:szCs w:val="20"/>
                <w:highlight w:val="yellow"/>
                <w:lang w:val="ru-RU"/>
              </w:rPr>
              <w:t>.30</w:t>
            </w:r>
            <w:r w:rsidRPr="00E00E56">
              <w:rPr>
                <w:rFonts w:ascii="Arial" w:eastAsia="Calibri" w:hAnsi="Arial" w:cs="Arial"/>
                <w:szCs w:val="20"/>
                <w:lang w:val="ru-RU"/>
              </w:rPr>
              <w:t>. Т</w:t>
            </w:r>
            <w:r w:rsidR="00980C42" w:rsidRPr="00E00E56">
              <w:rPr>
                <w:rFonts w:ascii="Arial" w:eastAsia="Calibri" w:hAnsi="Arial" w:cs="Arial"/>
                <w:szCs w:val="20"/>
                <w:lang w:val="ru-RU"/>
              </w:rPr>
              <w:t>арифы и стоимость Услуг</w:t>
            </w:r>
            <w:r w:rsidR="00125963">
              <w:rPr>
                <w:rFonts w:ascii="Arial" w:eastAsia="Calibri" w:hAnsi="Arial" w:cs="Arial"/>
                <w:szCs w:val="20"/>
                <w:lang w:val="ru-RU"/>
              </w:rPr>
              <w:t xml:space="preserve"> размещаются </w:t>
            </w:r>
            <w:r w:rsidR="00125963" w:rsidRPr="00125963">
              <w:rPr>
                <w:rFonts w:ascii="Arial" w:eastAsia="Calibri" w:hAnsi="Arial" w:cs="Arial"/>
                <w:szCs w:val="20"/>
                <w:lang w:val="ru-RU"/>
              </w:rPr>
              <w:t>на официальном сайте Х5 по адресу:</w:t>
            </w:r>
            <w:permStart w:id="1318521851" w:edGrp="everyone"/>
            <w:r w:rsidR="00125963">
              <w:rPr>
                <w:rFonts w:ascii="Arial" w:eastAsia="Calibri" w:hAnsi="Arial" w:cs="Arial"/>
                <w:szCs w:val="20"/>
                <w:lang w:val="ru-RU"/>
              </w:rPr>
              <w:t xml:space="preserve"> </w:t>
            </w:r>
          </w:p>
          <w:p w14:paraId="3DA79B16" w14:textId="5F1E0AEA" w:rsidR="000D02F0" w:rsidRPr="000D02F0" w:rsidRDefault="00155DB8"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hyperlink r:id="rId9" w:history="1">
              <w:r w:rsidR="000D02F0" w:rsidRPr="00667F9F">
                <w:rPr>
                  <w:rStyle w:val="ad"/>
                  <w:rFonts w:ascii="Arial" w:eastAsia="Calibri" w:hAnsi="Arial" w:cs="Arial"/>
                  <w:szCs w:val="20"/>
                  <w:lang w:val="ru-RU"/>
                </w:rPr>
                <w:t>https://fivepost.ru/files/public/5Post/LTL/FTL_tariffs.xlsx</w:t>
              </w:r>
            </w:hyperlink>
          </w:p>
          <w:p w14:paraId="63C19983" w14:textId="20CAEADA" w:rsidR="000D02F0" w:rsidRPr="000D02F0" w:rsidRDefault="00155DB8"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hyperlink r:id="rId10" w:history="1">
              <w:r w:rsidR="000D02F0" w:rsidRPr="00667F9F">
                <w:rPr>
                  <w:rStyle w:val="ad"/>
                  <w:rFonts w:ascii="Arial" w:eastAsia="Calibri" w:hAnsi="Arial" w:cs="Arial"/>
                  <w:szCs w:val="20"/>
                  <w:lang w:val="ru-RU"/>
                </w:rPr>
                <w:t>https://fivepost.ru/files/public/5Post/LTL/pallets.xlsx</w:t>
              </w:r>
            </w:hyperlink>
          </w:p>
          <w:p w14:paraId="2435A6EC" w14:textId="23A0755A" w:rsidR="00980C42" w:rsidRPr="000D02F0" w:rsidRDefault="00155DB8"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u w:val="single"/>
                <w:lang w:val="ru-RU"/>
              </w:rPr>
            </w:pPr>
            <w:hyperlink r:id="rId11" w:history="1">
              <w:r w:rsidR="000D02F0" w:rsidRPr="00667F9F">
                <w:rPr>
                  <w:rStyle w:val="ad"/>
                  <w:rFonts w:ascii="Arial" w:eastAsia="Calibri" w:hAnsi="Arial" w:cs="Arial"/>
                  <w:szCs w:val="20"/>
                  <w:lang w:val="ru-RU"/>
                </w:rPr>
                <w:t>https://fivepost.ru/files/public/5Post/LTL/kilogram.xlsx</w:t>
              </w:r>
            </w:hyperlink>
            <w:r w:rsidR="00125963">
              <w:rPr>
                <w:rFonts w:ascii="Arial" w:eastAsia="Calibri" w:hAnsi="Arial" w:cs="Arial"/>
                <w:szCs w:val="20"/>
                <w:lang w:val="ru-RU"/>
              </w:rPr>
              <w:t>__</w:t>
            </w:r>
            <w:permEnd w:id="1318521851"/>
            <w:r w:rsidR="0076297B">
              <w:rPr>
                <w:rFonts w:ascii="Arial" w:eastAsia="Calibri" w:hAnsi="Arial" w:cs="Arial"/>
                <w:szCs w:val="20"/>
                <w:lang w:val="ru-RU"/>
              </w:rPr>
              <w:t xml:space="preserve"> (далее – сайт Х5)</w:t>
            </w:r>
            <w:r w:rsidR="00125963">
              <w:rPr>
                <w:rFonts w:ascii="Arial" w:eastAsia="Calibri" w:hAnsi="Arial" w:cs="Arial"/>
                <w:szCs w:val="20"/>
                <w:lang w:val="ru-RU"/>
              </w:rPr>
              <w:t>.</w:t>
            </w:r>
            <w:r w:rsidR="002B419C" w:rsidRPr="00E00E56">
              <w:rPr>
                <w:rFonts w:ascii="Arial" w:eastAsia="Calibri" w:hAnsi="Arial" w:cs="Arial"/>
                <w:szCs w:val="20"/>
                <w:lang w:val="ru-RU"/>
              </w:rPr>
              <w:t xml:space="preserve"> </w:t>
            </w:r>
            <w:r w:rsidR="00D765CD">
              <w:rPr>
                <w:rFonts w:ascii="Arial" w:eastAsia="Calibri" w:hAnsi="Arial" w:cs="Arial"/>
                <w:szCs w:val="20"/>
                <w:lang w:val="ru-RU"/>
              </w:rPr>
              <w:t>Стоимость Услуг, оказываемых по технологии выделенного транспорта/</w:t>
            </w:r>
            <w:r w:rsidR="00D765CD">
              <w:rPr>
                <w:rFonts w:ascii="Arial" w:eastAsia="Calibri" w:hAnsi="Arial" w:cs="Arial"/>
                <w:szCs w:val="20"/>
                <w:lang w:val="en-US"/>
              </w:rPr>
              <w:t>FTL</w:t>
            </w:r>
            <w:r w:rsidR="00D765CD">
              <w:rPr>
                <w:rFonts w:ascii="Arial" w:eastAsia="Calibri" w:hAnsi="Arial" w:cs="Arial"/>
                <w:szCs w:val="20"/>
                <w:lang w:val="ru-RU"/>
              </w:rPr>
              <w:t xml:space="preserve">, может также указываться </w:t>
            </w:r>
            <w:r w:rsidR="00980C42" w:rsidRPr="00E00E56">
              <w:rPr>
                <w:rFonts w:ascii="Arial" w:eastAsia="Calibri" w:hAnsi="Arial" w:cs="Arial"/>
                <w:szCs w:val="20"/>
                <w:lang w:val="ru-RU"/>
              </w:rPr>
              <w:t>в</w:t>
            </w:r>
            <w:r w:rsidR="00C312CA" w:rsidRPr="00E00E56">
              <w:rPr>
                <w:rFonts w:ascii="Arial" w:eastAsia="Calibri" w:hAnsi="Arial" w:cs="Arial"/>
                <w:szCs w:val="20"/>
                <w:lang w:val="ru-RU"/>
              </w:rPr>
              <w:t xml:space="preserve"> Заявке, оформленной в соответствии с Приложением </w:t>
            </w:r>
            <w:r w:rsidR="003570AB" w:rsidRPr="00E00E56">
              <w:rPr>
                <w:rFonts w:ascii="Arial" w:eastAsia="Calibri" w:hAnsi="Arial" w:cs="Arial"/>
                <w:szCs w:val="20"/>
                <w:lang w:val="ru-RU"/>
              </w:rPr>
              <w:t xml:space="preserve">№ </w:t>
            </w:r>
            <w:r w:rsidR="00262978">
              <w:rPr>
                <w:rFonts w:ascii="Arial" w:eastAsia="Calibri" w:hAnsi="Arial" w:cs="Arial"/>
                <w:szCs w:val="20"/>
                <w:lang w:val="ru-RU"/>
              </w:rPr>
              <w:t>3</w:t>
            </w:r>
            <w:r w:rsidR="00980C42" w:rsidRPr="00E00E56">
              <w:rPr>
                <w:rFonts w:ascii="Arial" w:eastAsia="Calibri" w:hAnsi="Arial" w:cs="Arial"/>
                <w:szCs w:val="20"/>
                <w:lang w:val="ru-RU"/>
              </w:rPr>
              <w:t xml:space="preserve"> настоящего Договора</w:t>
            </w:r>
            <w:r w:rsidR="00C312CA" w:rsidRPr="00E00E56">
              <w:rPr>
                <w:rFonts w:ascii="Arial" w:eastAsia="Calibri" w:hAnsi="Arial" w:cs="Arial"/>
                <w:szCs w:val="20"/>
                <w:lang w:val="ru-RU"/>
              </w:rPr>
              <w:t>.</w:t>
            </w:r>
          </w:p>
          <w:bookmarkEnd w:id="1"/>
          <w:p w14:paraId="7F863CFF" w14:textId="127A3EDB" w:rsidR="003F4277" w:rsidRPr="00E00E56" w:rsidRDefault="00224D4A"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31</w:t>
            </w:r>
            <w:r w:rsidR="00DE0BD5" w:rsidRPr="00E00E56">
              <w:rPr>
                <w:rFonts w:ascii="Arial" w:hAnsi="Arial" w:cs="Arial"/>
                <w:szCs w:val="20"/>
                <w:lang w:val="ru-RU"/>
              </w:rPr>
              <w:t>.</w:t>
            </w:r>
            <w:r w:rsidR="003F4277" w:rsidRPr="00E00E56">
              <w:rPr>
                <w:rFonts w:ascii="Arial" w:hAnsi="Arial" w:cs="Arial"/>
                <w:szCs w:val="20"/>
                <w:lang w:val="ru-RU"/>
              </w:rPr>
              <w:t xml:space="preserve"> </w:t>
            </w:r>
          </w:p>
          <w:p w14:paraId="4E47CCBB" w14:textId="12506B4D" w:rsidR="003F4277" w:rsidRPr="00E00E56" w:rsidRDefault="003F4277" w:rsidP="00E00E56">
            <w:pPr>
              <w:pStyle w:val="a3"/>
              <w:spacing w:line="240" w:lineRule="auto"/>
              <w:ind w:left="0"/>
              <w:jc w:val="both"/>
              <w:rPr>
                <w:rFonts w:ascii="Arial" w:hAnsi="Arial" w:cs="Arial"/>
                <w:szCs w:val="20"/>
                <w:lang w:val="ru-RU"/>
              </w:rPr>
            </w:pPr>
            <w:r w:rsidRPr="00E00E56">
              <w:rPr>
                <w:rFonts w:ascii="Arial" w:hAnsi="Arial" w:cs="Arial"/>
                <w:szCs w:val="20"/>
                <w:lang w:val="ru-RU"/>
              </w:rPr>
              <w:t xml:space="preserve">Порядок определения стоимости услуг Х5 при несоответствии фактического веса (объема) предъявленного </w:t>
            </w:r>
            <w:r w:rsidR="003570AB" w:rsidRPr="00E00E56">
              <w:rPr>
                <w:rFonts w:ascii="Arial" w:hAnsi="Arial" w:cs="Arial"/>
                <w:szCs w:val="20"/>
                <w:lang w:val="ru-RU"/>
              </w:rPr>
              <w:t>Г</w:t>
            </w:r>
            <w:r w:rsidRPr="00E00E56">
              <w:rPr>
                <w:rFonts w:ascii="Arial" w:hAnsi="Arial" w:cs="Arial"/>
                <w:szCs w:val="20"/>
                <w:lang w:val="ru-RU"/>
              </w:rPr>
              <w:t xml:space="preserve">руза по проведенным замерам на </w:t>
            </w:r>
            <w:r w:rsidR="003570AB" w:rsidRPr="00E00E56">
              <w:rPr>
                <w:rFonts w:ascii="Arial" w:hAnsi="Arial" w:cs="Arial"/>
                <w:szCs w:val="20"/>
                <w:lang w:val="ru-RU"/>
              </w:rPr>
              <w:t>СЦ</w:t>
            </w:r>
            <w:r w:rsidRPr="00E00E56">
              <w:rPr>
                <w:rFonts w:ascii="Arial" w:hAnsi="Arial" w:cs="Arial"/>
                <w:szCs w:val="20"/>
                <w:lang w:val="ru-RU"/>
              </w:rPr>
              <w:t xml:space="preserve"> Х5 весу (объему) Груза, указанному </w:t>
            </w:r>
            <w:r w:rsidR="003570AB" w:rsidRPr="00E00E56">
              <w:rPr>
                <w:rFonts w:ascii="Arial" w:hAnsi="Arial" w:cs="Arial"/>
                <w:szCs w:val="20"/>
                <w:lang w:val="ru-RU"/>
              </w:rPr>
              <w:t>КА в Заявке</w:t>
            </w:r>
            <w:r w:rsidRPr="00E00E56">
              <w:rPr>
                <w:rFonts w:ascii="Arial" w:hAnsi="Arial" w:cs="Arial"/>
                <w:szCs w:val="20"/>
                <w:lang w:val="ru-RU"/>
              </w:rPr>
              <w:t>, определяется с учетом следующего:</w:t>
            </w:r>
          </w:p>
          <w:p w14:paraId="33860E81" w14:textId="48302749" w:rsidR="003F4277" w:rsidRPr="00E00E56" w:rsidRDefault="003F4277" w:rsidP="00E00E56">
            <w:pPr>
              <w:pStyle w:val="a3"/>
              <w:spacing w:line="240" w:lineRule="auto"/>
              <w:ind w:left="0"/>
              <w:jc w:val="both"/>
              <w:rPr>
                <w:rFonts w:ascii="Arial" w:hAnsi="Arial" w:cs="Arial"/>
                <w:szCs w:val="20"/>
                <w:lang w:val="ru-RU"/>
              </w:rPr>
            </w:pPr>
            <w:r w:rsidRPr="00E00E56">
              <w:rPr>
                <w:rFonts w:ascii="Arial" w:hAnsi="Arial" w:cs="Arial"/>
                <w:szCs w:val="20"/>
                <w:lang w:val="ru-RU"/>
              </w:rPr>
              <w:t>•</w:t>
            </w:r>
            <w:r w:rsidRPr="00E00E56">
              <w:rPr>
                <w:rFonts w:ascii="Arial" w:hAnsi="Arial" w:cs="Arial"/>
                <w:szCs w:val="20"/>
                <w:lang w:val="ru-RU"/>
              </w:rPr>
              <w:tab/>
              <w:t xml:space="preserve">если фактический вес или объем </w:t>
            </w:r>
            <w:r w:rsidR="003570AB" w:rsidRPr="00E00E56">
              <w:rPr>
                <w:rFonts w:ascii="Arial" w:hAnsi="Arial" w:cs="Arial"/>
                <w:szCs w:val="20"/>
                <w:lang w:val="ru-RU"/>
              </w:rPr>
              <w:t>Г</w:t>
            </w:r>
            <w:r w:rsidRPr="00E00E56">
              <w:rPr>
                <w:rFonts w:ascii="Arial" w:hAnsi="Arial" w:cs="Arial"/>
                <w:szCs w:val="20"/>
                <w:lang w:val="ru-RU"/>
              </w:rPr>
              <w:t>руза окажется меньше веса или объема Груза, указанного в Заявке, стоимость услуг рассчитывается и оплачивается КА исходя из веса или объема Груза, указанного в Заявке;</w:t>
            </w:r>
          </w:p>
          <w:p w14:paraId="38E74C45" w14:textId="49A31B6F" w:rsidR="003F4277" w:rsidRPr="00E00E56" w:rsidRDefault="003F4277" w:rsidP="00E00E56">
            <w:pPr>
              <w:pStyle w:val="a3"/>
              <w:spacing w:line="240" w:lineRule="auto"/>
              <w:ind w:left="0"/>
              <w:jc w:val="both"/>
              <w:rPr>
                <w:rFonts w:ascii="Arial" w:hAnsi="Arial" w:cs="Arial"/>
                <w:szCs w:val="20"/>
                <w:lang w:val="ru-RU"/>
              </w:rPr>
            </w:pPr>
            <w:r w:rsidRPr="00E00E56">
              <w:rPr>
                <w:rFonts w:ascii="Arial" w:hAnsi="Arial" w:cs="Arial"/>
                <w:szCs w:val="20"/>
                <w:lang w:val="ru-RU"/>
              </w:rPr>
              <w:t>•</w:t>
            </w:r>
            <w:r w:rsidRPr="00E00E56">
              <w:rPr>
                <w:rFonts w:ascii="Arial" w:hAnsi="Arial" w:cs="Arial"/>
                <w:szCs w:val="20"/>
                <w:lang w:val="ru-RU"/>
              </w:rPr>
              <w:tab/>
              <w:t>если фактический вес или объем Груза окажется больше веса или объема Груза, указанного в Заявке, стоимость услуг рассчитывается и оплачивается КА исходя из фактического веса или объема Груза, при наличии технической возможности отправки такого Груза;</w:t>
            </w:r>
          </w:p>
          <w:p w14:paraId="69C2025E" w14:textId="032C5B1D" w:rsidR="00224D4A" w:rsidRPr="00E00E56" w:rsidRDefault="003F4277" w:rsidP="00E00E56">
            <w:pPr>
              <w:pStyle w:val="ConsPlusNormal"/>
              <w:jc w:val="both"/>
              <w:rPr>
                <w:sz w:val="20"/>
              </w:rPr>
            </w:pPr>
            <w:r w:rsidRPr="00E00E56">
              <w:rPr>
                <w:sz w:val="20"/>
              </w:rPr>
              <w:t>2.32.</w:t>
            </w:r>
            <w:r w:rsidR="00DE0BD5" w:rsidRPr="00E00E56">
              <w:rPr>
                <w:sz w:val="20"/>
              </w:rPr>
              <w:t xml:space="preserve"> </w:t>
            </w:r>
            <w:r w:rsidR="00224D4A" w:rsidRPr="00E00E56">
              <w:rPr>
                <w:sz w:val="20"/>
              </w:rPr>
              <w:t xml:space="preserve">Оплата услуг Х5 осуществляется КА в безналичном порядке путем перечисления денежных средств на расчетный счет Х5 в течение </w:t>
            </w:r>
            <w:permStart w:id="1228548894" w:edGrp="everyone"/>
            <w:r w:rsidR="00224D4A" w:rsidRPr="00E00E56">
              <w:rPr>
                <w:sz w:val="20"/>
              </w:rPr>
              <w:t xml:space="preserve">15 (Пятнадцати) календарных </w:t>
            </w:r>
            <w:proofErr w:type="gramStart"/>
            <w:r w:rsidR="00224D4A" w:rsidRPr="00E00E56">
              <w:rPr>
                <w:sz w:val="20"/>
              </w:rPr>
              <w:t xml:space="preserve">дней  </w:t>
            </w:r>
            <w:permEnd w:id="1228548894"/>
            <w:r w:rsidR="00224D4A" w:rsidRPr="00E00E56">
              <w:rPr>
                <w:sz w:val="20"/>
              </w:rPr>
              <w:t>с</w:t>
            </w:r>
            <w:proofErr w:type="gramEnd"/>
            <w:r w:rsidR="00224D4A" w:rsidRPr="00E00E56">
              <w:rPr>
                <w:sz w:val="20"/>
              </w:rPr>
              <w:t xml:space="preserve"> даты получения Х5 </w:t>
            </w:r>
            <w:r w:rsidR="00817666" w:rsidRPr="00E00E56">
              <w:rPr>
                <w:sz w:val="20"/>
              </w:rPr>
              <w:t>документов (п. 2.</w:t>
            </w:r>
            <w:r w:rsidR="00F42D9E" w:rsidRPr="00E00E56">
              <w:rPr>
                <w:sz w:val="20"/>
              </w:rPr>
              <w:t>2</w:t>
            </w:r>
            <w:r w:rsidR="00DE0BD5" w:rsidRPr="00E00E56">
              <w:rPr>
                <w:sz w:val="20"/>
              </w:rPr>
              <w:t>4</w:t>
            </w:r>
            <w:r w:rsidR="00817666" w:rsidRPr="00E00E56">
              <w:rPr>
                <w:sz w:val="20"/>
              </w:rPr>
              <w:t>.)</w:t>
            </w:r>
            <w:r w:rsidR="00224D4A" w:rsidRPr="00E00E56">
              <w:rPr>
                <w:sz w:val="20"/>
              </w:rPr>
              <w:t xml:space="preserve"> Днем оплаты считается день зачисления денежных средств на корреспондентский счет банка</w:t>
            </w:r>
            <w:r w:rsidR="003570AB" w:rsidRPr="00E00E56">
              <w:rPr>
                <w:sz w:val="20"/>
              </w:rPr>
              <w:t xml:space="preserve"> </w:t>
            </w:r>
            <w:r w:rsidR="00224D4A" w:rsidRPr="00E00E56">
              <w:rPr>
                <w:sz w:val="20"/>
              </w:rPr>
              <w:t>X5.</w:t>
            </w:r>
            <w:r w:rsidR="00094E3B" w:rsidRPr="00E00E56">
              <w:rPr>
                <w:sz w:val="20"/>
              </w:rPr>
              <w:t xml:space="preserve"> Оплата производится в </w:t>
            </w:r>
            <w:r w:rsidR="003570AB" w:rsidRPr="00E00E56">
              <w:rPr>
                <w:sz w:val="20"/>
              </w:rPr>
              <w:t>р</w:t>
            </w:r>
            <w:r w:rsidR="00094E3B" w:rsidRPr="00E00E56">
              <w:rPr>
                <w:sz w:val="20"/>
              </w:rPr>
              <w:t>оссийских рублях.</w:t>
            </w:r>
          </w:p>
          <w:p w14:paraId="4810E912" w14:textId="3042AC40" w:rsidR="001A5DE5" w:rsidRPr="00E00E56" w:rsidRDefault="00817666" w:rsidP="00E00E56">
            <w:pPr>
              <w:pStyle w:val="ConsPlusNormal"/>
              <w:jc w:val="both"/>
              <w:rPr>
                <w:sz w:val="20"/>
              </w:rPr>
            </w:pPr>
            <w:r w:rsidRPr="00E00E56">
              <w:rPr>
                <w:sz w:val="20"/>
              </w:rPr>
              <w:t>2.</w:t>
            </w:r>
            <w:r w:rsidR="003F4277" w:rsidRPr="00E00E56">
              <w:rPr>
                <w:sz w:val="20"/>
              </w:rPr>
              <w:t>33</w:t>
            </w:r>
            <w:r w:rsidRPr="00E00E56">
              <w:rPr>
                <w:sz w:val="20"/>
              </w:rPr>
              <w:t>.</w:t>
            </w:r>
            <w:r w:rsidR="00224D4A" w:rsidRPr="00E00E56">
              <w:rPr>
                <w:sz w:val="20"/>
              </w:rPr>
              <w:t xml:space="preserve"> </w:t>
            </w:r>
            <w:r w:rsidRPr="00E00E56">
              <w:rPr>
                <w:sz w:val="20"/>
              </w:rPr>
              <w:t xml:space="preserve">Стороны вправе по запросу </w:t>
            </w:r>
            <w:proofErr w:type="gramStart"/>
            <w:r w:rsidRPr="00E00E56">
              <w:rPr>
                <w:sz w:val="20"/>
              </w:rPr>
              <w:t xml:space="preserve">проводить </w:t>
            </w:r>
            <w:r w:rsidR="00224D4A" w:rsidRPr="00E00E56">
              <w:rPr>
                <w:sz w:val="20"/>
              </w:rPr>
              <w:t xml:space="preserve"> сверки</w:t>
            </w:r>
            <w:proofErr w:type="gramEnd"/>
            <w:r w:rsidR="00224D4A" w:rsidRPr="00E00E56">
              <w:rPr>
                <w:sz w:val="20"/>
              </w:rPr>
              <w:t xml:space="preserve"> расчетов. </w:t>
            </w:r>
            <w:r w:rsidRPr="00E00E56">
              <w:rPr>
                <w:sz w:val="20"/>
              </w:rPr>
              <w:t>КА</w:t>
            </w:r>
            <w:r w:rsidR="00224D4A" w:rsidRPr="00E00E56">
              <w:rPr>
                <w:sz w:val="20"/>
              </w:rPr>
              <w:t xml:space="preserve"> не позднее </w:t>
            </w:r>
            <w:permStart w:id="567819375" w:edGrp="everyone"/>
            <w:r w:rsidR="00224D4A" w:rsidRPr="00E00E56">
              <w:rPr>
                <w:sz w:val="20"/>
              </w:rPr>
              <w:t xml:space="preserve">15 (Пятнадцати) рабочих дней </w:t>
            </w:r>
            <w:permEnd w:id="567819375"/>
            <w:r w:rsidR="00224D4A" w:rsidRPr="00E00E56">
              <w:rPr>
                <w:sz w:val="20"/>
              </w:rPr>
              <w:t xml:space="preserve">со дня получения акта сверки </w:t>
            </w:r>
            <w:r w:rsidRPr="00E00E56">
              <w:rPr>
                <w:sz w:val="20"/>
              </w:rPr>
              <w:t xml:space="preserve">от Х5 </w:t>
            </w:r>
            <w:r w:rsidR="00224D4A" w:rsidRPr="00E00E56">
              <w:rPr>
                <w:sz w:val="20"/>
              </w:rPr>
              <w:t xml:space="preserve">подписывает и возвращает </w:t>
            </w:r>
            <w:r w:rsidRPr="00E00E56">
              <w:rPr>
                <w:sz w:val="20"/>
              </w:rPr>
              <w:t>Х5</w:t>
            </w:r>
            <w:r w:rsidR="00224D4A" w:rsidRPr="00E00E56">
              <w:rPr>
                <w:sz w:val="20"/>
              </w:rPr>
              <w:t xml:space="preserve"> 1 (Один) экземпляр Акта либо сообщает о расхождениях с </w:t>
            </w:r>
            <w:r w:rsidRPr="00E00E56">
              <w:rPr>
                <w:sz w:val="20"/>
              </w:rPr>
              <w:t>Х5</w:t>
            </w:r>
            <w:r w:rsidR="00224D4A" w:rsidRPr="00E00E56">
              <w:rPr>
                <w:sz w:val="20"/>
              </w:rPr>
              <w:t>. В случае уклонения КА от сверки расчетов состояние взаиморасчетов определяется по данным Х5.</w:t>
            </w:r>
          </w:p>
          <w:p w14:paraId="6AC43A53" w14:textId="77777777" w:rsidR="00606CA4" w:rsidRPr="00E00E56" w:rsidRDefault="00606CA4" w:rsidP="00E00E56">
            <w:pPr>
              <w:pStyle w:val="ConsPlusNormal"/>
              <w:jc w:val="both"/>
              <w:rPr>
                <w:sz w:val="20"/>
              </w:rPr>
            </w:pPr>
          </w:p>
          <w:p w14:paraId="40608230" w14:textId="736E7A33" w:rsidR="00BF30B7" w:rsidRPr="00E00E56" w:rsidRDefault="00287024" w:rsidP="00E00E56">
            <w:pPr>
              <w:pStyle w:val="ConsPlusNormal"/>
              <w:mirrorIndents/>
              <w:jc w:val="both"/>
              <w:rPr>
                <w:i/>
                <w:sz w:val="20"/>
              </w:rPr>
            </w:pPr>
            <w:r w:rsidRPr="00E00E56">
              <w:rPr>
                <w:i/>
                <w:sz w:val="20"/>
              </w:rPr>
              <w:t xml:space="preserve">Ответственность </w:t>
            </w:r>
            <w:r w:rsidR="00606CA4" w:rsidRPr="00E00E56">
              <w:rPr>
                <w:i/>
                <w:sz w:val="20"/>
              </w:rPr>
              <w:t>Сторон</w:t>
            </w:r>
          </w:p>
          <w:p w14:paraId="67A7B82B" w14:textId="0DCAC826" w:rsidR="00287024" w:rsidRPr="00E00E56" w:rsidRDefault="00606CA4"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34</w:t>
            </w:r>
            <w:r w:rsidRPr="00E00E56">
              <w:rPr>
                <w:rFonts w:ascii="Arial" w:hAnsi="Arial" w:cs="Arial"/>
                <w:szCs w:val="20"/>
                <w:lang w:val="ru-RU"/>
              </w:rPr>
              <w:t>. За</w:t>
            </w:r>
            <w:r w:rsidR="00287024" w:rsidRPr="00E00E56">
              <w:rPr>
                <w:rFonts w:ascii="Arial" w:hAnsi="Arial" w:cs="Arial"/>
                <w:szCs w:val="20"/>
                <w:lang w:val="ru-RU"/>
              </w:rPr>
              <w:t xml:space="preserve"> предоставления неполных</w:t>
            </w:r>
            <w:r w:rsidRPr="00E00E56">
              <w:rPr>
                <w:rFonts w:ascii="Arial" w:hAnsi="Arial" w:cs="Arial"/>
                <w:szCs w:val="20"/>
                <w:lang w:val="ru-RU"/>
              </w:rPr>
              <w:t xml:space="preserve"> </w:t>
            </w:r>
            <w:r w:rsidR="00287024" w:rsidRPr="00E00E56">
              <w:rPr>
                <w:rFonts w:ascii="Arial" w:hAnsi="Arial" w:cs="Arial"/>
                <w:szCs w:val="20"/>
                <w:lang w:val="ru-RU"/>
              </w:rPr>
              <w:t xml:space="preserve">или недостоверных данных в отношении перевозимого </w:t>
            </w:r>
            <w:r w:rsidRPr="00E00E56">
              <w:rPr>
                <w:rFonts w:ascii="Arial" w:hAnsi="Arial" w:cs="Arial"/>
                <w:szCs w:val="20"/>
                <w:lang w:val="ru-RU"/>
              </w:rPr>
              <w:t>Г</w:t>
            </w:r>
            <w:r w:rsidR="00287024" w:rsidRPr="00E00E56">
              <w:rPr>
                <w:rFonts w:ascii="Arial" w:hAnsi="Arial" w:cs="Arial"/>
                <w:szCs w:val="20"/>
                <w:lang w:val="ru-RU"/>
              </w:rPr>
              <w:t>руза</w:t>
            </w:r>
            <w:r w:rsidR="00E30812" w:rsidRPr="00E00E56">
              <w:rPr>
                <w:rFonts w:ascii="Arial" w:hAnsi="Arial" w:cs="Arial"/>
                <w:szCs w:val="20"/>
                <w:lang w:val="ru-RU"/>
              </w:rPr>
              <w:t>,</w:t>
            </w:r>
            <w:r w:rsidR="00287024" w:rsidRPr="00E00E56">
              <w:rPr>
                <w:rFonts w:ascii="Arial" w:hAnsi="Arial" w:cs="Arial"/>
                <w:szCs w:val="20"/>
                <w:lang w:val="ru-RU"/>
              </w:rPr>
              <w:t xml:space="preserve"> </w:t>
            </w:r>
            <w:r w:rsidRPr="00E00E56">
              <w:rPr>
                <w:rFonts w:ascii="Arial" w:hAnsi="Arial" w:cs="Arial"/>
                <w:szCs w:val="20"/>
                <w:lang w:val="ru-RU"/>
              </w:rPr>
              <w:t xml:space="preserve">КА уплачивает штраф </w:t>
            </w:r>
            <w:r w:rsidR="00287024" w:rsidRPr="00E00E56">
              <w:rPr>
                <w:rFonts w:ascii="Arial" w:hAnsi="Arial" w:cs="Arial"/>
                <w:szCs w:val="20"/>
                <w:lang w:val="ru-RU"/>
              </w:rPr>
              <w:t xml:space="preserve">в </w:t>
            </w:r>
            <w:proofErr w:type="gramStart"/>
            <w:r w:rsidR="00287024" w:rsidRPr="00E00E56">
              <w:rPr>
                <w:rFonts w:ascii="Arial" w:hAnsi="Arial" w:cs="Arial"/>
                <w:szCs w:val="20"/>
                <w:lang w:val="ru-RU"/>
              </w:rPr>
              <w:t xml:space="preserve">размере </w:t>
            </w:r>
            <w:r w:rsidR="00287024" w:rsidRPr="00E00E56">
              <w:rPr>
                <w:rFonts w:ascii="Arial" w:hAnsi="Arial" w:cs="Arial"/>
                <w:b/>
                <w:szCs w:val="20"/>
                <w:lang w:val="ru-RU"/>
              </w:rPr>
              <w:t xml:space="preserve"> </w:t>
            </w:r>
            <w:permStart w:id="1342845967" w:edGrp="everyone"/>
            <w:r w:rsidR="00637413" w:rsidRPr="00E00E56">
              <w:rPr>
                <w:rFonts w:ascii="Arial" w:hAnsi="Arial" w:cs="Arial"/>
                <w:bCs/>
                <w:szCs w:val="20"/>
                <w:lang w:val="ru-RU"/>
              </w:rPr>
              <w:t>10</w:t>
            </w:r>
            <w:proofErr w:type="gramEnd"/>
            <w:r w:rsidR="00637413" w:rsidRPr="00E00E56">
              <w:rPr>
                <w:rFonts w:ascii="Arial" w:hAnsi="Arial" w:cs="Arial"/>
                <w:bCs/>
                <w:szCs w:val="20"/>
                <w:lang w:val="ru-RU"/>
              </w:rPr>
              <w:t xml:space="preserve">% </w:t>
            </w:r>
            <w:permEnd w:id="1342845967"/>
            <w:r w:rsidR="00287024" w:rsidRPr="00E00E56">
              <w:rPr>
                <w:rFonts w:ascii="Arial" w:hAnsi="Arial" w:cs="Arial"/>
                <w:szCs w:val="20"/>
                <w:lang w:val="ru-RU"/>
              </w:rPr>
              <w:t xml:space="preserve">от стоимости перевозки </w:t>
            </w:r>
            <w:r w:rsidRPr="00E00E56">
              <w:rPr>
                <w:rFonts w:ascii="Arial" w:hAnsi="Arial" w:cs="Arial"/>
                <w:szCs w:val="20"/>
                <w:lang w:val="ru-RU"/>
              </w:rPr>
              <w:t>Г</w:t>
            </w:r>
            <w:r w:rsidR="00287024" w:rsidRPr="00E00E56">
              <w:rPr>
                <w:rFonts w:ascii="Arial" w:hAnsi="Arial" w:cs="Arial"/>
                <w:szCs w:val="20"/>
                <w:lang w:val="ru-RU"/>
              </w:rPr>
              <w:t>руза по Заявке</w:t>
            </w:r>
            <w:r w:rsidRPr="00E00E56">
              <w:rPr>
                <w:rFonts w:ascii="Arial" w:hAnsi="Arial" w:cs="Arial"/>
                <w:szCs w:val="20"/>
                <w:lang w:val="ru-RU"/>
              </w:rPr>
              <w:t>, в отношении которого допущено нарушение</w:t>
            </w:r>
            <w:r w:rsidR="00287024" w:rsidRPr="00E00E56">
              <w:rPr>
                <w:rFonts w:ascii="Arial" w:hAnsi="Arial" w:cs="Arial"/>
                <w:szCs w:val="20"/>
                <w:lang w:val="ru-RU"/>
              </w:rPr>
              <w:t>.</w:t>
            </w:r>
            <w:r w:rsidR="006F2CE0">
              <w:rPr>
                <w:rFonts w:ascii="Arial" w:hAnsi="Arial" w:cs="Arial"/>
                <w:szCs w:val="20"/>
                <w:lang w:val="ru-RU"/>
              </w:rPr>
              <w:t xml:space="preserve"> Ответственность наступает в случае наступления подтвержденных негативных последствий для Х5.</w:t>
            </w:r>
          </w:p>
          <w:p w14:paraId="3C6F26FB" w14:textId="4A89534D" w:rsidR="00287024" w:rsidRPr="00E00E56" w:rsidRDefault="00287024"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t>2.</w:t>
            </w:r>
            <w:r w:rsidR="00F42D9E" w:rsidRPr="00E00E56">
              <w:rPr>
                <w:rFonts w:ascii="Arial" w:hAnsi="Arial" w:cs="Arial"/>
                <w:szCs w:val="20"/>
                <w:lang w:val="ru-RU"/>
              </w:rPr>
              <w:t>3</w:t>
            </w:r>
            <w:r w:rsidR="00DE0BD5" w:rsidRPr="00E00E56">
              <w:rPr>
                <w:rFonts w:ascii="Arial" w:hAnsi="Arial" w:cs="Arial"/>
                <w:szCs w:val="20"/>
                <w:lang w:val="ru-RU"/>
              </w:rPr>
              <w:t>3</w:t>
            </w:r>
            <w:r w:rsidR="00606CA4" w:rsidRPr="00E00E56">
              <w:rPr>
                <w:rFonts w:ascii="Arial" w:hAnsi="Arial" w:cs="Arial"/>
                <w:szCs w:val="20"/>
                <w:lang w:val="ru-RU"/>
              </w:rPr>
              <w:t xml:space="preserve">. </w:t>
            </w:r>
            <w:r w:rsidRPr="00E00E56">
              <w:rPr>
                <w:rFonts w:ascii="Arial" w:hAnsi="Arial" w:cs="Arial"/>
                <w:szCs w:val="20"/>
                <w:lang w:val="ru-RU"/>
              </w:rPr>
              <w:t>В случае нарушения допустимого срока и порядка отказа от согласованной Заявки</w:t>
            </w:r>
            <w:r w:rsidR="00094E3B" w:rsidRPr="00E00E56">
              <w:rPr>
                <w:rFonts w:ascii="Arial" w:hAnsi="Arial" w:cs="Arial"/>
                <w:szCs w:val="20"/>
                <w:lang w:val="ru-RU"/>
              </w:rPr>
              <w:t>,</w:t>
            </w:r>
            <w:r w:rsidRPr="00E00E56">
              <w:rPr>
                <w:rFonts w:ascii="Arial" w:hAnsi="Arial" w:cs="Arial"/>
                <w:szCs w:val="20"/>
                <w:lang w:val="ru-RU"/>
              </w:rPr>
              <w:t xml:space="preserve"> КА уплачивает штраф в </w:t>
            </w:r>
            <w:proofErr w:type="gramStart"/>
            <w:r w:rsidRPr="00E00E56">
              <w:rPr>
                <w:rFonts w:ascii="Arial" w:hAnsi="Arial" w:cs="Arial"/>
                <w:szCs w:val="20"/>
                <w:lang w:val="ru-RU"/>
              </w:rPr>
              <w:t xml:space="preserve">размере </w:t>
            </w:r>
            <w:r w:rsidRPr="00E00E56">
              <w:rPr>
                <w:rFonts w:ascii="Arial" w:hAnsi="Arial" w:cs="Arial"/>
                <w:b/>
                <w:szCs w:val="20"/>
                <w:lang w:val="ru-RU"/>
              </w:rPr>
              <w:t xml:space="preserve"> </w:t>
            </w:r>
            <w:permStart w:id="355291368" w:edGrp="everyone"/>
            <w:r w:rsidR="00637413" w:rsidRPr="00E00E56">
              <w:rPr>
                <w:rFonts w:ascii="Arial" w:hAnsi="Arial" w:cs="Arial"/>
                <w:bCs/>
                <w:szCs w:val="20"/>
                <w:lang w:val="ru-RU"/>
              </w:rPr>
              <w:t>20</w:t>
            </w:r>
            <w:proofErr w:type="gramEnd"/>
            <w:r w:rsidR="00637413" w:rsidRPr="00E00E56">
              <w:rPr>
                <w:rFonts w:ascii="Arial" w:hAnsi="Arial" w:cs="Arial"/>
                <w:bCs/>
                <w:szCs w:val="20"/>
                <w:lang w:val="ru-RU"/>
              </w:rPr>
              <w:t xml:space="preserve">% </w:t>
            </w:r>
            <w:permEnd w:id="355291368"/>
            <w:r w:rsidRPr="00E00E56">
              <w:rPr>
                <w:rFonts w:ascii="Arial" w:hAnsi="Arial" w:cs="Arial"/>
                <w:szCs w:val="20"/>
                <w:lang w:val="ru-RU"/>
              </w:rPr>
              <w:t>от стоимости перевозки по отмененной Заявке.</w:t>
            </w:r>
          </w:p>
          <w:p w14:paraId="14CCBCCE" w14:textId="114D7CCE" w:rsidR="00287024" w:rsidRPr="00E00E56" w:rsidRDefault="00606CA4"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35</w:t>
            </w:r>
            <w:r w:rsidRPr="00E00E56">
              <w:rPr>
                <w:rFonts w:ascii="Arial" w:hAnsi="Arial" w:cs="Arial"/>
                <w:szCs w:val="20"/>
                <w:lang w:val="ru-RU"/>
              </w:rPr>
              <w:t>.</w:t>
            </w:r>
            <w:r w:rsidR="00287024" w:rsidRPr="00E00E56">
              <w:rPr>
                <w:rFonts w:ascii="Arial" w:hAnsi="Arial" w:cs="Arial"/>
                <w:szCs w:val="20"/>
                <w:lang w:val="ru-RU"/>
              </w:rPr>
              <w:t xml:space="preserve"> В случае непредъявления </w:t>
            </w:r>
            <w:r w:rsidRPr="00E00E56">
              <w:rPr>
                <w:rFonts w:ascii="Arial" w:hAnsi="Arial" w:cs="Arial"/>
                <w:szCs w:val="20"/>
                <w:lang w:val="ru-RU"/>
              </w:rPr>
              <w:t>Г</w:t>
            </w:r>
            <w:r w:rsidR="00287024" w:rsidRPr="00E00E56">
              <w:rPr>
                <w:rFonts w:ascii="Arial" w:hAnsi="Arial" w:cs="Arial"/>
                <w:szCs w:val="20"/>
                <w:lang w:val="ru-RU"/>
              </w:rPr>
              <w:t>руза к перевозке по согласованной Сторонами Заявке</w:t>
            </w:r>
            <w:r w:rsidR="00094E3B" w:rsidRPr="00E00E56">
              <w:rPr>
                <w:rFonts w:ascii="Arial" w:hAnsi="Arial" w:cs="Arial"/>
                <w:szCs w:val="20"/>
                <w:lang w:val="ru-RU"/>
              </w:rPr>
              <w:t>,</w:t>
            </w:r>
            <w:r w:rsidR="00287024" w:rsidRPr="00E00E56">
              <w:rPr>
                <w:rFonts w:ascii="Arial" w:hAnsi="Arial" w:cs="Arial"/>
                <w:szCs w:val="20"/>
                <w:lang w:val="ru-RU"/>
              </w:rPr>
              <w:t xml:space="preserve"> КА уплачивает Х5 штраф в размере </w:t>
            </w:r>
            <w:r w:rsidR="00287024" w:rsidRPr="00E00E56">
              <w:rPr>
                <w:rFonts w:ascii="Arial" w:hAnsi="Arial" w:cs="Arial"/>
                <w:b/>
                <w:szCs w:val="20"/>
                <w:lang w:val="ru-RU"/>
              </w:rPr>
              <w:t xml:space="preserve"> </w:t>
            </w:r>
            <w:permStart w:id="1136219263" w:edGrp="everyone"/>
            <w:r w:rsidR="00287024" w:rsidRPr="00E00E56">
              <w:rPr>
                <w:rFonts w:ascii="Arial" w:hAnsi="Arial" w:cs="Arial"/>
                <w:b/>
                <w:szCs w:val="20"/>
                <w:lang w:val="ru-RU"/>
              </w:rPr>
              <w:t xml:space="preserve"> </w:t>
            </w:r>
            <w:r w:rsidR="00207F84" w:rsidRPr="00E00E56">
              <w:rPr>
                <w:rFonts w:ascii="Arial" w:hAnsi="Arial" w:cs="Arial"/>
                <w:bCs/>
                <w:szCs w:val="20"/>
                <w:lang w:val="ru-RU"/>
              </w:rPr>
              <w:t xml:space="preserve">20% </w:t>
            </w:r>
            <w:permEnd w:id="1136219263"/>
            <w:r w:rsidR="00287024" w:rsidRPr="00E00E56">
              <w:rPr>
                <w:rFonts w:ascii="Arial" w:hAnsi="Arial" w:cs="Arial"/>
                <w:szCs w:val="20"/>
                <w:lang w:val="ru-RU"/>
              </w:rPr>
              <w:t>от стоимости перевозки.</w:t>
            </w:r>
          </w:p>
          <w:p w14:paraId="685582C0" w14:textId="030D68A0" w:rsidR="00287024" w:rsidRPr="00E00E56" w:rsidRDefault="00287024"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36</w:t>
            </w:r>
            <w:r w:rsidRPr="00E00E56">
              <w:rPr>
                <w:rFonts w:ascii="Arial" w:hAnsi="Arial" w:cs="Arial"/>
                <w:szCs w:val="20"/>
                <w:lang w:val="ru-RU"/>
              </w:rPr>
              <w:t xml:space="preserve">. В случае нарушения сроков оплаты услуг КА уплачивает пени в </w:t>
            </w:r>
            <w:proofErr w:type="gramStart"/>
            <w:r w:rsidRPr="00E00E56">
              <w:rPr>
                <w:rFonts w:ascii="Arial" w:hAnsi="Arial" w:cs="Arial"/>
                <w:szCs w:val="20"/>
                <w:lang w:val="ru-RU"/>
              </w:rPr>
              <w:t xml:space="preserve">размере </w:t>
            </w:r>
            <w:permStart w:id="1795429332" w:edGrp="everyone"/>
            <w:r w:rsidRPr="00E00E56">
              <w:rPr>
                <w:rFonts w:ascii="Arial" w:hAnsi="Arial" w:cs="Arial"/>
                <w:b/>
                <w:szCs w:val="20"/>
                <w:lang w:val="ru-RU"/>
              </w:rPr>
              <w:t xml:space="preserve"> </w:t>
            </w:r>
            <w:r w:rsidRPr="00E00E56">
              <w:rPr>
                <w:rFonts w:ascii="Arial" w:hAnsi="Arial" w:cs="Arial"/>
                <w:bCs/>
                <w:szCs w:val="20"/>
                <w:lang w:val="ru-RU"/>
              </w:rPr>
              <w:t>0</w:t>
            </w:r>
            <w:proofErr w:type="gramEnd"/>
            <w:r w:rsidRPr="00E00E56">
              <w:rPr>
                <w:rFonts w:ascii="Arial" w:hAnsi="Arial" w:cs="Arial"/>
                <w:bCs/>
                <w:szCs w:val="20"/>
                <w:lang w:val="ru-RU"/>
              </w:rPr>
              <w:t>,1%</w:t>
            </w:r>
            <w:permEnd w:id="1795429332"/>
            <w:r w:rsidRPr="00E00E56">
              <w:rPr>
                <w:rFonts w:ascii="Arial" w:hAnsi="Arial" w:cs="Arial"/>
                <w:szCs w:val="20"/>
                <w:lang w:val="ru-RU"/>
              </w:rPr>
              <w:t xml:space="preserve">  от суммы задолженности за каждый день просрочки до момента полного погашения обязательств по оплате</w:t>
            </w:r>
            <w:r w:rsidR="00207F84" w:rsidRPr="00E00E56">
              <w:rPr>
                <w:rFonts w:ascii="Arial" w:hAnsi="Arial" w:cs="Arial"/>
                <w:szCs w:val="20"/>
                <w:lang w:val="ru-RU"/>
              </w:rPr>
              <w:t xml:space="preserve">. </w:t>
            </w:r>
          </w:p>
          <w:p w14:paraId="40626F63" w14:textId="68963B47" w:rsidR="00287024" w:rsidRPr="00E00E56" w:rsidRDefault="00287024"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lastRenderedPageBreak/>
              <w:t>2.</w:t>
            </w:r>
            <w:r w:rsidR="003F4277" w:rsidRPr="00E00E56">
              <w:rPr>
                <w:rFonts w:ascii="Arial" w:hAnsi="Arial" w:cs="Arial"/>
                <w:szCs w:val="20"/>
                <w:lang w:val="ru-RU"/>
              </w:rPr>
              <w:t>37</w:t>
            </w:r>
            <w:r w:rsidRPr="00E00E56">
              <w:rPr>
                <w:rFonts w:ascii="Arial" w:hAnsi="Arial" w:cs="Arial"/>
                <w:szCs w:val="20"/>
                <w:lang w:val="ru-RU"/>
              </w:rPr>
              <w:t>. В случае простоя ТС свыше установленного норматива по вине КА</w:t>
            </w:r>
            <w:r w:rsidR="00606CA4" w:rsidRPr="00E00E56">
              <w:rPr>
                <w:rFonts w:ascii="Arial" w:hAnsi="Arial" w:cs="Arial"/>
                <w:szCs w:val="20"/>
                <w:lang w:val="ru-RU"/>
              </w:rPr>
              <w:t xml:space="preserve"> </w:t>
            </w:r>
            <w:r w:rsidRPr="00E00E56">
              <w:rPr>
                <w:rFonts w:ascii="Arial" w:hAnsi="Arial" w:cs="Arial"/>
                <w:szCs w:val="20"/>
                <w:lang w:val="ru-RU"/>
              </w:rPr>
              <w:t xml:space="preserve">выплачивает штраф </w:t>
            </w:r>
            <w:r w:rsidR="008809BA" w:rsidRPr="00E00E56">
              <w:rPr>
                <w:rFonts w:ascii="Arial" w:hAnsi="Arial" w:cs="Arial"/>
                <w:szCs w:val="20"/>
                <w:lang w:val="ru-RU"/>
              </w:rPr>
              <w:t xml:space="preserve">в зависимости от типа </w:t>
            </w:r>
            <w:proofErr w:type="gramStart"/>
            <w:r w:rsidR="008809BA" w:rsidRPr="00E00E56">
              <w:rPr>
                <w:rFonts w:ascii="Arial" w:hAnsi="Arial" w:cs="Arial"/>
                <w:szCs w:val="20"/>
                <w:lang w:val="ru-RU"/>
              </w:rPr>
              <w:t>ТС:</w:t>
            </w:r>
            <w:r w:rsidR="008809BA" w:rsidRPr="00E00E56">
              <w:rPr>
                <w:rFonts w:ascii="Arial" w:hAnsi="Arial" w:cs="Arial"/>
                <w:b/>
                <w:szCs w:val="20"/>
                <w:lang w:val="ru-RU"/>
              </w:rPr>
              <w:t xml:space="preserve"> </w:t>
            </w:r>
            <w:permStart w:id="187186143" w:edGrp="everyone"/>
            <w:r w:rsidR="008809BA" w:rsidRPr="00E00E56">
              <w:rPr>
                <w:rFonts w:ascii="Arial" w:hAnsi="Arial" w:cs="Arial"/>
                <w:b/>
                <w:szCs w:val="20"/>
                <w:lang w:val="ru-RU"/>
              </w:rPr>
              <w:t xml:space="preserve"> </w:t>
            </w:r>
            <w:r w:rsidR="00D762F2" w:rsidRPr="00E00E56">
              <w:rPr>
                <w:rFonts w:ascii="Arial" w:hAnsi="Arial" w:cs="Arial"/>
                <w:szCs w:val="20"/>
                <w:lang w:val="ru-RU"/>
              </w:rPr>
              <w:t>среднетоннажный</w:t>
            </w:r>
            <w:proofErr w:type="gramEnd"/>
            <w:r w:rsidR="00D762F2" w:rsidRPr="00E00E56">
              <w:rPr>
                <w:rFonts w:ascii="Arial" w:hAnsi="Arial" w:cs="Arial"/>
                <w:szCs w:val="20"/>
                <w:lang w:val="ru-RU"/>
              </w:rPr>
              <w:t xml:space="preserve"> транспорт</w:t>
            </w:r>
            <w:r w:rsidR="008809BA" w:rsidRPr="00E00E56">
              <w:rPr>
                <w:rFonts w:ascii="Arial" w:hAnsi="Arial" w:cs="Arial"/>
                <w:szCs w:val="20"/>
                <w:lang w:val="ru-RU"/>
              </w:rPr>
              <w:t xml:space="preserve"> -  300 рублей; </w:t>
            </w:r>
            <w:r w:rsidR="00D762F2" w:rsidRPr="00E00E56">
              <w:rPr>
                <w:rFonts w:ascii="Arial" w:hAnsi="Arial" w:cs="Arial"/>
                <w:szCs w:val="20"/>
                <w:lang w:val="ru-RU"/>
              </w:rPr>
              <w:t xml:space="preserve">крупнотоннажный транспорт </w:t>
            </w:r>
            <w:r w:rsidR="008809BA" w:rsidRPr="00E00E56">
              <w:rPr>
                <w:rFonts w:ascii="Arial" w:hAnsi="Arial" w:cs="Arial"/>
                <w:szCs w:val="20"/>
                <w:lang w:val="ru-RU"/>
              </w:rPr>
              <w:t xml:space="preserve">– 700 рублей </w:t>
            </w:r>
            <w:permEnd w:id="187186143"/>
            <w:r w:rsidRPr="00E00E56">
              <w:rPr>
                <w:rFonts w:ascii="Arial" w:hAnsi="Arial" w:cs="Arial"/>
                <w:szCs w:val="20"/>
                <w:lang w:val="ru-RU"/>
              </w:rPr>
              <w:t xml:space="preserve">за каждый час простоя. Нормативное время </w:t>
            </w:r>
            <w:proofErr w:type="gramStart"/>
            <w:r w:rsidRPr="00E00E56">
              <w:rPr>
                <w:rFonts w:ascii="Arial" w:hAnsi="Arial" w:cs="Arial"/>
                <w:szCs w:val="20"/>
                <w:lang w:val="ru-RU"/>
              </w:rPr>
              <w:t xml:space="preserve">простоя </w:t>
            </w:r>
            <w:permStart w:id="1364677409" w:edGrp="everyone"/>
            <w:r w:rsidRPr="00E00E56">
              <w:rPr>
                <w:rFonts w:ascii="Arial" w:hAnsi="Arial" w:cs="Arial"/>
                <w:b/>
                <w:szCs w:val="20"/>
                <w:lang w:val="ru-RU"/>
              </w:rPr>
              <w:t xml:space="preserve"> </w:t>
            </w:r>
            <w:r w:rsidR="008809BA" w:rsidRPr="00E00E56">
              <w:rPr>
                <w:rFonts w:ascii="Arial" w:hAnsi="Arial" w:cs="Arial"/>
                <w:szCs w:val="20"/>
                <w:lang w:val="ru-RU"/>
              </w:rPr>
              <w:t>1</w:t>
            </w:r>
            <w:proofErr w:type="gramEnd"/>
            <w:r w:rsidR="008809BA" w:rsidRPr="00E00E56">
              <w:rPr>
                <w:rFonts w:ascii="Arial" w:hAnsi="Arial" w:cs="Arial"/>
                <w:szCs w:val="20"/>
                <w:lang w:val="ru-RU"/>
              </w:rPr>
              <w:t xml:space="preserve"> час</w:t>
            </w:r>
            <w:permEnd w:id="1364677409"/>
            <w:r w:rsidRPr="00E00E56">
              <w:rPr>
                <w:rFonts w:ascii="Arial" w:hAnsi="Arial" w:cs="Arial"/>
                <w:szCs w:val="20"/>
                <w:lang w:val="ru-RU"/>
              </w:rPr>
              <w:t>, если иное не указано Сторонами в Заявке</w:t>
            </w:r>
            <w:r w:rsidR="00397F89" w:rsidRPr="00E00E56">
              <w:rPr>
                <w:rFonts w:ascii="Arial" w:hAnsi="Arial" w:cs="Arial"/>
                <w:szCs w:val="20"/>
                <w:lang w:val="ru-RU"/>
              </w:rPr>
              <w:t xml:space="preserve">. </w:t>
            </w:r>
          </w:p>
          <w:p w14:paraId="1B5808A7" w14:textId="7E98F3AC" w:rsidR="00287024" w:rsidRPr="00E00E56" w:rsidRDefault="00287024" w:rsidP="00E00E56">
            <w:pPr>
              <w:pStyle w:val="a3"/>
              <w:tabs>
                <w:tab w:val="num" w:pos="862"/>
              </w:tabs>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38</w:t>
            </w:r>
            <w:r w:rsidRPr="00E00E56">
              <w:rPr>
                <w:rFonts w:ascii="Arial" w:hAnsi="Arial" w:cs="Arial"/>
                <w:szCs w:val="20"/>
                <w:lang w:val="ru-RU"/>
              </w:rPr>
              <w:t xml:space="preserve">. В случае повреждения ТС при проведении погрузочно-разгрузочных работ КА </w:t>
            </w:r>
            <w:r w:rsidR="00606CA4" w:rsidRPr="00E00E56">
              <w:rPr>
                <w:rFonts w:ascii="Arial" w:hAnsi="Arial" w:cs="Arial"/>
                <w:szCs w:val="20"/>
                <w:lang w:val="ru-RU"/>
              </w:rPr>
              <w:t>возмещает</w:t>
            </w:r>
            <w:r w:rsidRPr="00E00E56">
              <w:rPr>
                <w:rFonts w:ascii="Arial" w:hAnsi="Arial" w:cs="Arial"/>
                <w:szCs w:val="20"/>
                <w:lang w:val="ru-RU"/>
              </w:rPr>
              <w:t xml:space="preserve"> Х5 документально подтвержденный ущерб в течение </w:t>
            </w:r>
            <w:permStart w:id="850356692" w:edGrp="everyone"/>
            <w:r w:rsidR="00606CA4" w:rsidRPr="00E00E56">
              <w:rPr>
                <w:rFonts w:ascii="Arial" w:hAnsi="Arial" w:cs="Arial"/>
                <w:szCs w:val="20"/>
                <w:lang w:val="ru-RU"/>
              </w:rPr>
              <w:t xml:space="preserve">30 календарных </w:t>
            </w:r>
            <w:proofErr w:type="gramStart"/>
            <w:r w:rsidR="00606CA4" w:rsidRPr="00E00E56">
              <w:rPr>
                <w:rFonts w:ascii="Arial" w:hAnsi="Arial" w:cs="Arial"/>
                <w:szCs w:val="20"/>
                <w:lang w:val="ru-RU"/>
              </w:rPr>
              <w:t>дней</w:t>
            </w:r>
            <w:r w:rsidRPr="00E00E56">
              <w:rPr>
                <w:rFonts w:ascii="Arial" w:hAnsi="Arial" w:cs="Arial"/>
                <w:b/>
                <w:szCs w:val="20"/>
                <w:lang w:val="ru-RU"/>
              </w:rPr>
              <w:t xml:space="preserve"> </w:t>
            </w:r>
            <w:r w:rsidR="00606CA4" w:rsidRPr="00E00E56">
              <w:rPr>
                <w:rFonts w:ascii="Arial" w:hAnsi="Arial" w:cs="Arial"/>
                <w:szCs w:val="20"/>
                <w:lang w:val="ru-RU"/>
              </w:rPr>
              <w:t xml:space="preserve"> </w:t>
            </w:r>
            <w:permEnd w:id="850356692"/>
            <w:r w:rsidR="007E7A18" w:rsidRPr="00E00E56">
              <w:rPr>
                <w:rFonts w:ascii="Arial" w:hAnsi="Arial" w:cs="Arial"/>
                <w:szCs w:val="20"/>
                <w:lang w:val="ru-RU"/>
              </w:rPr>
              <w:t>с</w:t>
            </w:r>
            <w:proofErr w:type="gramEnd"/>
            <w:r w:rsidR="007E7A18" w:rsidRPr="00E00E56">
              <w:rPr>
                <w:rFonts w:ascii="Arial" w:hAnsi="Arial" w:cs="Arial"/>
                <w:szCs w:val="20"/>
                <w:lang w:val="ru-RU"/>
              </w:rPr>
              <w:t xml:space="preserve"> даты </w:t>
            </w:r>
            <w:r w:rsidRPr="00E00E56">
              <w:rPr>
                <w:rFonts w:ascii="Arial" w:hAnsi="Arial" w:cs="Arial"/>
                <w:szCs w:val="20"/>
                <w:lang w:val="ru-RU"/>
              </w:rPr>
              <w:t xml:space="preserve">получения претензии. </w:t>
            </w:r>
          </w:p>
          <w:p w14:paraId="61E84DA3" w14:textId="175452EF" w:rsidR="003D5DB4" w:rsidRPr="00E00E56" w:rsidRDefault="00287024" w:rsidP="00E00E56">
            <w:pPr>
              <w:pStyle w:val="ConsPlusNormal"/>
              <w:mirrorIndents/>
              <w:jc w:val="both"/>
              <w:rPr>
                <w:sz w:val="20"/>
              </w:rPr>
            </w:pPr>
            <w:r w:rsidRPr="00E00E56">
              <w:rPr>
                <w:sz w:val="20"/>
              </w:rPr>
              <w:t>2.</w:t>
            </w:r>
            <w:r w:rsidR="003F4277" w:rsidRPr="00E00E56">
              <w:rPr>
                <w:sz w:val="20"/>
              </w:rPr>
              <w:t>39</w:t>
            </w:r>
            <w:r w:rsidRPr="00E00E56">
              <w:rPr>
                <w:sz w:val="20"/>
              </w:rPr>
              <w:t xml:space="preserve">. В случае </w:t>
            </w:r>
            <w:r w:rsidR="003D5DB4" w:rsidRPr="00E00E56">
              <w:rPr>
                <w:sz w:val="20"/>
              </w:rPr>
              <w:t>передачи КА в</w:t>
            </w:r>
            <w:r w:rsidRPr="00E00E56">
              <w:rPr>
                <w:sz w:val="20"/>
              </w:rPr>
              <w:t xml:space="preserve"> Х5 </w:t>
            </w:r>
            <w:r w:rsidR="003D5DB4" w:rsidRPr="00E00E56">
              <w:rPr>
                <w:sz w:val="20"/>
              </w:rPr>
              <w:t>Г</w:t>
            </w:r>
            <w:r w:rsidRPr="00E00E56">
              <w:rPr>
                <w:sz w:val="20"/>
              </w:rPr>
              <w:t>руз</w:t>
            </w:r>
            <w:r w:rsidR="003D5DB4" w:rsidRPr="00E00E56">
              <w:rPr>
                <w:sz w:val="20"/>
              </w:rPr>
              <w:t>а</w:t>
            </w:r>
            <w:r w:rsidRPr="00E00E56">
              <w:rPr>
                <w:sz w:val="20"/>
              </w:rPr>
              <w:t>, запрещенн</w:t>
            </w:r>
            <w:r w:rsidR="003D5DB4" w:rsidRPr="00E00E56">
              <w:rPr>
                <w:sz w:val="20"/>
              </w:rPr>
              <w:t>ого</w:t>
            </w:r>
            <w:r w:rsidRPr="00E00E56">
              <w:rPr>
                <w:sz w:val="20"/>
              </w:rPr>
              <w:t xml:space="preserve"> к перевозке, КА несет ответственность за ущерб, причиненный Х5 и третьим лицам, связанный с передачей такого </w:t>
            </w:r>
            <w:r w:rsidR="003D5DB4" w:rsidRPr="00E00E56">
              <w:rPr>
                <w:sz w:val="20"/>
              </w:rPr>
              <w:t>Г</w:t>
            </w:r>
            <w:r w:rsidRPr="00E00E56">
              <w:rPr>
                <w:sz w:val="20"/>
              </w:rPr>
              <w:t xml:space="preserve">руза, а также выплачивает Х5 штраф в размере </w:t>
            </w:r>
            <w:permStart w:id="32139584" w:edGrp="everyone"/>
            <w:r w:rsidRPr="00E00E56">
              <w:rPr>
                <w:sz w:val="20"/>
              </w:rPr>
              <w:t>100</w:t>
            </w:r>
            <w:r w:rsidR="007E7A18" w:rsidRPr="00E00E56">
              <w:rPr>
                <w:sz w:val="20"/>
              </w:rPr>
              <w:t xml:space="preserve"> 000</w:t>
            </w:r>
            <w:r w:rsidRPr="00E00E56">
              <w:rPr>
                <w:sz w:val="20"/>
              </w:rPr>
              <w:t xml:space="preserve"> (Ста) тысяч рублей </w:t>
            </w:r>
            <w:permEnd w:id="32139584"/>
            <w:r w:rsidRPr="00E00E56">
              <w:rPr>
                <w:sz w:val="20"/>
              </w:rPr>
              <w:t xml:space="preserve">за каждое </w:t>
            </w:r>
            <w:r w:rsidR="003570AB" w:rsidRPr="00E00E56">
              <w:rPr>
                <w:sz w:val="20"/>
              </w:rPr>
              <w:t>Г</w:t>
            </w:r>
            <w:r w:rsidRPr="00E00E56">
              <w:rPr>
                <w:sz w:val="20"/>
              </w:rPr>
              <w:t>рузовое место.</w:t>
            </w:r>
            <w:r w:rsidR="0063333C" w:rsidRPr="00E00E56">
              <w:rPr>
                <w:sz w:val="20"/>
              </w:rPr>
              <w:t xml:space="preserve"> </w:t>
            </w:r>
          </w:p>
          <w:p w14:paraId="5111EAF7" w14:textId="77777777" w:rsidR="002E6185" w:rsidRPr="00E00E56" w:rsidRDefault="0063333C" w:rsidP="00E00E56">
            <w:pPr>
              <w:pStyle w:val="ConsPlusNormal"/>
              <w:mirrorIndents/>
              <w:jc w:val="both"/>
              <w:rPr>
                <w:sz w:val="20"/>
              </w:rPr>
            </w:pPr>
            <w:r w:rsidRPr="00E00E56">
              <w:rPr>
                <w:sz w:val="20"/>
              </w:rPr>
              <w:t xml:space="preserve">КА своими силами и за свой счет осуществляет вывоз указанного </w:t>
            </w:r>
            <w:r w:rsidR="007C0F42" w:rsidRPr="00E00E56">
              <w:rPr>
                <w:sz w:val="20"/>
              </w:rPr>
              <w:t>Г</w:t>
            </w:r>
            <w:r w:rsidRPr="00E00E56">
              <w:rPr>
                <w:sz w:val="20"/>
              </w:rPr>
              <w:t xml:space="preserve">руза в течение </w:t>
            </w:r>
            <w:permStart w:id="1896833366" w:edGrp="everyone"/>
            <w:r w:rsidRPr="00E00E56">
              <w:rPr>
                <w:sz w:val="20"/>
              </w:rPr>
              <w:t xml:space="preserve">3 (Трех) календарных дней </w:t>
            </w:r>
            <w:permEnd w:id="1896833366"/>
            <w:r w:rsidRPr="00E00E56">
              <w:rPr>
                <w:sz w:val="20"/>
              </w:rPr>
              <w:t>с даты соответствующего требования Х5.</w:t>
            </w:r>
            <w:r w:rsidR="007C0F42" w:rsidRPr="00E00E56">
              <w:rPr>
                <w:sz w:val="20"/>
              </w:rPr>
              <w:t xml:space="preserve"> </w:t>
            </w:r>
          </w:p>
          <w:p w14:paraId="30702F99" w14:textId="06172022" w:rsidR="00287024" w:rsidRPr="00E00E56" w:rsidRDefault="007C0F42" w:rsidP="00E00E56">
            <w:pPr>
              <w:pStyle w:val="ConsPlusNormal"/>
              <w:mirrorIndents/>
              <w:jc w:val="both"/>
              <w:rPr>
                <w:sz w:val="20"/>
              </w:rPr>
            </w:pPr>
            <w:r w:rsidRPr="00E00E56">
              <w:rPr>
                <w:sz w:val="20"/>
              </w:rPr>
              <w:t>В случае невывоза</w:t>
            </w:r>
            <w:r w:rsidR="002E6185" w:rsidRPr="00E00E56">
              <w:rPr>
                <w:sz w:val="20"/>
              </w:rPr>
              <w:t xml:space="preserve"> </w:t>
            </w:r>
            <w:r w:rsidRPr="00E00E56">
              <w:rPr>
                <w:sz w:val="20"/>
              </w:rPr>
              <w:t xml:space="preserve">запрещенного к перевозке Груза, право </w:t>
            </w:r>
            <w:r w:rsidR="00B22C4C">
              <w:rPr>
                <w:sz w:val="20"/>
              </w:rPr>
              <w:t>распоряжаться</w:t>
            </w:r>
            <w:r w:rsidR="00B22C4C" w:rsidRPr="00E00E56">
              <w:rPr>
                <w:sz w:val="20"/>
              </w:rPr>
              <w:t xml:space="preserve"> </w:t>
            </w:r>
            <w:r w:rsidRPr="00E00E56">
              <w:rPr>
                <w:sz w:val="20"/>
              </w:rPr>
              <w:t>Груз</w:t>
            </w:r>
            <w:r w:rsidR="006F2CE0">
              <w:rPr>
                <w:sz w:val="20"/>
              </w:rPr>
              <w:t>ом</w:t>
            </w:r>
            <w:r w:rsidRPr="00E00E56">
              <w:rPr>
                <w:sz w:val="20"/>
              </w:rPr>
              <w:t xml:space="preserve"> переходит к Х5 по истечении 3 (Трех) дней хранения на СЦ.</w:t>
            </w:r>
          </w:p>
          <w:p w14:paraId="16200905" w14:textId="3CDECDA7" w:rsidR="002E6185" w:rsidRPr="00E00E56" w:rsidRDefault="00287024" w:rsidP="00E00E56">
            <w:pPr>
              <w:pStyle w:val="ConsPlusNormal"/>
              <w:jc w:val="both"/>
              <w:rPr>
                <w:sz w:val="20"/>
              </w:rPr>
            </w:pPr>
            <w:r w:rsidRPr="00E00E56">
              <w:rPr>
                <w:sz w:val="20"/>
              </w:rPr>
              <w:t>2.</w:t>
            </w:r>
            <w:r w:rsidR="003F4277" w:rsidRPr="00E00E56">
              <w:rPr>
                <w:sz w:val="20"/>
              </w:rPr>
              <w:t>40</w:t>
            </w:r>
            <w:r w:rsidRPr="00E00E56">
              <w:rPr>
                <w:sz w:val="20"/>
              </w:rPr>
              <w:t>. Если вследствие неисполнения или ненадлежащего исполнения КА своих обязательств по Договору</w:t>
            </w:r>
            <w:r w:rsidR="002E6185" w:rsidRPr="00E00E56">
              <w:rPr>
                <w:sz w:val="20"/>
              </w:rPr>
              <w:t xml:space="preserve">, включая, но не ограничиваясь, по </w:t>
            </w:r>
            <w:proofErr w:type="spellStart"/>
            <w:r w:rsidR="002E6185" w:rsidRPr="00E00E56">
              <w:rPr>
                <w:sz w:val="20"/>
              </w:rPr>
              <w:t>п.п</w:t>
            </w:r>
            <w:proofErr w:type="spellEnd"/>
            <w:r w:rsidR="002E6185" w:rsidRPr="00E00E56">
              <w:rPr>
                <w:sz w:val="20"/>
              </w:rPr>
              <w:t>. 2.3.,</w:t>
            </w:r>
            <w:r w:rsidR="003570AB" w:rsidRPr="00E00E56">
              <w:rPr>
                <w:sz w:val="20"/>
              </w:rPr>
              <w:t xml:space="preserve"> </w:t>
            </w:r>
            <w:r w:rsidR="002E6185" w:rsidRPr="00E00E56">
              <w:rPr>
                <w:sz w:val="20"/>
              </w:rPr>
              <w:t>2.4., Х5</w:t>
            </w:r>
            <w:r w:rsidRPr="00E00E56">
              <w:rPr>
                <w:sz w:val="20"/>
              </w:rPr>
              <w:t xml:space="preserve"> понесет убытки и/или будет привлечено к ответственности, в том числе к административной, налоговой</w:t>
            </w:r>
            <w:r w:rsidR="002E6185" w:rsidRPr="00E00E56">
              <w:rPr>
                <w:sz w:val="20"/>
              </w:rPr>
              <w:t xml:space="preserve"> либо если к нему будут предъявлены претензии, иски третьих лиц, </w:t>
            </w:r>
            <w:r w:rsidRPr="00E00E56">
              <w:rPr>
                <w:sz w:val="20"/>
              </w:rPr>
              <w:t xml:space="preserve">КА обязан возместить причиненные Х5 убытки, в том числе компенсировать суммы </w:t>
            </w:r>
            <w:r w:rsidR="002E6185" w:rsidRPr="00E00E56">
              <w:rPr>
                <w:sz w:val="20"/>
              </w:rPr>
              <w:t xml:space="preserve">оплаченных </w:t>
            </w:r>
            <w:r w:rsidRPr="00E00E56">
              <w:rPr>
                <w:sz w:val="20"/>
              </w:rPr>
              <w:t>штрафов</w:t>
            </w:r>
            <w:r w:rsidR="002E6185" w:rsidRPr="00E00E56">
              <w:rPr>
                <w:sz w:val="20"/>
              </w:rPr>
              <w:t xml:space="preserve">, выплаченных претензий, исков </w:t>
            </w:r>
            <w:r w:rsidRPr="00E00E56">
              <w:rPr>
                <w:sz w:val="20"/>
              </w:rPr>
              <w:t xml:space="preserve"> в течение </w:t>
            </w:r>
            <w:permStart w:id="1818564848" w:edGrp="everyone"/>
            <w:r w:rsidRPr="00E00E56">
              <w:rPr>
                <w:sz w:val="20"/>
              </w:rPr>
              <w:t xml:space="preserve">10 (Десяти) рабочих дней </w:t>
            </w:r>
            <w:permEnd w:id="1818564848"/>
            <w:r w:rsidRPr="00E00E56">
              <w:rPr>
                <w:sz w:val="20"/>
              </w:rPr>
              <w:t>со дня получения претензии.</w:t>
            </w:r>
            <w:r w:rsidR="006C35BF" w:rsidRPr="00E00E56">
              <w:rPr>
                <w:sz w:val="20"/>
              </w:rPr>
              <w:t xml:space="preserve"> </w:t>
            </w:r>
          </w:p>
          <w:p w14:paraId="341DFA9A" w14:textId="77777777" w:rsidR="002E6185" w:rsidRPr="00E00E56" w:rsidRDefault="008D35B1" w:rsidP="00E00E56">
            <w:pPr>
              <w:pStyle w:val="ConsPlusNormal"/>
              <w:jc w:val="both"/>
              <w:rPr>
                <w:sz w:val="20"/>
              </w:rPr>
            </w:pPr>
            <w:r w:rsidRPr="00E00E56">
              <w:rPr>
                <w:sz w:val="20"/>
              </w:rPr>
              <w:t>Х5 оставляет за собой право в одностороннем порядке</w:t>
            </w:r>
            <w:r w:rsidR="002E6185" w:rsidRPr="00E00E56">
              <w:rPr>
                <w:sz w:val="20"/>
              </w:rPr>
              <w:t>,</w:t>
            </w:r>
            <w:r w:rsidR="00E55EB3" w:rsidRPr="00E00E56">
              <w:rPr>
                <w:sz w:val="20"/>
              </w:rPr>
              <w:t xml:space="preserve"> </w:t>
            </w:r>
            <w:r w:rsidRPr="00E00E56">
              <w:rPr>
                <w:sz w:val="20"/>
              </w:rPr>
              <w:t>с уведомлением по электронной почте, зачесть суммы убытков</w:t>
            </w:r>
            <w:r w:rsidR="00E50E95" w:rsidRPr="00E00E56">
              <w:rPr>
                <w:sz w:val="20"/>
              </w:rPr>
              <w:t xml:space="preserve">, </w:t>
            </w:r>
            <w:r w:rsidRPr="00E00E56">
              <w:rPr>
                <w:sz w:val="20"/>
              </w:rPr>
              <w:t>штрафов, иных причитающихся Х5 денежных средств в счет оплат</w:t>
            </w:r>
            <w:r w:rsidR="00E50E95" w:rsidRPr="00E00E56">
              <w:rPr>
                <w:sz w:val="20"/>
              </w:rPr>
              <w:t xml:space="preserve"> КА услуг </w:t>
            </w:r>
            <w:r w:rsidRPr="00E00E56">
              <w:rPr>
                <w:sz w:val="20"/>
              </w:rPr>
              <w:t>по Договору, независимо от факта признания претензии со стороны КА.</w:t>
            </w:r>
          </w:p>
          <w:p w14:paraId="789334D0" w14:textId="303A9664" w:rsidR="008D35B1" w:rsidRPr="00E00E56" w:rsidRDefault="002E6185" w:rsidP="00E00E56">
            <w:pPr>
              <w:pStyle w:val="ConsPlusNormal"/>
              <w:jc w:val="both"/>
              <w:rPr>
                <w:sz w:val="20"/>
              </w:rPr>
            </w:pPr>
            <w:r w:rsidRPr="00E00E56">
              <w:rPr>
                <w:sz w:val="20"/>
              </w:rPr>
              <w:t>Несмотря на проведение зачета, о</w:t>
            </w:r>
            <w:r w:rsidR="00E50E95" w:rsidRPr="00E00E56">
              <w:rPr>
                <w:sz w:val="20"/>
              </w:rPr>
              <w:t>плата оказанных Х5 услуг</w:t>
            </w:r>
            <w:r w:rsidRPr="00E00E56">
              <w:rPr>
                <w:sz w:val="20"/>
              </w:rPr>
              <w:t xml:space="preserve"> </w:t>
            </w:r>
            <w:r w:rsidR="00E50E95" w:rsidRPr="00E00E56">
              <w:rPr>
                <w:sz w:val="20"/>
              </w:rPr>
              <w:t xml:space="preserve">должна производиться КА </w:t>
            </w:r>
            <w:r w:rsidR="00402ACF" w:rsidRPr="00E00E56">
              <w:rPr>
                <w:sz w:val="20"/>
              </w:rPr>
              <w:t>на условиях Договора</w:t>
            </w:r>
            <w:r w:rsidR="005A3C8D" w:rsidRPr="00E00E56">
              <w:rPr>
                <w:sz w:val="20"/>
              </w:rPr>
              <w:t xml:space="preserve"> в полном объеме</w:t>
            </w:r>
            <w:r w:rsidR="00402ACF" w:rsidRPr="00E00E56">
              <w:rPr>
                <w:sz w:val="20"/>
              </w:rPr>
              <w:t>.</w:t>
            </w:r>
          </w:p>
          <w:p w14:paraId="0D979101" w14:textId="2113FE89" w:rsidR="00BF30B7" w:rsidRPr="00E00E56" w:rsidRDefault="005A3C8D" w:rsidP="00E00E56">
            <w:pPr>
              <w:pStyle w:val="a3"/>
              <w:spacing w:line="240" w:lineRule="auto"/>
              <w:ind w:left="0"/>
              <w:jc w:val="both"/>
              <w:rPr>
                <w:rFonts w:ascii="Arial" w:hAnsi="Arial" w:cs="Arial"/>
                <w:bCs/>
                <w:i/>
                <w:iCs/>
                <w:szCs w:val="20"/>
                <w:lang w:val="ru-RU"/>
              </w:rPr>
            </w:pPr>
            <w:r w:rsidRPr="00E00E56">
              <w:rPr>
                <w:rFonts w:ascii="Arial" w:hAnsi="Arial" w:cs="Arial"/>
                <w:szCs w:val="20"/>
                <w:lang w:val="ru-RU"/>
              </w:rPr>
              <w:t>2.</w:t>
            </w:r>
            <w:r w:rsidR="003F4277" w:rsidRPr="00E00E56">
              <w:rPr>
                <w:rFonts w:ascii="Arial" w:hAnsi="Arial" w:cs="Arial"/>
                <w:szCs w:val="20"/>
                <w:lang w:val="ru-RU"/>
              </w:rPr>
              <w:t>41</w:t>
            </w:r>
            <w:r w:rsidRPr="00E00E56">
              <w:rPr>
                <w:rFonts w:ascii="Arial" w:hAnsi="Arial" w:cs="Arial"/>
                <w:szCs w:val="20"/>
                <w:lang w:val="ru-RU"/>
              </w:rPr>
              <w:t>.</w:t>
            </w:r>
            <w:r w:rsidR="00287024" w:rsidRPr="00E00E56">
              <w:rPr>
                <w:rFonts w:ascii="Arial" w:hAnsi="Arial" w:cs="Arial"/>
                <w:szCs w:val="20"/>
                <w:lang w:val="ru-RU"/>
              </w:rPr>
              <w:t xml:space="preserve"> </w:t>
            </w:r>
            <w:r w:rsidR="00BF30B7" w:rsidRPr="00E00E56">
              <w:rPr>
                <w:rFonts w:ascii="Arial" w:hAnsi="Arial" w:cs="Arial"/>
                <w:szCs w:val="20"/>
                <w:lang w:val="ru-RU"/>
              </w:rPr>
              <w:t>В случае неподачи ТС под погрузку</w:t>
            </w:r>
            <w:r w:rsidR="00FE46AA" w:rsidRPr="00E00E56">
              <w:rPr>
                <w:rFonts w:ascii="Arial" w:hAnsi="Arial" w:cs="Arial"/>
                <w:szCs w:val="20"/>
                <w:lang w:val="ru-RU"/>
              </w:rPr>
              <w:t xml:space="preserve"> в тайм-слот, указанный</w:t>
            </w:r>
            <w:r w:rsidR="00BF30B7" w:rsidRPr="00E00E56">
              <w:rPr>
                <w:rFonts w:ascii="Arial" w:hAnsi="Arial" w:cs="Arial"/>
                <w:szCs w:val="20"/>
                <w:lang w:val="ru-RU"/>
              </w:rPr>
              <w:t xml:space="preserve"> по согласованной Сторонами Заявке Х5 уплачивает</w:t>
            </w:r>
            <w:r w:rsidR="00A72519" w:rsidRPr="00E00E56">
              <w:rPr>
                <w:rFonts w:ascii="Arial" w:hAnsi="Arial" w:cs="Arial"/>
                <w:szCs w:val="20"/>
                <w:lang w:val="ru-RU"/>
              </w:rPr>
              <w:t xml:space="preserve"> по требованию</w:t>
            </w:r>
            <w:r w:rsidR="00BF30B7" w:rsidRPr="00E00E56">
              <w:rPr>
                <w:rFonts w:ascii="Arial" w:hAnsi="Arial" w:cs="Arial"/>
                <w:szCs w:val="20"/>
                <w:lang w:val="ru-RU"/>
              </w:rPr>
              <w:t xml:space="preserve"> КА штраф в размере </w:t>
            </w:r>
            <w:permStart w:id="1430265796" w:edGrp="everyone"/>
            <w:r w:rsidR="00F42D9E" w:rsidRPr="00E00E56">
              <w:rPr>
                <w:rFonts w:ascii="Arial" w:hAnsi="Arial" w:cs="Arial"/>
                <w:szCs w:val="20"/>
                <w:lang w:val="ru-RU"/>
              </w:rPr>
              <w:t>20</w:t>
            </w:r>
            <w:proofErr w:type="gramStart"/>
            <w:r w:rsidR="00F42D9E" w:rsidRPr="00E00E56">
              <w:rPr>
                <w:rFonts w:ascii="Arial" w:hAnsi="Arial" w:cs="Arial"/>
                <w:szCs w:val="20"/>
                <w:lang w:val="ru-RU"/>
              </w:rPr>
              <w:t xml:space="preserve">% </w:t>
            </w:r>
            <w:r w:rsidR="00BF30B7" w:rsidRPr="00E00E56">
              <w:rPr>
                <w:rFonts w:ascii="Arial" w:hAnsi="Arial" w:cs="Arial"/>
                <w:b/>
                <w:szCs w:val="20"/>
                <w:lang w:val="ru-RU"/>
              </w:rPr>
              <w:t xml:space="preserve"> </w:t>
            </w:r>
            <w:permEnd w:id="1430265796"/>
            <w:r w:rsidR="00BF30B7" w:rsidRPr="00E00E56">
              <w:rPr>
                <w:rFonts w:ascii="Arial" w:hAnsi="Arial" w:cs="Arial"/>
                <w:szCs w:val="20"/>
                <w:lang w:val="ru-RU"/>
              </w:rPr>
              <w:t>от</w:t>
            </w:r>
            <w:proofErr w:type="gramEnd"/>
            <w:r w:rsidR="00BF30B7" w:rsidRPr="00E00E56">
              <w:rPr>
                <w:rFonts w:ascii="Arial" w:hAnsi="Arial" w:cs="Arial"/>
                <w:szCs w:val="20"/>
                <w:lang w:val="ru-RU"/>
              </w:rPr>
              <w:t xml:space="preserve"> стоимости перевозки. </w:t>
            </w:r>
            <w:r w:rsidR="004C2911" w:rsidRPr="00E00E56">
              <w:rPr>
                <w:rFonts w:ascii="Arial" w:hAnsi="Arial" w:cs="Arial"/>
                <w:szCs w:val="20"/>
                <w:lang w:val="ru-RU"/>
              </w:rPr>
              <w:t xml:space="preserve">Допускается возможность замены водителя и транспортного средства, по ранее согласованной заявке вплоть до наступления тайм-слота без применения штрафных санкций со стороны КА. </w:t>
            </w:r>
          </w:p>
          <w:p w14:paraId="0AA29D52" w14:textId="17F3F593" w:rsidR="00BF30B7" w:rsidRPr="00E00E56" w:rsidRDefault="00BF30B7" w:rsidP="00E00E56">
            <w:pPr>
              <w:jc w:val="both"/>
              <w:rPr>
                <w:rFonts w:ascii="Arial" w:hAnsi="Arial" w:cs="Arial"/>
                <w:sz w:val="20"/>
                <w:szCs w:val="20"/>
              </w:rPr>
            </w:pPr>
            <w:r w:rsidRPr="00E00E56">
              <w:rPr>
                <w:rFonts w:ascii="Arial" w:hAnsi="Arial" w:cs="Arial"/>
                <w:sz w:val="20"/>
                <w:szCs w:val="20"/>
              </w:rPr>
              <w:t xml:space="preserve">Отсутствие и/или неправильное оформление необходимых документов у водителя на ТС, </w:t>
            </w:r>
            <w:r w:rsidR="004C2911" w:rsidRPr="00E00E56">
              <w:rPr>
                <w:rFonts w:ascii="Arial" w:hAnsi="Arial" w:cs="Arial"/>
                <w:sz w:val="20"/>
                <w:szCs w:val="20"/>
              </w:rPr>
              <w:t>подача технически</w:t>
            </w:r>
            <w:r w:rsidRPr="00E00E56">
              <w:rPr>
                <w:rFonts w:ascii="Arial" w:hAnsi="Arial" w:cs="Arial"/>
                <w:sz w:val="20"/>
                <w:szCs w:val="20"/>
              </w:rPr>
              <w:t xml:space="preserve"> неисправного ТС, приравниваются к неподаче ТС к пункту погрузки.</w:t>
            </w:r>
          </w:p>
          <w:p w14:paraId="1B7A10FB" w14:textId="236DB0B0" w:rsidR="00BF30B7" w:rsidRPr="00E00E56" w:rsidRDefault="00BF30B7"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42</w:t>
            </w:r>
            <w:r w:rsidRPr="00E00E56">
              <w:rPr>
                <w:rFonts w:ascii="Arial" w:hAnsi="Arial" w:cs="Arial"/>
                <w:szCs w:val="20"/>
                <w:lang w:val="ru-RU"/>
              </w:rPr>
              <w:t xml:space="preserve">. За нарушение сроков доставки груза КА вправе потребовать от Х5 уплаты неустойки в размере </w:t>
            </w:r>
            <w:permStart w:id="1966359122" w:edGrp="everyone"/>
            <w:r w:rsidRPr="00E00E56">
              <w:rPr>
                <w:rFonts w:ascii="Arial" w:hAnsi="Arial" w:cs="Arial"/>
                <w:szCs w:val="20"/>
                <w:lang w:val="ru-RU"/>
              </w:rPr>
              <w:t>0,1%</w:t>
            </w:r>
            <w:permEnd w:id="1966359122"/>
            <w:r w:rsidRPr="00E00E56">
              <w:rPr>
                <w:rFonts w:ascii="Arial" w:hAnsi="Arial" w:cs="Arial"/>
                <w:szCs w:val="20"/>
                <w:lang w:val="ru-RU"/>
              </w:rPr>
              <w:t xml:space="preserve"> от стоимости услуг Х5 по соответствующей Заявке, недоставленный в срок без уважительных причин, за каждый день просрочки, но не более </w:t>
            </w:r>
            <w:permStart w:id="472591366" w:edGrp="everyone"/>
            <w:r w:rsidRPr="00E00E56">
              <w:rPr>
                <w:rFonts w:ascii="Arial" w:hAnsi="Arial" w:cs="Arial"/>
                <w:szCs w:val="20"/>
                <w:lang w:val="ru-RU"/>
              </w:rPr>
              <w:t xml:space="preserve">стоимости услуг Х5 по соответствующей Заявке. </w:t>
            </w:r>
            <w:permEnd w:id="472591366"/>
            <w:r w:rsidRPr="00E00E56">
              <w:rPr>
                <w:rFonts w:ascii="Arial" w:hAnsi="Arial" w:cs="Arial"/>
                <w:szCs w:val="20"/>
                <w:lang w:val="ru-RU"/>
              </w:rPr>
              <w:t xml:space="preserve">Стороны согласовали, что дата приема груза от отправителя не учитывается при исчислении срока доставки. Доставка многоместных грузов возможна только после приема всех </w:t>
            </w:r>
            <w:proofErr w:type="spellStart"/>
            <w:r w:rsidRPr="00E00E56">
              <w:rPr>
                <w:rFonts w:ascii="Arial" w:hAnsi="Arial" w:cs="Arial"/>
                <w:szCs w:val="20"/>
                <w:lang w:val="ru-RU"/>
              </w:rPr>
              <w:t>грузомест</w:t>
            </w:r>
            <w:proofErr w:type="spellEnd"/>
            <w:r w:rsidRPr="00E00E56">
              <w:rPr>
                <w:rFonts w:ascii="Arial" w:hAnsi="Arial" w:cs="Arial"/>
                <w:szCs w:val="20"/>
                <w:lang w:val="ru-RU"/>
              </w:rPr>
              <w:t xml:space="preserve"> со стороны Х5. Срок доставки исчисляется с даты поступления всех мест многоместного отправления</w:t>
            </w:r>
            <w:r w:rsidR="00A72519" w:rsidRPr="00E00E56">
              <w:rPr>
                <w:rFonts w:ascii="Arial" w:hAnsi="Arial" w:cs="Arial"/>
                <w:szCs w:val="20"/>
                <w:lang w:val="ru-RU"/>
              </w:rPr>
              <w:t xml:space="preserve"> на СЦ первой мили</w:t>
            </w:r>
            <w:r w:rsidRPr="00E00E56">
              <w:rPr>
                <w:rFonts w:ascii="Arial" w:hAnsi="Arial" w:cs="Arial"/>
                <w:szCs w:val="20"/>
                <w:lang w:val="ru-RU"/>
              </w:rPr>
              <w:t>.</w:t>
            </w:r>
          </w:p>
          <w:p w14:paraId="34EA3DE2" w14:textId="64D60126" w:rsidR="00BF30B7" w:rsidRPr="00E00E56" w:rsidRDefault="00BF30B7"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43</w:t>
            </w:r>
            <w:r w:rsidRPr="00E00E56">
              <w:rPr>
                <w:rFonts w:ascii="Arial" w:hAnsi="Arial" w:cs="Arial"/>
                <w:szCs w:val="20"/>
                <w:lang w:val="ru-RU"/>
              </w:rPr>
              <w:t>. Х5 освобождается от ответственности за нарушение сроков доставки если сроки были нарушены по причинам, не зависящим от Х5, таким, как:</w:t>
            </w:r>
          </w:p>
          <w:p w14:paraId="1954D2A2" w14:textId="37A371FE" w:rsidR="00BF30B7" w:rsidRPr="00A02A8C" w:rsidRDefault="00BF30B7" w:rsidP="00E00E56">
            <w:pPr>
              <w:pStyle w:val="ConsPlusNormal"/>
              <w:numPr>
                <w:ilvl w:val="0"/>
                <w:numId w:val="17"/>
              </w:numPr>
              <w:ind w:left="0" w:firstLine="0"/>
              <w:mirrorIndents/>
              <w:jc w:val="both"/>
              <w:rPr>
                <w:sz w:val="20"/>
              </w:rPr>
            </w:pPr>
            <w:r w:rsidRPr="00E00E56">
              <w:rPr>
                <w:sz w:val="20"/>
              </w:rPr>
              <w:t>Заявка содержит некорректные данные;</w:t>
            </w:r>
          </w:p>
          <w:p w14:paraId="662147EC" w14:textId="1458E0B6" w:rsidR="00BF30B7" w:rsidRPr="00A02A8C" w:rsidRDefault="00BF30B7" w:rsidP="00E00E56">
            <w:pPr>
              <w:pStyle w:val="ConsPlusNormal"/>
              <w:numPr>
                <w:ilvl w:val="0"/>
                <w:numId w:val="17"/>
              </w:numPr>
              <w:ind w:left="0" w:firstLine="0"/>
              <w:mirrorIndents/>
              <w:jc w:val="both"/>
              <w:rPr>
                <w:sz w:val="20"/>
              </w:rPr>
            </w:pPr>
            <w:r w:rsidRPr="00A02A8C">
              <w:rPr>
                <w:sz w:val="20"/>
              </w:rPr>
              <w:t>Отсутствует подтвержденная Заявка со стороны Х5;</w:t>
            </w:r>
          </w:p>
          <w:p w14:paraId="25D115FB" w14:textId="52E35C77" w:rsidR="00BF30B7" w:rsidRPr="00A02A8C" w:rsidRDefault="00BF30B7" w:rsidP="00E00E56">
            <w:pPr>
              <w:pStyle w:val="ConsPlusNormal"/>
              <w:numPr>
                <w:ilvl w:val="0"/>
                <w:numId w:val="17"/>
              </w:numPr>
              <w:ind w:left="0" w:firstLine="0"/>
              <w:mirrorIndents/>
              <w:jc w:val="both"/>
              <w:rPr>
                <w:sz w:val="20"/>
              </w:rPr>
            </w:pPr>
            <w:r w:rsidRPr="00A02A8C">
              <w:rPr>
                <w:sz w:val="20"/>
              </w:rPr>
              <w:t xml:space="preserve">Габаритные характеристики </w:t>
            </w:r>
            <w:r w:rsidR="003570AB" w:rsidRPr="00A02A8C">
              <w:rPr>
                <w:sz w:val="20"/>
              </w:rPr>
              <w:t>Г</w:t>
            </w:r>
            <w:r w:rsidRPr="00A02A8C">
              <w:rPr>
                <w:sz w:val="20"/>
              </w:rPr>
              <w:t xml:space="preserve">руза превышают максимально допустимые размеры и вес; </w:t>
            </w:r>
          </w:p>
          <w:p w14:paraId="61451194" w14:textId="76CA0676" w:rsidR="00BF30B7" w:rsidRPr="00A02A8C" w:rsidRDefault="00BF30B7" w:rsidP="00E00E56">
            <w:pPr>
              <w:pStyle w:val="ConsPlusNormal"/>
              <w:numPr>
                <w:ilvl w:val="0"/>
                <w:numId w:val="17"/>
              </w:numPr>
              <w:ind w:left="0" w:firstLine="0"/>
              <w:mirrorIndents/>
              <w:jc w:val="both"/>
              <w:rPr>
                <w:sz w:val="20"/>
              </w:rPr>
            </w:pPr>
            <w:r w:rsidRPr="00A02A8C">
              <w:rPr>
                <w:sz w:val="20"/>
              </w:rPr>
              <w:t>Груз содержит запрещенные к перевозке вложения</w:t>
            </w:r>
            <w:r w:rsidR="00A72519" w:rsidRPr="00A02A8C">
              <w:rPr>
                <w:sz w:val="20"/>
              </w:rPr>
              <w:t xml:space="preserve">, указанные в </w:t>
            </w:r>
            <w:r w:rsidR="003570AB" w:rsidRPr="00A02A8C">
              <w:rPr>
                <w:sz w:val="20"/>
              </w:rPr>
              <w:t>П</w:t>
            </w:r>
            <w:r w:rsidR="00A72519" w:rsidRPr="00A02A8C">
              <w:rPr>
                <w:sz w:val="20"/>
              </w:rPr>
              <w:t xml:space="preserve">риложении № </w:t>
            </w:r>
            <w:r w:rsidR="00262978">
              <w:rPr>
                <w:sz w:val="20"/>
              </w:rPr>
              <w:t>6</w:t>
            </w:r>
            <w:r w:rsidR="0046618B" w:rsidRPr="00A02A8C">
              <w:rPr>
                <w:sz w:val="20"/>
              </w:rPr>
              <w:t xml:space="preserve"> </w:t>
            </w:r>
            <w:r w:rsidR="00A72519" w:rsidRPr="00A02A8C">
              <w:rPr>
                <w:sz w:val="20"/>
              </w:rPr>
              <w:t>к Договору</w:t>
            </w:r>
            <w:r w:rsidRPr="00A02A8C">
              <w:rPr>
                <w:sz w:val="20"/>
              </w:rPr>
              <w:t>;</w:t>
            </w:r>
          </w:p>
          <w:p w14:paraId="31C03AFA" w14:textId="3F66D1D5" w:rsidR="00BF30B7" w:rsidRPr="00A02A8C" w:rsidRDefault="00BF30B7" w:rsidP="00E00E56">
            <w:pPr>
              <w:pStyle w:val="ConsPlusNormal"/>
              <w:numPr>
                <w:ilvl w:val="0"/>
                <w:numId w:val="17"/>
              </w:numPr>
              <w:ind w:left="0" w:firstLine="0"/>
              <w:mirrorIndents/>
              <w:jc w:val="both"/>
              <w:rPr>
                <w:sz w:val="20"/>
              </w:rPr>
            </w:pPr>
            <w:r w:rsidRPr="00A02A8C">
              <w:rPr>
                <w:sz w:val="20"/>
              </w:rPr>
              <w:t xml:space="preserve">Транспортная упаковка </w:t>
            </w:r>
            <w:r w:rsidR="003570AB" w:rsidRPr="00A02A8C">
              <w:rPr>
                <w:sz w:val="20"/>
              </w:rPr>
              <w:t>Г</w:t>
            </w:r>
            <w:r w:rsidRPr="00A02A8C">
              <w:rPr>
                <w:sz w:val="20"/>
              </w:rPr>
              <w:t>руза не соответствует требованиям, указанным в</w:t>
            </w:r>
            <w:r w:rsidR="00A72519" w:rsidRPr="00A02A8C">
              <w:rPr>
                <w:sz w:val="20"/>
              </w:rPr>
              <w:t xml:space="preserve"> </w:t>
            </w:r>
            <w:r w:rsidR="003570AB" w:rsidRPr="00A02A8C">
              <w:rPr>
                <w:sz w:val="20"/>
              </w:rPr>
              <w:t>П</w:t>
            </w:r>
            <w:r w:rsidR="00A72519" w:rsidRPr="00A02A8C">
              <w:rPr>
                <w:sz w:val="20"/>
              </w:rPr>
              <w:t xml:space="preserve">риложении № </w:t>
            </w:r>
            <w:r w:rsidR="00262978">
              <w:rPr>
                <w:sz w:val="20"/>
              </w:rPr>
              <w:t>8</w:t>
            </w:r>
            <w:r w:rsidR="0046618B" w:rsidRPr="00A02A8C">
              <w:rPr>
                <w:sz w:val="20"/>
              </w:rPr>
              <w:t xml:space="preserve"> </w:t>
            </w:r>
            <w:r w:rsidR="00A72519" w:rsidRPr="00A02A8C">
              <w:rPr>
                <w:sz w:val="20"/>
              </w:rPr>
              <w:t>к</w:t>
            </w:r>
            <w:r w:rsidRPr="00A02A8C">
              <w:rPr>
                <w:sz w:val="20"/>
              </w:rPr>
              <w:t xml:space="preserve"> Договор</w:t>
            </w:r>
            <w:r w:rsidR="00A72519" w:rsidRPr="00A02A8C">
              <w:rPr>
                <w:sz w:val="20"/>
              </w:rPr>
              <w:t>у</w:t>
            </w:r>
            <w:r w:rsidR="003570AB" w:rsidRPr="00A02A8C">
              <w:rPr>
                <w:sz w:val="20"/>
              </w:rPr>
              <w:t>.</w:t>
            </w:r>
          </w:p>
          <w:p w14:paraId="36A344FD" w14:textId="24A47700" w:rsidR="00BF30B7" w:rsidRPr="00E00E56" w:rsidRDefault="00BF30B7" w:rsidP="00E00E56">
            <w:pPr>
              <w:pStyle w:val="a3"/>
              <w:spacing w:line="240" w:lineRule="auto"/>
              <w:ind w:left="0"/>
              <w:jc w:val="both"/>
              <w:rPr>
                <w:rFonts w:ascii="Arial" w:hAnsi="Arial" w:cs="Arial"/>
                <w:szCs w:val="20"/>
                <w:lang w:val="ru-RU"/>
              </w:rPr>
            </w:pPr>
            <w:r w:rsidRPr="00E00E56">
              <w:rPr>
                <w:rFonts w:ascii="Arial" w:hAnsi="Arial" w:cs="Arial"/>
                <w:szCs w:val="20"/>
                <w:lang w:val="ru-RU"/>
              </w:rPr>
              <w:t>2.</w:t>
            </w:r>
            <w:r w:rsidR="003F4277" w:rsidRPr="00E00E56">
              <w:rPr>
                <w:rFonts w:ascii="Arial" w:hAnsi="Arial" w:cs="Arial"/>
                <w:szCs w:val="20"/>
                <w:lang w:val="ru-RU"/>
              </w:rPr>
              <w:t>44</w:t>
            </w:r>
            <w:r w:rsidRPr="00E00E56">
              <w:rPr>
                <w:rFonts w:ascii="Arial" w:hAnsi="Arial" w:cs="Arial"/>
                <w:szCs w:val="20"/>
                <w:lang w:val="ru-RU"/>
              </w:rPr>
              <w:t xml:space="preserve">.  Х5 несет ответственность за целостность и сохранность принятого к перевозке </w:t>
            </w:r>
            <w:r w:rsidR="003570AB" w:rsidRPr="00E00E56">
              <w:rPr>
                <w:rFonts w:ascii="Arial" w:hAnsi="Arial" w:cs="Arial"/>
                <w:szCs w:val="20"/>
                <w:lang w:val="ru-RU"/>
              </w:rPr>
              <w:t>Г</w:t>
            </w:r>
            <w:r w:rsidRPr="00E00E56">
              <w:rPr>
                <w:rFonts w:ascii="Arial" w:hAnsi="Arial" w:cs="Arial"/>
                <w:szCs w:val="20"/>
                <w:lang w:val="ru-RU"/>
              </w:rPr>
              <w:t xml:space="preserve">руза с момента принятия его к перевозке и до момента выдачи </w:t>
            </w:r>
            <w:r w:rsidR="003570AB" w:rsidRPr="00E00E56">
              <w:rPr>
                <w:rFonts w:ascii="Arial" w:hAnsi="Arial" w:cs="Arial"/>
                <w:szCs w:val="20"/>
                <w:lang w:val="ru-RU"/>
              </w:rPr>
              <w:t>Грузо</w:t>
            </w:r>
            <w:r w:rsidRPr="00E00E56">
              <w:rPr>
                <w:rFonts w:ascii="Arial" w:hAnsi="Arial" w:cs="Arial"/>
                <w:szCs w:val="20"/>
                <w:lang w:val="ru-RU"/>
              </w:rPr>
              <w:t>получателю.</w:t>
            </w:r>
          </w:p>
          <w:p w14:paraId="3AA04B7E" w14:textId="08E17A3A" w:rsidR="00BF30B7" w:rsidRPr="00E00E56" w:rsidRDefault="00BF30B7" w:rsidP="00E00E56">
            <w:pPr>
              <w:pStyle w:val="ConsPlusNormal"/>
              <w:mirrorIndents/>
              <w:jc w:val="both"/>
              <w:rPr>
                <w:sz w:val="20"/>
              </w:rPr>
            </w:pPr>
            <w:r w:rsidRPr="00E00E56">
              <w:rPr>
                <w:sz w:val="20"/>
              </w:rPr>
              <w:t>2.</w:t>
            </w:r>
            <w:r w:rsidR="003F4277" w:rsidRPr="00E00E56">
              <w:rPr>
                <w:sz w:val="20"/>
              </w:rPr>
              <w:t>45</w:t>
            </w:r>
            <w:r w:rsidRPr="00E00E56">
              <w:rPr>
                <w:sz w:val="20"/>
              </w:rPr>
              <w:t xml:space="preserve">.  В случае полной или частичной гибели, утраты, повреждения </w:t>
            </w:r>
            <w:r w:rsidR="003570AB" w:rsidRPr="00E00E56">
              <w:rPr>
                <w:sz w:val="20"/>
              </w:rPr>
              <w:t>Г</w:t>
            </w:r>
            <w:r w:rsidRPr="00E00E56">
              <w:rPr>
                <w:sz w:val="20"/>
              </w:rPr>
              <w:t>руза, отправленного КА с объявлением ценности, Х5 несет ответственность в размере, не превышающей размер объявленной ценности, указанной в Заявке и/ или в Личном кабинете. Тариф на установление объявленной ценности указан в</w:t>
            </w:r>
            <w:r w:rsidR="00167397">
              <w:rPr>
                <w:sz w:val="20"/>
              </w:rPr>
              <w:t xml:space="preserve"> тарифах, размещенных на сайте Х5</w:t>
            </w:r>
            <w:r w:rsidRPr="00E00E56">
              <w:rPr>
                <w:sz w:val="20"/>
              </w:rPr>
              <w:t xml:space="preserve">. </w:t>
            </w:r>
          </w:p>
          <w:p w14:paraId="322D4C45" w14:textId="77777777" w:rsidR="007F0073" w:rsidRPr="00E00E56" w:rsidRDefault="00BF30B7" w:rsidP="00E00E56">
            <w:pPr>
              <w:pStyle w:val="ConsPlusNormal"/>
              <w:mirrorIndents/>
              <w:jc w:val="both"/>
              <w:rPr>
                <w:sz w:val="20"/>
              </w:rPr>
            </w:pPr>
            <w:r w:rsidRPr="00E00E56">
              <w:rPr>
                <w:sz w:val="20"/>
              </w:rPr>
              <w:t xml:space="preserve">Во избежание сомнений, Стороны предусмотрели приоритет данных об объявленной ценности, указанных в Заявке и/ или в Личном кабинете, над данными, указанными в Акте приема-передачи или иных документах. </w:t>
            </w:r>
          </w:p>
          <w:p w14:paraId="309A7248" w14:textId="564C1AF8" w:rsidR="00BF30B7" w:rsidRPr="00E00E56" w:rsidRDefault="00BF30B7" w:rsidP="00E00E56">
            <w:pPr>
              <w:pStyle w:val="ConsPlusNormal"/>
              <w:mirrorIndents/>
              <w:jc w:val="both"/>
              <w:rPr>
                <w:sz w:val="20"/>
              </w:rPr>
            </w:pPr>
            <w:r w:rsidRPr="00E00E56">
              <w:rPr>
                <w:sz w:val="20"/>
              </w:rPr>
              <w:t xml:space="preserve">Оценочная стоимость </w:t>
            </w:r>
            <w:r w:rsidR="003570AB" w:rsidRPr="00E00E56">
              <w:rPr>
                <w:sz w:val="20"/>
              </w:rPr>
              <w:t>Г</w:t>
            </w:r>
            <w:r w:rsidRPr="00E00E56">
              <w:rPr>
                <w:sz w:val="20"/>
              </w:rPr>
              <w:t xml:space="preserve">руза </w:t>
            </w:r>
            <w:r w:rsidR="007F0073" w:rsidRPr="00E00E56">
              <w:rPr>
                <w:sz w:val="20"/>
              </w:rPr>
              <w:t>при доставке по технологии доставки сборных грузов/</w:t>
            </w:r>
            <w:r w:rsidR="007F0073" w:rsidRPr="00E00E56">
              <w:rPr>
                <w:sz w:val="20"/>
                <w:lang w:val="en-US"/>
              </w:rPr>
              <w:t>LTL</w:t>
            </w:r>
            <w:r w:rsidR="007F0073" w:rsidRPr="00E00E56">
              <w:rPr>
                <w:sz w:val="20"/>
              </w:rPr>
              <w:t xml:space="preserve"> </w:t>
            </w:r>
            <w:r w:rsidRPr="00E00E56">
              <w:rPr>
                <w:sz w:val="20"/>
              </w:rPr>
              <w:t xml:space="preserve">не может превышать </w:t>
            </w:r>
            <w:permStart w:id="777803062" w:edGrp="everyone"/>
            <w:r w:rsidRPr="00E00E56">
              <w:rPr>
                <w:sz w:val="20"/>
              </w:rPr>
              <w:t>600 000 (Шестьсот тысяч) рублей</w:t>
            </w:r>
            <w:r w:rsidR="00D762F2" w:rsidRPr="00E00E56">
              <w:rPr>
                <w:sz w:val="20"/>
              </w:rPr>
              <w:t xml:space="preserve"> </w:t>
            </w:r>
            <w:r w:rsidR="003570AB" w:rsidRPr="00E00E56">
              <w:rPr>
                <w:sz w:val="20"/>
              </w:rPr>
              <w:t xml:space="preserve">за одно грузовое место </w:t>
            </w:r>
            <w:proofErr w:type="gramStart"/>
            <w:r w:rsidR="003570AB" w:rsidRPr="00E00E56">
              <w:rPr>
                <w:sz w:val="20"/>
              </w:rPr>
              <w:t xml:space="preserve">по  </w:t>
            </w:r>
            <w:r w:rsidR="00D762F2" w:rsidRPr="00E00E56">
              <w:rPr>
                <w:sz w:val="20"/>
              </w:rPr>
              <w:t>тип</w:t>
            </w:r>
            <w:r w:rsidR="003570AB" w:rsidRPr="00E00E56">
              <w:rPr>
                <w:sz w:val="20"/>
              </w:rPr>
              <w:t>у</w:t>
            </w:r>
            <w:proofErr w:type="gramEnd"/>
            <w:r w:rsidR="00D762F2" w:rsidRPr="00E00E56">
              <w:rPr>
                <w:sz w:val="20"/>
              </w:rPr>
              <w:t xml:space="preserve"> паллет</w:t>
            </w:r>
            <w:r w:rsidR="003570AB" w:rsidRPr="00E00E56">
              <w:rPr>
                <w:sz w:val="20"/>
              </w:rPr>
              <w:t>ы</w:t>
            </w:r>
            <w:r w:rsidR="00D762F2" w:rsidRPr="00E00E56">
              <w:rPr>
                <w:sz w:val="20"/>
              </w:rPr>
              <w:t xml:space="preserve">, и 150 000 (сто пятьдесят тысяч) рублей </w:t>
            </w:r>
            <w:r w:rsidR="003570AB" w:rsidRPr="00E00E56">
              <w:rPr>
                <w:sz w:val="20"/>
              </w:rPr>
              <w:t xml:space="preserve">за одно грузовое место по </w:t>
            </w:r>
            <w:r w:rsidR="00D762F2" w:rsidRPr="00E00E56">
              <w:rPr>
                <w:sz w:val="20"/>
              </w:rPr>
              <w:t>тип</w:t>
            </w:r>
            <w:r w:rsidR="003570AB" w:rsidRPr="00E00E56">
              <w:rPr>
                <w:sz w:val="20"/>
              </w:rPr>
              <w:t>у</w:t>
            </w:r>
            <w:r w:rsidR="00D762F2" w:rsidRPr="00E00E56">
              <w:rPr>
                <w:sz w:val="20"/>
              </w:rPr>
              <w:t xml:space="preserve"> короб/мешок</w:t>
            </w:r>
            <w:r w:rsidRPr="00E00E56">
              <w:rPr>
                <w:sz w:val="20"/>
              </w:rPr>
              <w:t>.</w:t>
            </w:r>
          </w:p>
          <w:p w14:paraId="4A91C1B2" w14:textId="2C3902DF" w:rsidR="007F0073" w:rsidRPr="00E00E56" w:rsidRDefault="007F0073" w:rsidP="00E00E56">
            <w:pPr>
              <w:pStyle w:val="ConsPlusNormal"/>
              <w:mirrorIndents/>
              <w:jc w:val="both"/>
              <w:rPr>
                <w:sz w:val="20"/>
                <w:highlight w:val="yellow"/>
              </w:rPr>
            </w:pPr>
            <w:r w:rsidRPr="00E00E56">
              <w:rPr>
                <w:sz w:val="20"/>
              </w:rPr>
              <w:t xml:space="preserve">Оценочная стоимость </w:t>
            </w:r>
            <w:r w:rsidR="003570AB" w:rsidRPr="00E00E56">
              <w:rPr>
                <w:sz w:val="20"/>
              </w:rPr>
              <w:t>Г</w:t>
            </w:r>
            <w:r w:rsidRPr="00E00E56">
              <w:rPr>
                <w:sz w:val="20"/>
              </w:rPr>
              <w:t>руза при доставке по технологии выделенного транспорта/FTL не может превышать</w:t>
            </w:r>
            <w:r w:rsidR="00036EF2" w:rsidRPr="00E00E56">
              <w:rPr>
                <w:sz w:val="20"/>
              </w:rPr>
              <w:t xml:space="preserve"> </w:t>
            </w:r>
            <w:r w:rsidR="00175450">
              <w:rPr>
                <w:sz w:val="20"/>
              </w:rPr>
              <w:t>20 000 000</w:t>
            </w:r>
            <w:r w:rsidRPr="00E00E56">
              <w:rPr>
                <w:sz w:val="20"/>
              </w:rPr>
              <w:t xml:space="preserve"> (</w:t>
            </w:r>
            <w:r w:rsidR="00175450">
              <w:rPr>
                <w:sz w:val="20"/>
              </w:rPr>
              <w:t>двадцать миллионов</w:t>
            </w:r>
            <w:r w:rsidRPr="00E00E56">
              <w:rPr>
                <w:sz w:val="20"/>
              </w:rPr>
              <w:t>) рублей</w:t>
            </w:r>
            <w:r w:rsidR="00D762F2" w:rsidRPr="00E00E56">
              <w:rPr>
                <w:sz w:val="20"/>
              </w:rPr>
              <w:t xml:space="preserve"> за одно </w:t>
            </w:r>
            <w:r w:rsidR="00175450">
              <w:rPr>
                <w:sz w:val="20"/>
              </w:rPr>
              <w:t>транспортное средство</w:t>
            </w:r>
            <w:r w:rsidRPr="00E00E56">
              <w:rPr>
                <w:sz w:val="20"/>
              </w:rPr>
              <w:t>.</w:t>
            </w:r>
          </w:p>
          <w:permEnd w:id="777803062"/>
          <w:p w14:paraId="301EFBDD" w14:textId="52B0C55B" w:rsidR="00BF30B7" w:rsidRPr="00E00E56" w:rsidRDefault="00BF30B7" w:rsidP="00E00E56">
            <w:pPr>
              <w:pStyle w:val="ConsPlusNormal"/>
              <w:mirrorIndents/>
              <w:jc w:val="both"/>
              <w:rPr>
                <w:sz w:val="20"/>
              </w:rPr>
            </w:pPr>
            <w:r w:rsidRPr="00E00E56">
              <w:rPr>
                <w:sz w:val="20"/>
              </w:rPr>
              <w:lastRenderedPageBreak/>
              <w:t>2.</w:t>
            </w:r>
            <w:r w:rsidR="003F4277" w:rsidRPr="00E00E56">
              <w:rPr>
                <w:sz w:val="20"/>
              </w:rPr>
              <w:t>46</w:t>
            </w:r>
            <w:r w:rsidRPr="00E00E56">
              <w:rPr>
                <w:sz w:val="20"/>
              </w:rPr>
              <w:t xml:space="preserve">. В случае полной или частичной гибели, утраты, повреждения </w:t>
            </w:r>
            <w:r w:rsidR="003570AB" w:rsidRPr="00E00E56">
              <w:rPr>
                <w:sz w:val="20"/>
              </w:rPr>
              <w:t>Г</w:t>
            </w:r>
            <w:r w:rsidRPr="00E00E56">
              <w:rPr>
                <w:sz w:val="20"/>
              </w:rPr>
              <w:t xml:space="preserve">руза, отправленного КА без объявления ценности, Х5 несет ответственность в размере </w:t>
            </w:r>
            <w:permStart w:id="1391019818" w:edGrp="everyone"/>
            <w:r w:rsidRPr="00E00E56">
              <w:rPr>
                <w:sz w:val="20"/>
              </w:rPr>
              <w:t xml:space="preserve">двойного тарифа за доставку </w:t>
            </w:r>
            <w:r w:rsidR="003570AB" w:rsidRPr="00E00E56">
              <w:rPr>
                <w:sz w:val="20"/>
              </w:rPr>
              <w:t>Г</w:t>
            </w:r>
            <w:r w:rsidRPr="00E00E56">
              <w:rPr>
                <w:sz w:val="20"/>
              </w:rPr>
              <w:t>руза</w:t>
            </w:r>
            <w:permEnd w:id="1391019818"/>
            <w:r w:rsidRPr="00E00E56">
              <w:rPr>
                <w:sz w:val="20"/>
              </w:rPr>
              <w:t>.</w:t>
            </w:r>
          </w:p>
          <w:p w14:paraId="12DE621A" w14:textId="232AEDE5" w:rsidR="00BF30B7" w:rsidRPr="00E00E56" w:rsidRDefault="00BF30B7" w:rsidP="00E00E56">
            <w:pPr>
              <w:pStyle w:val="ConsPlusNormal"/>
              <w:mirrorIndents/>
              <w:jc w:val="both"/>
              <w:rPr>
                <w:sz w:val="20"/>
              </w:rPr>
            </w:pPr>
            <w:r w:rsidRPr="00E00E56">
              <w:rPr>
                <w:sz w:val="20"/>
              </w:rPr>
              <w:t>2.</w:t>
            </w:r>
            <w:r w:rsidR="00F42D9E" w:rsidRPr="00E00E56">
              <w:rPr>
                <w:sz w:val="20"/>
              </w:rPr>
              <w:t>4</w:t>
            </w:r>
            <w:r w:rsidR="00DE0BD5" w:rsidRPr="00E00E56">
              <w:rPr>
                <w:sz w:val="20"/>
              </w:rPr>
              <w:t>6</w:t>
            </w:r>
            <w:r w:rsidRPr="00E00E56">
              <w:rPr>
                <w:sz w:val="20"/>
              </w:rPr>
              <w:t>. Х5 не несет ответственность в случае, если неисполнение или ненадлежащее исполнение обязательств произошли вследствие действий (бездействия) КА.</w:t>
            </w:r>
          </w:p>
          <w:p w14:paraId="2E0A4579" w14:textId="19C1954B" w:rsidR="00287024" w:rsidRPr="00E00E56" w:rsidRDefault="00CE103F" w:rsidP="00E00E56">
            <w:pPr>
              <w:pStyle w:val="ConsPlusNormal"/>
              <w:mirrorIndents/>
              <w:jc w:val="both"/>
              <w:rPr>
                <w:sz w:val="20"/>
              </w:rPr>
            </w:pPr>
            <w:r w:rsidRPr="00E00E56">
              <w:rPr>
                <w:sz w:val="20"/>
              </w:rPr>
              <w:t>2.</w:t>
            </w:r>
            <w:r w:rsidR="00F42D9E" w:rsidRPr="00E00E56">
              <w:rPr>
                <w:sz w:val="20"/>
              </w:rPr>
              <w:t>4</w:t>
            </w:r>
            <w:r w:rsidR="00DE0BD5" w:rsidRPr="00E00E56">
              <w:rPr>
                <w:sz w:val="20"/>
              </w:rPr>
              <w:t>7</w:t>
            </w:r>
            <w:r w:rsidRPr="00E00E56">
              <w:rPr>
                <w:sz w:val="20"/>
              </w:rPr>
              <w:t xml:space="preserve">. </w:t>
            </w:r>
            <w:r w:rsidR="00287024" w:rsidRPr="00E00E56">
              <w:rPr>
                <w:sz w:val="20"/>
              </w:rPr>
              <w:t>Все штрафные санкции по Договору считаются полагающимися к уплате на основании предъявленной письменной претензии об их уплате. Начисление и уплата штрафных санкций не освобождает Стороны от исполнения обязательств по Договору.</w:t>
            </w:r>
          </w:p>
          <w:p w14:paraId="5B180C6C" w14:textId="4E8842BE" w:rsidR="00287024" w:rsidRPr="00A02A8C" w:rsidRDefault="005A3C8D" w:rsidP="00E00E56">
            <w:pPr>
              <w:pStyle w:val="ConsPlusNormal"/>
              <w:mirrorIndents/>
              <w:jc w:val="both"/>
              <w:rPr>
                <w:sz w:val="20"/>
              </w:rPr>
            </w:pPr>
            <w:r w:rsidRPr="00E00E56">
              <w:rPr>
                <w:sz w:val="20"/>
              </w:rPr>
              <w:t>2.</w:t>
            </w:r>
            <w:r w:rsidR="00F42D9E" w:rsidRPr="00E00E56">
              <w:rPr>
                <w:sz w:val="20"/>
              </w:rPr>
              <w:t>4</w:t>
            </w:r>
            <w:r w:rsidR="00DE0BD5" w:rsidRPr="00E00E56">
              <w:rPr>
                <w:sz w:val="20"/>
              </w:rPr>
              <w:t>8</w:t>
            </w:r>
            <w:r w:rsidRPr="00E00E56">
              <w:rPr>
                <w:sz w:val="20"/>
              </w:rPr>
              <w:t>.</w:t>
            </w:r>
            <w:r w:rsidR="00287024" w:rsidRPr="00E00E56">
              <w:rPr>
                <w:sz w:val="20"/>
              </w:rPr>
              <w:t xml:space="preserve"> Претензии КА, связанные с нарушением Х5 обязательств, вытекающих из Договора, могут быть предъявлены КА не позднее </w:t>
            </w:r>
            <w:permStart w:id="257301622" w:edGrp="everyone"/>
            <w:r w:rsidR="00287024" w:rsidRPr="00E00E56">
              <w:rPr>
                <w:sz w:val="20"/>
              </w:rPr>
              <w:t xml:space="preserve">30 (тридцати) календарных дней </w:t>
            </w:r>
            <w:permEnd w:id="257301622"/>
            <w:r w:rsidR="00287024" w:rsidRPr="00E00E56">
              <w:rPr>
                <w:sz w:val="20"/>
              </w:rPr>
              <w:t xml:space="preserve">с даты передачи </w:t>
            </w:r>
            <w:r w:rsidRPr="00E00E56">
              <w:rPr>
                <w:sz w:val="20"/>
              </w:rPr>
              <w:t>Г</w:t>
            </w:r>
            <w:r w:rsidR="00287024" w:rsidRPr="00E00E56">
              <w:rPr>
                <w:sz w:val="20"/>
              </w:rPr>
              <w:t xml:space="preserve">руза от КА Х5. После истечения указанных сроков претензии не предъявляются КА, а предъявленные с нарушением данного </w:t>
            </w:r>
            <w:r w:rsidR="00287024" w:rsidRPr="00A02A8C">
              <w:rPr>
                <w:sz w:val="20"/>
              </w:rPr>
              <w:t>условия – не рассматриваются Х5.</w:t>
            </w:r>
          </w:p>
          <w:p w14:paraId="44A1606E" w14:textId="4D1AAA7B" w:rsidR="00287024" w:rsidRPr="00A02A8C" w:rsidRDefault="005A3C8D" w:rsidP="00E00E56">
            <w:pPr>
              <w:pStyle w:val="ConsPlusNormal"/>
              <w:mirrorIndents/>
              <w:jc w:val="both"/>
              <w:rPr>
                <w:sz w:val="20"/>
              </w:rPr>
            </w:pPr>
            <w:r w:rsidRPr="00A02A8C">
              <w:rPr>
                <w:sz w:val="20"/>
              </w:rPr>
              <w:t>2.</w:t>
            </w:r>
            <w:r w:rsidR="00F42D9E" w:rsidRPr="00A02A8C">
              <w:rPr>
                <w:sz w:val="20"/>
              </w:rPr>
              <w:t>4</w:t>
            </w:r>
            <w:r w:rsidR="00DE0BD5" w:rsidRPr="00A02A8C">
              <w:rPr>
                <w:sz w:val="20"/>
              </w:rPr>
              <w:t>9</w:t>
            </w:r>
            <w:r w:rsidRPr="00A02A8C">
              <w:rPr>
                <w:sz w:val="20"/>
              </w:rPr>
              <w:t>.</w:t>
            </w:r>
            <w:r w:rsidR="00287024" w:rsidRPr="00A02A8C">
              <w:rPr>
                <w:sz w:val="20"/>
              </w:rPr>
              <w:t xml:space="preserve"> Претензии КА по форме Приложения №</w:t>
            </w:r>
            <w:r w:rsidR="003570AB" w:rsidRPr="00A02A8C">
              <w:rPr>
                <w:sz w:val="20"/>
              </w:rPr>
              <w:t xml:space="preserve"> </w:t>
            </w:r>
            <w:r w:rsidR="00262978">
              <w:rPr>
                <w:sz w:val="20"/>
              </w:rPr>
              <w:t>5</w:t>
            </w:r>
            <w:r w:rsidR="0046618B" w:rsidRPr="00A02A8C">
              <w:rPr>
                <w:sz w:val="20"/>
              </w:rPr>
              <w:t xml:space="preserve"> </w:t>
            </w:r>
            <w:r w:rsidR="00287024" w:rsidRPr="00A02A8C">
              <w:rPr>
                <w:sz w:val="20"/>
              </w:rPr>
              <w:t xml:space="preserve">рассматриваются Х5 в течение </w:t>
            </w:r>
            <w:permStart w:id="751007969" w:edGrp="everyone"/>
            <w:r w:rsidR="00287024" w:rsidRPr="00A02A8C">
              <w:rPr>
                <w:sz w:val="20"/>
              </w:rPr>
              <w:t>20 (двадцати) рабочих дней</w:t>
            </w:r>
            <w:permEnd w:id="751007969"/>
            <w:r w:rsidR="00287024" w:rsidRPr="00A02A8C">
              <w:rPr>
                <w:sz w:val="20"/>
              </w:rPr>
              <w:t xml:space="preserve"> с момента их фактического получения Х5 по электронной почте.</w:t>
            </w:r>
          </w:p>
          <w:p w14:paraId="7DFD2397" w14:textId="12754523" w:rsidR="00287024" w:rsidRPr="00E00E56" w:rsidRDefault="00287024" w:rsidP="00E00E56">
            <w:pPr>
              <w:pStyle w:val="ConsPlusNormal"/>
              <w:mirrorIndents/>
              <w:jc w:val="both"/>
              <w:rPr>
                <w:sz w:val="20"/>
              </w:rPr>
            </w:pPr>
            <w:r w:rsidRPr="00A02A8C">
              <w:rPr>
                <w:sz w:val="20"/>
              </w:rPr>
              <w:t>2.</w:t>
            </w:r>
            <w:r w:rsidR="00F42D9E" w:rsidRPr="00A02A8C">
              <w:rPr>
                <w:sz w:val="20"/>
              </w:rPr>
              <w:t>5</w:t>
            </w:r>
            <w:r w:rsidR="00DE0BD5" w:rsidRPr="00A02A8C">
              <w:rPr>
                <w:sz w:val="20"/>
              </w:rPr>
              <w:t>0</w:t>
            </w:r>
            <w:r w:rsidR="005A3C8D" w:rsidRPr="00A02A8C">
              <w:rPr>
                <w:sz w:val="20"/>
              </w:rPr>
              <w:t>.</w:t>
            </w:r>
            <w:r w:rsidRPr="00A02A8C">
              <w:rPr>
                <w:sz w:val="20"/>
              </w:rPr>
              <w:t xml:space="preserve"> После подтверждения со стороны Х5 направленных </w:t>
            </w:r>
            <w:r w:rsidRPr="00E00E56">
              <w:rPr>
                <w:sz w:val="20"/>
              </w:rPr>
              <w:t xml:space="preserve">претензий, КА в течение </w:t>
            </w:r>
            <w:permStart w:id="1816097255" w:edGrp="everyone"/>
            <w:r w:rsidRPr="00E00E56">
              <w:rPr>
                <w:sz w:val="20"/>
              </w:rPr>
              <w:t>10 (десяти) рабочих дней</w:t>
            </w:r>
            <w:permEnd w:id="1816097255"/>
            <w:r w:rsidRPr="00E00E56">
              <w:rPr>
                <w:sz w:val="20"/>
              </w:rPr>
              <w:t xml:space="preserve"> должен предоставить претензию на официальном бланке организации с печатью и подписью уполномоченного лица по фактическому адресу Х5. Также по согласованию Сторон может использоваться ЭДО.</w:t>
            </w:r>
          </w:p>
          <w:p w14:paraId="734B4A91" w14:textId="2801FB0B" w:rsidR="00287024" w:rsidRPr="00E00E56" w:rsidRDefault="00287024" w:rsidP="00E00E56">
            <w:pPr>
              <w:pStyle w:val="ConsPlusNormal"/>
              <w:mirrorIndents/>
              <w:jc w:val="both"/>
              <w:rPr>
                <w:sz w:val="20"/>
              </w:rPr>
            </w:pPr>
            <w:r w:rsidRPr="00E00E56">
              <w:rPr>
                <w:sz w:val="20"/>
              </w:rPr>
              <w:t>2.</w:t>
            </w:r>
            <w:r w:rsidR="00F42D9E" w:rsidRPr="00E00E56">
              <w:rPr>
                <w:sz w:val="20"/>
              </w:rPr>
              <w:t>5</w:t>
            </w:r>
            <w:r w:rsidR="00DE0BD5" w:rsidRPr="00E00E56">
              <w:rPr>
                <w:sz w:val="20"/>
              </w:rPr>
              <w:t>1</w:t>
            </w:r>
            <w:r w:rsidR="00CE103F" w:rsidRPr="00E00E56">
              <w:rPr>
                <w:sz w:val="20"/>
              </w:rPr>
              <w:t xml:space="preserve">. </w:t>
            </w:r>
            <w:r w:rsidRPr="00E00E56">
              <w:rPr>
                <w:sz w:val="20"/>
              </w:rPr>
              <w:t xml:space="preserve">Если Х5 отказал КА в удовлетворении претензии, последний вправе предъявить мотивированные возражения на отказ не позднее </w:t>
            </w:r>
            <w:permStart w:id="1180073373" w:edGrp="everyone"/>
            <w:r w:rsidRPr="00E00E56">
              <w:rPr>
                <w:sz w:val="20"/>
              </w:rPr>
              <w:t xml:space="preserve">5 </w:t>
            </w:r>
            <w:r w:rsidR="006C4309" w:rsidRPr="00E00E56">
              <w:rPr>
                <w:sz w:val="20"/>
              </w:rPr>
              <w:t xml:space="preserve">(Пяти) </w:t>
            </w:r>
            <w:r w:rsidRPr="00E00E56">
              <w:rPr>
                <w:sz w:val="20"/>
              </w:rPr>
              <w:t>календарных дней</w:t>
            </w:r>
            <w:permEnd w:id="1180073373"/>
            <w:r w:rsidRPr="00E00E56">
              <w:rPr>
                <w:sz w:val="20"/>
              </w:rPr>
              <w:t xml:space="preserve"> с момента получения ответа Х5. После истечения указанного срока такие возражения КА не рассматриваются Х5.</w:t>
            </w:r>
          </w:p>
          <w:p w14:paraId="4C200587" w14:textId="4457BC97" w:rsidR="00626ABD" w:rsidRPr="00E00E56" w:rsidRDefault="00287024" w:rsidP="00E00E56">
            <w:pPr>
              <w:jc w:val="both"/>
              <w:rPr>
                <w:rFonts w:ascii="Arial" w:hAnsi="Arial" w:cs="Arial"/>
                <w:sz w:val="20"/>
                <w:szCs w:val="20"/>
              </w:rPr>
            </w:pPr>
            <w:r w:rsidRPr="00E00E56">
              <w:rPr>
                <w:rFonts w:ascii="Arial" w:hAnsi="Arial" w:cs="Arial"/>
                <w:sz w:val="20"/>
                <w:szCs w:val="20"/>
              </w:rPr>
              <w:t>2.</w:t>
            </w:r>
            <w:r w:rsidR="00F42D9E" w:rsidRPr="00E00E56">
              <w:rPr>
                <w:rFonts w:ascii="Arial" w:hAnsi="Arial" w:cs="Arial"/>
                <w:sz w:val="20"/>
                <w:szCs w:val="20"/>
              </w:rPr>
              <w:t>5</w:t>
            </w:r>
            <w:r w:rsidR="00DE0BD5" w:rsidRPr="00E00E56">
              <w:rPr>
                <w:rFonts w:ascii="Arial" w:hAnsi="Arial" w:cs="Arial"/>
                <w:sz w:val="20"/>
                <w:szCs w:val="20"/>
              </w:rPr>
              <w:t>2</w:t>
            </w:r>
            <w:r w:rsidR="00CE103F" w:rsidRPr="00E00E56">
              <w:rPr>
                <w:rFonts w:ascii="Arial" w:hAnsi="Arial" w:cs="Arial"/>
                <w:sz w:val="20"/>
                <w:szCs w:val="20"/>
              </w:rPr>
              <w:t xml:space="preserve">. </w:t>
            </w:r>
            <w:r w:rsidRPr="00E00E56">
              <w:rPr>
                <w:rFonts w:ascii="Arial" w:hAnsi="Arial" w:cs="Arial"/>
                <w:sz w:val="20"/>
                <w:szCs w:val="20"/>
              </w:rPr>
              <w:t>Оплата претензии производится только после предоставления корректно оформленных документов в соответствии с п. 2.</w:t>
            </w:r>
            <w:r w:rsidR="00422D05" w:rsidRPr="00E00E56">
              <w:rPr>
                <w:rFonts w:ascii="Arial" w:hAnsi="Arial" w:cs="Arial"/>
                <w:sz w:val="20"/>
                <w:szCs w:val="20"/>
              </w:rPr>
              <w:t>5</w:t>
            </w:r>
            <w:r w:rsidR="00DE0BD5" w:rsidRPr="00E00E56">
              <w:rPr>
                <w:rFonts w:ascii="Arial" w:hAnsi="Arial" w:cs="Arial"/>
                <w:sz w:val="20"/>
                <w:szCs w:val="20"/>
              </w:rPr>
              <w:t>0</w:t>
            </w:r>
            <w:r w:rsidR="00BF30B7" w:rsidRPr="00E00E56">
              <w:rPr>
                <w:rFonts w:ascii="Arial" w:hAnsi="Arial" w:cs="Arial"/>
                <w:sz w:val="20"/>
                <w:szCs w:val="20"/>
              </w:rPr>
              <w:t>.</w:t>
            </w:r>
            <w:r w:rsidRPr="00E00E56">
              <w:rPr>
                <w:rFonts w:ascii="Arial" w:hAnsi="Arial" w:cs="Arial"/>
                <w:sz w:val="20"/>
                <w:szCs w:val="20"/>
              </w:rPr>
              <w:t xml:space="preserve"> Договора в течение </w:t>
            </w:r>
            <w:permStart w:id="1114056597" w:edGrp="everyone"/>
            <w:r w:rsidRPr="00E00E56">
              <w:rPr>
                <w:rFonts w:ascii="Arial" w:hAnsi="Arial" w:cs="Arial"/>
                <w:sz w:val="20"/>
                <w:szCs w:val="20"/>
              </w:rPr>
              <w:t>10 (десяти) рабочих дней</w:t>
            </w:r>
            <w:r w:rsidR="000E1B7A" w:rsidRPr="00E00E56">
              <w:rPr>
                <w:rFonts w:ascii="Arial" w:hAnsi="Arial" w:cs="Arial"/>
                <w:sz w:val="20"/>
                <w:szCs w:val="20"/>
              </w:rPr>
              <w:t>.</w:t>
            </w:r>
            <w:permEnd w:id="1114056597"/>
            <w:r w:rsidRPr="00E00E56">
              <w:rPr>
                <w:rFonts w:ascii="Arial" w:hAnsi="Arial" w:cs="Arial"/>
                <w:sz w:val="20"/>
                <w:szCs w:val="20"/>
              </w:rPr>
              <w:t xml:space="preserve"> </w:t>
            </w:r>
          </w:p>
        </w:tc>
      </w:tr>
      <w:tr w:rsidR="00287024" w:rsidRPr="00E00E56" w14:paraId="00FD3F84" w14:textId="77777777" w:rsidTr="00022FBD">
        <w:tc>
          <w:tcPr>
            <w:tcW w:w="9204" w:type="dxa"/>
            <w:shd w:val="clear" w:color="auto" w:fill="auto"/>
          </w:tcPr>
          <w:p w14:paraId="7B6121A9" w14:textId="77777777" w:rsidR="00287024" w:rsidRPr="00E00E56" w:rsidRDefault="00287024" w:rsidP="00E00E56">
            <w:pPr>
              <w:pStyle w:val="ConsPlusNormal"/>
              <w:mirrorIndents/>
              <w:jc w:val="both"/>
              <w:rPr>
                <w:sz w:val="20"/>
              </w:rPr>
            </w:pPr>
          </w:p>
          <w:p w14:paraId="5855491A" w14:textId="3ED27E1A" w:rsidR="00287024" w:rsidRPr="00E00E56" w:rsidRDefault="00287024" w:rsidP="00096EA3">
            <w:pPr>
              <w:pStyle w:val="ConsPlusNormal"/>
              <w:mirrorIndents/>
              <w:jc w:val="center"/>
              <w:rPr>
                <w:sz w:val="20"/>
              </w:rPr>
            </w:pPr>
            <w:r w:rsidRPr="00E00E56">
              <w:rPr>
                <w:sz w:val="20"/>
              </w:rPr>
              <w:t>3. ЗАКЛЮЧИТЕЛЬНЫЕ УСЛОВИЯ</w:t>
            </w:r>
          </w:p>
          <w:p w14:paraId="5AE25C43" w14:textId="77777777" w:rsidR="00287024" w:rsidRPr="00E00E56" w:rsidRDefault="00287024" w:rsidP="00E00E56">
            <w:pPr>
              <w:pStyle w:val="ConsPlusNormal"/>
              <w:mirrorIndents/>
              <w:jc w:val="both"/>
              <w:rPr>
                <w:sz w:val="20"/>
              </w:rPr>
            </w:pPr>
          </w:p>
          <w:p w14:paraId="3780BE11" w14:textId="77777777" w:rsidR="007C0F42" w:rsidRPr="00E00E56" w:rsidRDefault="007C0F42" w:rsidP="00E00E56">
            <w:pPr>
              <w:pStyle w:val="ConsPlusNormal"/>
              <w:jc w:val="both"/>
              <w:rPr>
                <w:i/>
                <w:sz w:val="20"/>
              </w:rPr>
            </w:pPr>
            <w:r w:rsidRPr="00E00E56">
              <w:rPr>
                <w:i/>
                <w:sz w:val="20"/>
              </w:rPr>
              <w:t>Расторжение Договора</w:t>
            </w:r>
          </w:p>
          <w:p w14:paraId="61085F20" w14:textId="77777777" w:rsidR="007C0F42" w:rsidRPr="00E00E56" w:rsidRDefault="007C0F42" w:rsidP="00E00E56">
            <w:pPr>
              <w:pStyle w:val="ConsPlusNormal"/>
              <w:numPr>
                <w:ilvl w:val="1"/>
                <w:numId w:val="18"/>
              </w:numPr>
              <w:ind w:left="0" w:firstLine="0"/>
              <w:jc w:val="both"/>
              <w:rPr>
                <w:sz w:val="20"/>
              </w:rPr>
            </w:pPr>
            <w:r w:rsidRPr="00E00E56">
              <w:rPr>
                <w:sz w:val="20"/>
              </w:rPr>
              <w:t xml:space="preserve">Договор может быть расторгнут как по взаимному соглашению Сторон, так и по требованию одной из них. Сторона, намеревающаяся в одностороннем внесудебном порядке отказаться от исполнения Договора, должна уведомить другую Сторону не позднее чем за </w:t>
            </w:r>
            <w:permStart w:id="77029145" w:edGrp="everyone"/>
            <w:r w:rsidRPr="00E00E56">
              <w:rPr>
                <w:sz w:val="20"/>
              </w:rPr>
              <w:t>30 (тридцать) календарных дней</w:t>
            </w:r>
            <w:permEnd w:id="77029145"/>
            <w:r w:rsidRPr="00E00E56">
              <w:rPr>
                <w:sz w:val="20"/>
              </w:rPr>
              <w:t xml:space="preserve"> до предполагаемой даты прекращения действия Договора.</w:t>
            </w:r>
          </w:p>
          <w:p w14:paraId="5379C9EF" w14:textId="77777777" w:rsidR="00287024" w:rsidRPr="00E00E56" w:rsidRDefault="00287024" w:rsidP="00E00E56">
            <w:pPr>
              <w:pStyle w:val="ConsPlusNormal"/>
              <w:mirrorIndents/>
              <w:jc w:val="both"/>
              <w:rPr>
                <w:i/>
                <w:iCs/>
                <w:sz w:val="20"/>
              </w:rPr>
            </w:pPr>
          </w:p>
          <w:p w14:paraId="5E6C350E" w14:textId="77777777" w:rsidR="007C0F42" w:rsidRPr="00E00E56" w:rsidRDefault="007C0F42" w:rsidP="00E00E56">
            <w:pPr>
              <w:pStyle w:val="ConsPlusNormal"/>
              <w:jc w:val="both"/>
              <w:rPr>
                <w:i/>
                <w:sz w:val="20"/>
              </w:rPr>
            </w:pPr>
            <w:r w:rsidRPr="00E00E56">
              <w:rPr>
                <w:i/>
                <w:sz w:val="20"/>
              </w:rPr>
              <w:t>Гарантии и заверения</w:t>
            </w:r>
          </w:p>
          <w:p w14:paraId="783C34BF" w14:textId="77777777" w:rsidR="007C0F42" w:rsidRPr="00E00E56" w:rsidRDefault="007C0F42" w:rsidP="00E00E56">
            <w:pPr>
              <w:pStyle w:val="ConsPlusNormal"/>
              <w:numPr>
                <w:ilvl w:val="1"/>
                <w:numId w:val="18"/>
              </w:numPr>
              <w:ind w:left="0" w:firstLine="0"/>
              <w:jc w:val="both"/>
              <w:rPr>
                <w:sz w:val="20"/>
              </w:rPr>
            </w:pPr>
            <w:r w:rsidRPr="00E00E56">
              <w:rPr>
                <w:sz w:val="20"/>
              </w:rPr>
              <w:t xml:space="preserve">При заключении и исполнении договора КА обязуется соблюдать и обеспечивать соблюдение своими представителями, аффилированными лицами и привлеченными к исполнению договора третьими лицами применимого законодательства о противодействии коррупции, в том числе не предлагать, не выплачивать и не разрешать выплату денежных средств или иных ценностей прямо или косвенно любым физическим лицам (включая работников Х5, государственных служащих, лиц, занимающих государственные должности, а также членов их семей), юридическим лицам и органам власти и местного самоуправления для оказания влияния на действия или решения таких лиц и органов власти и местного самоуправления с целью получить какие-либо преимущества. </w:t>
            </w:r>
          </w:p>
          <w:p w14:paraId="38C07B59" w14:textId="77777777" w:rsidR="007C0F42" w:rsidRPr="00E00E56" w:rsidRDefault="007C0F42" w:rsidP="00E00E56">
            <w:pPr>
              <w:pStyle w:val="ConsPlusNormal"/>
              <w:jc w:val="both"/>
              <w:rPr>
                <w:sz w:val="20"/>
              </w:rPr>
            </w:pPr>
            <w:r w:rsidRPr="00E00E56">
              <w:rPr>
                <w:sz w:val="20"/>
              </w:rPr>
              <w:t>В случае нарушения КА вышеуказанных обязательств, Х5 вправе в одностороннем внесудебном порядке отказаться от исполнения договора.</w:t>
            </w:r>
          </w:p>
          <w:p w14:paraId="4B48D7D4" w14:textId="77777777" w:rsidR="007C0F42" w:rsidRPr="00E00E56" w:rsidRDefault="007C0F42" w:rsidP="00E00E56">
            <w:pPr>
              <w:pStyle w:val="ConsPlusNormal"/>
              <w:numPr>
                <w:ilvl w:val="1"/>
                <w:numId w:val="18"/>
              </w:numPr>
              <w:ind w:left="0" w:firstLine="0"/>
              <w:jc w:val="both"/>
              <w:rPr>
                <w:sz w:val="20"/>
              </w:rPr>
            </w:pPr>
            <w:r w:rsidRPr="00E00E56">
              <w:rPr>
                <w:sz w:val="20"/>
              </w:rPr>
              <w:t>Подписанием Договора КА, в соответствии со ст. 431.2 ГК РФ, заверяет об обстоятельствах, имеющих существенное значение для заключения, исполнения и прекращения Договора, и гарантирует, что:</w:t>
            </w:r>
          </w:p>
          <w:p w14:paraId="448CB955" w14:textId="77777777" w:rsidR="007C0F42" w:rsidRPr="00E00E56" w:rsidRDefault="007C0F42" w:rsidP="00E00E56">
            <w:pPr>
              <w:pStyle w:val="ConsPlusNormal"/>
              <w:numPr>
                <w:ilvl w:val="1"/>
                <w:numId w:val="18"/>
              </w:numPr>
              <w:ind w:left="0" w:firstLine="0"/>
              <w:jc w:val="both"/>
              <w:rPr>
                <w:sz w:val="20"/>
              </w:rPr>
            </w:pPr>
            <w:r w:rsidRPr="00E00E56">
              <w:rPr>
                <w:sz w:val="20"/>
              </w:rPr>
              <w:t>- по состоянию на дату заключения Договора, а также в течение всего срока действия Договора КА, а также третьи лица, привлекаемые им для исполнения своих обязательств, не внесены/не будут внесены в реестр иностранных агентов;</w:t>
            </w:r>
          </w:p>
          <w:p w14:paraId="65AEB922" w14:textId="68673CEF" w:rsidR="007C0F42" w:rsidRPr="00E00E56" w:rsidRDefault="007C0F42" w:rsidP="00E00E56">
            <w:pPr>
              <w:pStyle w:val="ConsPlusNormal"/>
              <w:jc w:val="both"/>
              <w:rPr>
                <w:sz w:val="20"/>
              </w:rPr>
            </w:pPr>
            <w:r w:rsidRPr="00E00E56">
              <w:rPr>
                <w:sz w:val="20"/>
              </w:rPr>
              <w:t>- в случае привлечения третьих лиц к исполнению обязательств по Договору (если такое привлечение допускается условиями Договора) КА самостоятельно осуществляет проверку включения таких лиц в реестр иностранных агентов.</w:t>
            </w:r>
          </w:p>
          <w:p w14:paraId="471605B7" w14:textId="77777777" w:rsidR="00626ABD" w:rsidRPr="00E00E56" w:rsidRDefault="00626ABD" w:rsidP="00E00E56">
            <w:pPr>
              <w:pStyle w:val="ConsPlusNormal"/>
              <w:jc w:val="both"/>
              <w:rPr>
                <w:sz w:val="20"/>
              </w:rPr>
            </w:pPr>
            <w:r w:rsidRPr="00E00E56">
              <w:rPr>
                <w:sz w:val="20"/>
              </w:rPr>
              <w:t xml:space="preserve">3.5. </w:t>
            </w:r>
            <w:permStart w:id="547839556" w:edGrp="everyone"/>
            <w:r w:rsidRPr="00E00E56">
              <w:rPr>
                <w:sz w:val="20"/>
              </w:rPr>
              <w:t xml:space="preserve">КА обязуется соблюдать Соглашение о налоговых заверениях, опубликованное по адресу: </w:t>
            </w:r>
            <w:hyperlink r:id="rId12" w:history="1">
              <w:r w:rsidRPr="00E00E56">
                <w:rPr>
                  <w:rStyle w:val="ad"/>
                  <w:sz w:val="20"/>
                </w:rPr>
                <w:t>https://www.x5.ru/ru/partners/purchases-for-own-needs/</w:t>
              </w:r>
            </w:hyperlink>
            <w:permEnd w:id="547839556"/>
            <w:r w:rsidRPr="00E00E56">
              <w:rPr>
                <w:sz w:val="20"/>
              </w:rPr>
              <w:t>.</w:t>
            </w:r>
          </w:p>
          <w:p w14:paraId="7B014396" w14:textId="0AFF629D" w:rsidR="007C0F42" w:rsidRPr="00E00E56" w:rsidRDefault="00626ABD" w:rsidP="00E00E56">
            <w:pPr>
              <w:pStyle w:val="ConsPlusNormal"/>
              <w:jc w:val="both"/>
              <w:rPr>
                <w:sz w:val="20"/>
              </w:rPr>
            </w:pPr>
            <w:r w:rsidRPr="00E00E56">
              <w:rPr>
                <w:sz w:val="20"/>
              </w:rPr>
              <w:t xml:space="preserve">3.6. </w:t>
            </w:r>
            <w:r w:rsidR="007C0F42" w:rsidRPr="00E00E56">
              <w:rPr>
                <w:sz w:val="20"/>
              </w:rPr>
              <w:t>В случае предоставления недостоверных гарантий и заверений, Х5 вправе в одностороннем внесудебном порядке отказаться от исполнения Договора без уплаты каких-либо штрафных санкций, возмещения убытков, имущественных потерь, уведомив об этом КА не позднее чем за 10 календарных дней до даты расторжения Договора.</w:t>
            </w:r>
          </w:p>
          <w:p w14:paraId="6D3A8D49" w14:textId="60032087" w:rsidR="00287024" w:rsidRPr="00E00E56" w:rsidRDefault="00287024" w:rsidP="00E00E56">
            <w:pPr>
              <w:pStyle w:val="ConsPlusNormal"/>
              <w:mirrorIndents/>
              <w:jc w:val="both"/>
              <w:rPr>
                <w:i/>
                <w:iCs/>
                <w:sz w:val="20"/>
              </w:rPr>
            </w:pPr>
          </w:p>
          <w:p w14:paraId="7432E63F" w14:textId="77777777" w:rsidR="007C0F42" w:rsidRPr="00E00E56" w:rsidRDefault="007C0F42" w:rsidP="00E00E56">
            <w:pPr>
              <w:pStyle w:val="ConsPlusNormal"/>
              <w:jc w:val="both"/>
              <w:rPr>
                <w:i/>
                <w:sz w:val="20"/>
              </w:rPr>
            </w:pPr>
            <w:r w:rsidRPr="00E00E56">
              <w:rPr>
                <w:i/>
                <w:sz w:val="20"/>
              </w:rPr>
              <w:t>Обстоятельства непреодолимой силы</w:t>
            </w:r>
          </w:p>
          <w:p w14:paraId="5FB805FB" w14:textId="30A7423D" w:rsidR="007C0F42" w:rsidRPr="00E00E56" w:rsidRDefault="007C0F42" w:rsidP="00E00E56">
            <w:pPr>
              <w:pStyle w:val="ConsPlusNormal"/>
              <w:numPr>
                <w:ilvl w:val="1"/>
                <w:numId w:val="19"/>
              </w:numPr>
              <w:ind w:left="0" w:firstLine="0"/>
              <w:jc w:val="both"/>
              <w:rPr>
                <w:sz w:val="20"/>
              </w:rPr>
            </w:pPr>
            <w:r w:rsidRPr="00E00E56">
              <w:rPr>
                <w:sz w:val="20"/>
              </w:rPr>
              <w:lastRenderedPageBreak/>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КА либо Х5 не могли предвидеть и предотвратить.</w:t>
            </w:r>
          </w:p>
          <w:p w14:paraId="31CA5B35" w14:textId="77777777" w:rsidR="007C0F42" w:rsidRPr="00E00E56" w:rsidRDefault="007C0F42" w:rsidP="00E00E56">
            <w:pPr>
              <w:pStyle w:val="ConsPlusNormal"/>
              <w:numPr>
                <w:ilvl w:val="1"/>
                <w:numId w:val="19"/>
              </w:numPr>
              <w:ind w:left="0" w:firstLine="0"/>
              <w:jc w:val="both"/>
              <w:rPr>
                <w:sz w:val="20"/>
              </w:rPr>
            </w:pPr>
            <w:r w:rsidRPr="00E00E56">
              <w:rPr>
                <w:sz w:val="20"/>
              </w:rPr>
              <w:t>Сторона, ссылающаяся на действие обстоятельств непреодолимой силы, обязана немедленно информировать другую Сторону о наступлении подобных обстоятельств и подтвердить наличие таких обстоятельств. Подтверждением наличия обстоятельств непреодолимой силы является документ, выданный уполномоченным органом власти или уполномоченной организацией.</w:t>
            </w:r>
          </w:p>
          <w:p w14:paraId="3B19BEBF" w14:textId="77777777" w:rsidR="007C0F42" w:rsidRPr="00E00E56" w:rsidRDefault="007C0F42" w:rsidP="00E00E56">
            <w:pPr>
              <w:pStyle w:val="ConsPlusNormal"/>
              <w:numPr>
                <w:ilvl w:val="1"/>
                <w:numId w:val="19"/>
              </w:numPr>
              <w:ind w:left="0" w:firstLine="0"/>
              <w:jc w:val="both"/>
              <w:rPr>
                <w:sz w:val="20"/>
              </w:rPr>
            </w:pPr>
            <w:r w:rsidRPr="00E00E56">
              <w:rPr>
                <w:sz w:val="20"/>
              </w:rPr>
              <w:t>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 их последствия.</w:t>
            </w:r>
          </w:p>
          <w:p w14:paraId="65B76B98" w14:textId="77777777" w:rsidR="007C0F42" w:rsidRPr="00E00E56" w:rsidRDefault="007C0F42" w:rsidP="00E00E56">
            <w:pPr>
              <w:pStyle w:val="ConsPlusNormal"/>
              <w:numPr>
                <w:ilvl w:val="1"/>
                <w:numId w:val="19"/>
              </w:numPr>
              <w:ind w:left="0" w:firstLine="0"/>
              <w:jc w:val="both"/>
              <w:rPr>
                <w:sz w:val="20"/>
              </w:rPr>
            </w:pPr>
            <w:r w:rsidRPr="00E00E56">
              <w:rPr>
                <w:sz w:val="20"/>
              </w:rPr>
              <w:t>В случае продолжительности обстоятельств непреодолимой силы более одного месяца, каждая Сторона вправе в одностороннем внесудебном порядке отказаться от исполнения Договора путем направления письменного уведомления о расторжении с указанием даты такого расторжения.</w:t>
            </w:r>
          </w:p>
          <w:p w14:paraId="48A787A0" w14:textId="174A30A4" w:rsidR="007C0F42" w:rsidRPr="00E00E56" w:rsidRDefault="007C0F42" w:rsidP="00E00E56">
            <w:pPr>
              <w:pStyle w:val="ConsPlusNormal"/>
              <w:jc w:val="both"/>
              <w:rPr>
                <w:sz w:val="20"/>
              </w:rPr>
            </w:pPr>
          </w:p>
          <w:p w14:paraId="55117A4D" w14:textId="20603A4B" w:rsidR="007C0F42" w:rsidRPr="00E00E56" w:rsidRDefault="007C0F42" w:rsidP="00E00E56">
            <w:pPr>
              <w:pStyle w:val="ConsPlusNormal"/>
              <w:jc w:val="both"/>
              <w:rPr>
                <w:i/>
                <w:sz w:val="20"/>
              </w:rPr>
            </w:pPr>
            <w:r w:rsidRPr="00E00E56">
              <w:rPr>
                <w:i/>
                <w:sz w:val="20"/>
              </w:rPr>
              <w:t xml:space="preserve">Конфиденциальность </w:t>
            </w:r>
          </w:p>
          <w:p w14:paraId="1A8DAED9" w14:textId="77777777" w:rsidR="007C0F42" w:rsidRPr="00E00E56" w:rsidRDefault="007C0F42" w:rsidP="00E00E56">
            <w:pPr>
              <w:pStyle w:val="ConsPlusNormal"/>
              <w:numPr>
                <w:ilvl w:val="1"/>
                <w:numId w:val="19"/>
              </w:numPr>
              <w:ind w:left="0" w:firstLine="0"/>
              <w:jc w:val="both"/>
              <w:rPr>
                <w:sz w:val="20"/>
              </w:rPr>
            </w:pPr>
            <w:r w:rsidRPr="00E00E56">
              <w:rPr>
                <w:sz w:val="20"/>
              </w:rPr>
              <w:t>Под конфиденциальной информацией в Договоре понимается любая информация, передаваемая одной Стороной другой Стороне в любой возможной форме (устной, письменной, электронной, иной),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обозначенная Передающей стороной как конфиденциальная (далее – «Конфиденциальная Информация»). К Конфиденциальной информации относятся, в том числе, передаваемые КА персональные данные физических лиц, данные о Заказах, стоимости услуг КА и любая коммерческая информация, используемая Сторонами при исполнении Договора. Стороны принимают меры по недопущению раскрытия Конфиденциальной информации третьим лицам или распространению Конфиденциальной информации без согласия раскрывающей стороны, за исключением случаев, предусмотренных действующим законодательством РФ.</w:t>
            </w:r>
          </w:p>
          <w:p w14:paraId="3EEE23F5" w14:textId="77777777" w:rsidR="00626ABD" w:rsidRPr="00E00E56" w:rsidRDefault="00626ABD" w:rsidP="00E00E56">
            <w:pPr>
              <w:jc w:val="both"/>
              <w:rPr>
                <w:rFonts w:ascii="Arial" w:hAnsi="Arial" w:cs="Arial"/>
                <w:sz w:val="20"/>
                <w:szCs w:val="20"/>
              </w:rPr>
            </w:pPr>
          </w:p>
          <w:p w14:paraId="2CACC329" w14:textId="09D5EDE0" w:rsidR="00626ABD" w:rsidRPr="00E00E56" w:rsidRDefault="00626ABD" w:rsidP="00E00E56">
            <w:pPr>
              <w:jc w:val="both"/>
              <w:rPr>
                <w:rFonts w:ascii="Arial" w:hAnsi="Arial" w:cs="Arial"/>
                <w:i/>
                <w:iCs/>
                <w:sz w:val="20"/>
                <w:szCs w:val="20"/>
              </w:rPr>
            </w:pPr>
            <w:r w:rsidRPr="00E00E56">
              <w:rPr>
                <w:rFonts w:ascii="Arial" w:hAnsi="Arial" w:cs="Arial"/>
                <w:i/>
                <w:iCs/>
                <w:sz w:val="20"/>
                <w:szCs w:val="20"/>
              </w:rPr>
              <w:t>Персональные данные</w:t>
            </w:r>
          </w:p>
          <w:p w14:paraId="665ADD98" w14:textId="12C61604" w:rsidR="00626ABD" w:rsidRPr="00E00E56" w:rsidRDefault="00626ABD" w:rsidP="00E00E56">
            <w:pPr>
              <w:jc w:val="both"/>
              <w:rPr>
                <w:rFonts w:ascii="Arial" w:hAnsi="Arial" w:cs="Arial"/>
                <w:sz w:val="20"/>
                <w:szCs w:val="20"/>
              </w:rPr>
            </w:pPr>
            <w:r w:rsidRPr="00E00E56">
              <w:rPr>
                <w:rFonts w:ascii="Arial" w:hAnsi="Arial" w:cs="Arial"/>
                <w:sz w:val="20"/>
                <w:szCs w:val="20"/>
              </w:rPr>
              <w:t>3.1</w:t>
            </w:r>
            <w:r w:rsidR="002A16BA" w:rsidRPr="00E00E56">
              <w:rPr>
                <w:rFonts w:ascii="Arial" w:hAnsi="Arial" w:cs="Arial"/>
                <w:sz w:val="20"/>
                <w:szCs w:val="20"/>
              </w:rPr>
              <w:t>2.</w:t>
            </w:r>
            <w:r w:rsidRPr="00E00E56">
              <w:rPr>
                <w:rFonts w:ascii="Arial" w:hAnsi="Arial" w:cs="Arial"/>
                <w:sz w:val="20"/>
                <w:szCs w:val="20"/>
              </w:rPr>
              <w:t xml:space="preserve"> Каждая из Сторон по Договору признает, что является самостоятельным оператором обработки персональных данных (далее – «</w:t>
            </w:r>
            <w:proofErr w:type="spellStart"/>
            <w:r w:rsidRPr="00E00E56">
              <w:rPr>
                <w:rFonts w:ascii="Arial" w:hAnsi="Arial" w:cs="Arial"/>
                <w:sz w:val="20"/>
                <w:szCs w:val="20"/>
              </w:rPr>
              <w:t>ПДн</w:t>
            </w:r>
            <w:proofErr w:type="spellEnd"/>
            <w:r w:rsidRPr="00E00E56">
              <w:rPr>
                <w:rFonts w:ascii="Arial" w:hAnsi="Arial" w:cs="Arial"/>
                <w:sz w:val="20"/>
                <w:szCs w:val="20"/>
              </w:rPr>
              <w:t>»).</w:t>
            </w:r>
          </w:p>
          <w:p w14:paraId="46F3F778" w14:textId="51093BFD" w:rsidR="00626ABD" w:rsidRPr="00E00E56" w:rsidRDefault="00626ABD" w:rsidP="00E00E56">
            <w:pPr>
              <w:jc w:val="both"/>
              <w:rPr>
                <w:rFonts w:ascii="Arial" w:hAnsi="Arial" w:cs="Arial"/>
                <w:color w:val="000000"/>
                <w:sz w:val="20"/>
                <w:szCs w:val="20"/>
              </w:rPr>
            </w:pPr>
            <w:r w:rsidRPr="00E00E56">
              <w:rPr>
                <w:rFonts w:ascii="Arial" w:hAnsi="Arial" w:cs="Arial"/>
                <w:sz w:val="20"/>
                <w:szCs w:val="20"/>
              </w:rPr>
              <w:t>3.1</w:t>
            </w:r>
            <w:r w:rsidR="002A16BA" w:rsidRPr="00E00E56">
              <w:rPr>
                <w:rFonts w:ascii="Arial" w:hAnsi="Arial" w:cs="Arial"/>
                <w:sz w:val="20"/>
                <w:szCs w:val="20"/>
              </w:rPr>
              <w:t>3</w:t>
            </w:r>
            <w:r w:rsidRPr="00E00E56">
              <w:rPr>
                <w:rFonts w:ascii="Arial" w:hAnsi="Arial" w:cs="Arial"/>
                <w:sz w:val="20"/>
                <w:szCs w:val="20"/>
              </w:rPr>
              <w:t xml:space="preserve">. Сторона, получившая </w:t>
            </w:r>
            <w:proofErr w:type="spellStart"/>
            <w:r w:rsidRPr="00E00E56">
              <w:rPr>
                <w:rFonts w:ascii="Arial" w:hAnsi="Arial" w:cs="Arial"/>
                <w:sz w:val="20"/>
                <w:szCs w:val="20"/>
              </w:rPr>
              <w:t>ПДн</w:t>
            </w:r>
            <w:proofErr w:type="spellEnd"/>
            <w:r w:rsidRPr="00E00E56">
              <w:rPr>
                <w:rFonts w:ascii="Arial" w:hAnsi="Arial" w:cs="Arial"/>
                <w:sz w:val="20"/>
                <w:szCs w:val="20"/>
              </w:rPr>
              <w:t xml:space="preserve">, обязана: </w:t>
            </w:r>
          </w:p>
          <w:p w14:paraId="18699BF9" w14:textId="77777777" w:rsidR="00626ABD" w:rsidRPr="00E00E56" w:rsidRDefault="00626ABD" w:rsidP="00E00E56">
            <w:pPr>
              <w:jc w:val="both"/>
              <w:rPr>
                <w:rFonts w:ascii="Arial" w:hAnsi="Arial" w:cs="Arial"/>
                <w:sz w:val="20"/>
                <w:szCs w:val="20"/>
              </w:rPr>
            </w:pPr>
            <w:r w:rsidRPr="00E00E56">
              <w:rPr>
                <w:rFonts w:ascii="Arial" w:hAnsi="Arial" w:cs="Arial"/>
                <w:sz w:val="20"/>
                <w:szCs w:val="20"/>
              </w:rPr>
              <w:t xml:space="preserve">- обрабатывать </w:t>
            </w:r>
            <w:proofErr w:type="spellStart"/>
            <w:r w:rsidRPr="00E00E56">
              <w:rPr>
                <w:rFonts w:ascii="Arial" w:hAnsi="Arial" w:cs="Arial"/>
                <w:sz w:val="20"/>
                <w:szCs w:val="20"/>
              </w:rPr>
              <w:t>ПДн</w:t>
            </w:r>
            <w:proofErr w:type="spellEnd"/>
            <w:r w:rsidRPr="00E00E56">
              <w:rPr>
                <w:rFonts w:ascii="Arial" w:hAnsi="Arial" w:cs="Arial"/>
                <w:sz w:val="20"/>
                <w:szCs w:val="20"/>
              </w:rPr>
              <w:t xml:space="preserve"> исключительно в целях, необходимых для заключения и исполнения настоящего Договора;</w:t>
            </w:r>
          </w:p>
          <w:p w14:paraId="26917015" w14:textId="77777777" w:rsidR="00626ABD" w:rsidRPr="00E00E56" w:rsidRDefault="00626ABD" w:rsidP="00E00E56">
            <w:pPr>
              <w:jc w:val="both"/>
              <w:rPr>
                <w:rFonts w:ascii="Arial" w:hAnsi="Arial" w:cs="Arial"/>
                <w:sz w:val="20"/>
                <w:szCs w:val="20"/>
              </w:rPr>
            </w:pPr>
            <w:r w:rsidRPr="00E00E56">
              <w:rPr>
                <w:rFonts w:ascii="Arial" w:hAnsi="Arial" w:cs="Arial"/>
                <w:sz w:val="20"/>
                <w:szCs w:val="20"/>
              </w:rPr>
              <w:t xml:space="preserve">- обеспечивать конфиденциальность полученных </w:t>
            </w:r>
            <w:proofErr w:type="spellStart"/>
            <w:r w:rsidRPr="00E00E56">
              <w:rPr>
                <w:rFonts w:ascii="Arial" w:hAnsi="Arial" w:cs="Arial"/>
                <w:sz w:val="20"/>
                <w:szCs w:val="20"/>
              </w:rPr>
              <w:t>ПДн</w:t>
            </w:r>
            <w:proofErr w:type="spellEnd"/>
            <w:r w:rsidRPr="00E00E56">
              <w:rPr>
                <w:rFonts w:ascii="Arial" w:hAnsi="Arial" w:cs="Arial"/>
                <w:sz w:val="20"/>
                <w:szCs w:val="20"/>
              </w:rPr>
              <w:t xml:space="preserve">, их безопасность при обработке, не разглашать информацию о местах хранения </w:t>
            </w:r>
            <w:proofErr w:type="spellStart"/>
            <w:r w:rsidRPr="00E00E56">
              <w:rPr>
                <w:rFonts w:ascii="Arial" w:hAnsi="Arial" w:cs="Arial"/>
                <w:sz w:val="20"/>
                <w:szCs w:val="20"/>
              </w:rPr>
              <w:t>ПДн</w:t>
            </w:r>
            <w:proofErr w:type="spellEnd"/>
            <w:r w:rsidRPr="00E00E56">
              <w:rPr>
                <w:rFonts w:ascii="Arial" w:hAnsi="Arial" w:cs="Arial"/>
                <w:sz w:val="20"/>
                <w:szCs w:val="20"/>
              </w:rPr>
              <w:t>;</w:t>
            </w:r>
          </w:p>
          <w:p w14:paraId="34859A30" w14:textId="77777777" w:rsidR="00626ABD" w:rsidRPr="00E00E56" w:rsidRDefault="00626ABD" w:rsidP="00E00E56">
            <w:pPr>
              <w:jc w:val="both"/>
              <w:rPr>
                <w:rFonts w:ascii="Arial" w:hAnsi="Arial" w:cs="Arial"/>
                <w:sz w:val="20"/>
                <w:szCs w:val="20"/>
              </w:rPr>
            </w:pPr>
            <w:r w:rsidRPr="00E00E56">
              <w:rPr>
                <w:rFonts w:ascii="Arial" w:hAnsi="Arial" w:cs="Arial"/>
                <w:sz w:val="20"/>
                <w:szCs w:val="20"/>
              </w:rPr>
              <w:t xml:space="preserve">- принимать все необходимые правовые, организационные и технические меры по защите </w:t>
            </w:r>
            <w:proofErr w:type="spellStart"/>
            <w:r w:rsidRPr="00E00E56">
              <w:rPr>
                <w:rFonts w:ascii="Arial" w:hAnsi="Arial" w:cs="Arial"/>
                <w:sz w:val="20"/>
                <w:szCs w:val="20"/>
              </w:rPr>
              <w:t>ПДн</w:t>
            </w:r>
            <w:proofErr w:type="spellEnd"/>
            <w:r w:rsidRPr="00E00E56">
              <w:rPr>
                <w:rFonts w:ascii="Arial" w:hAnsi="Arial" w:cs="Arial"/>
                <w:sz w:val="20"/>
                <w:szCs w:val="20"/>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E00E56">
              <w:rPr>
                <w:rFonts w:ascii="Arial" w:hAnsi="Arial" w:cs="Arial"/>
                <w:sz w:val="20"/>
                <w:szCs w:val="20"/>
              </w:rPr>
              <w:t>ПДн</w:t>
            </w:r>
            <w:proofErr w:type="spellEnd"/>
            <w:r w:rsidRPr="00E00E56">
              <w:rPr>
                <w:rFonts w:ascii="Arial" w:hAnsi="Arial" w:cs="Arial"/>
                <w:sz w:val="20"/>
                <w:szCs w:val="20"/>
              </w:rPr>
              <w:t xml:space="preserve">, а также от иных неправомерных действий с такими </w:t>
            </w:r>
            <w:proofErr w:type="spellStart"/>
            <w:r w:rsidRPr="00E00E56">
              <w:rPr>
                <w:rFonts w:ascii="Arial" w:hAnsi="Arial" w:cs="Arial"/>
                <w:sz w:val="20"/>
                <w:szCs w:val="20"/>
              </w:rPr>
              <w:t>ПДн</w:t>
            </w:r>
            <w:proofErr w:type="spellEnd"/>
            <w:r w:rsidRPr="00E00E56">
              <w:rPr>
                <w:rFonts w:ascii="Arial" w:hAnsi="Arial" w:cs="Arial"/>
                <w:sz w:val="20"/>
                <w:szCs w:val="20"/>
              </w:rPr>
              <w:t>.</w:t>
            </w:r>
          </w:p>
          <w:p w14:paraId="04790500" w14:textId="7EF857C7" w:rsidR="00626ABD" w:rsidRPr="00E00E56" w:rsidRDefault="00626ABD" w:rsidP="00E00E56">
            <w:pPr>
              <w:pStyle w:val="a3"/>
              <w:spacing w:line="240" w:lineRule="auto"/>
              <w:ind w:left="0"/>
              <w:jc w:val="both"/>
              <w:rPr>
                <w:rFonts w:ascii="Arial" w:hAnsi="Arial" w:cs="Arial"/>
                <w:szCs w:val="20"/>
                <w:lang w:val="ru-RU"/>
              </w:rPr>
            </w:pPr>
            <w:r w:rsidRPr="00E00E56">
              <w:rPr>
                <w:rFonts w:ascii="Arial" w:hAnsi="Arial" w:cs="Arial"/>
                <w:szCs w:val="20"/>
                <w:lang w:val="ru-RU" w:eastAsia="ru-RU"/>
              </w:rPr>
              <w:t>3.1</w:t>
            </w:r>
            <w:r w:rsidR="002A16BA" w:rsidRPr="00E00E56">
              <w:rPr>
                <w:rFonts w:ascii="Arial" w:hAnsi="Arial" w:cs="Arial"/>
                <w:szCs w:val="20"/>
                <w:lang w:val="ru-RU" w:eastAsia="ru-RU"/>
              </w:rPr>
              <w:t>4</w:t>
            </w:r>
            <w:r w:rsidRPr="00E00E56">
              <w:rPr>
                <w:rFonts w:ascii="Arial" w:hAnsi="Arial" w:cs="Arial"/>
                <w:szCs w:val="20"/>
                <w:lang w:val="ru-RU" w:eastAsia="ru-RU"/>
              </w:rPr>
              <w:t xml:space="preserve">. Стороны обязуются принимать необходимые правовые, организационные и технические меры или обеспечивать их принятие для защиты персональных данных при их передаче между Сторонами посредством электронных каналов связи, машинных и бумажных носителей информации или иным способом. </w:t>
            </w:r>
          </w:p>
          <w:p w14:paraId="4E65E76F" w14:textId="77777777" w:rsidR="00096EA3" w:rsidRPr="00096EA3" w:rsidRDefault="00626ABD" w:rsidP="00096EA3">
            <w:pPr>
              <w:pStyle w:val="a3"/>
              <w:spacing w:line="240" w:lineRule="auto"/>
              <w:ind w:left="0"/>
              <w:jc w:val="both"/>
              <w:rPr>
                <w:rFonts w:ascii="Arial" w:hAnsi="Arial" w:cs="Arial"/>
                <w:szCs w:val="20"/>
                <w:lang w:val="ru-RU"/>
              </w:rPr>
            </w:pPr>
            <w:r w:rsidRPr="00E00E56">
              <w:rPr>
                <w:rFonts w:ascii="Arial" w:hAnsi="Arial" w:cs="Arial"/>
                <w:szCs w:val="20"/>
                <w:lang w:val="ru-RU"/>
              </w:rPr>
              <w:t>3.1</w:t>
            </w:r>
            <w:r w:rsidR="002A16BA" w:rsidRPr="00E00E56">
              <w:rPr>
                <w:rFonts w:ascii="Arial" w:hAnsi="Arial" w:cs="Arial"/>
                <w:szCs w:val="20"/>
                <w:lang w:val="ru-RU"/>
              </w:rPr>
              <w:t>5</w:t>
            </w:r>
            <w:r w:rsidRPr="00E00E56">
              <w:rPr>
                <w:rFonts w:ascii="Arial" w:hAnsi="Arial" w:cs="Arial"/>
                <w:szCs w:val="20"/>
                <w:lang w:val="ru-RU"/>
              </w:rPr>
              <w:t xml:space="preserve">. </w:t>
            </w:r>
            <w:r w:rsidR="00096EA3" w:rsidRPr="00096EA3">
              <w:rPr>
                <w:rFonts w:ascii="Arial" w:hAnsi="Arial" w:cs="Arial"/>
                <w:szCs w:val="20"/>
                <w:lang w:val="ru-RU"/>
              </w:rPr>
              <w:t xml:space="preserve">Передающая Сторона гарантирует и заверяет, что у нее есть надлежащее правовое основание на передачу </w:t>
            </w:r>
            <w:proofErr w:type="spellStart"/>
            <w:r w:rsidR="00096EA3" w:rsidRPr="00096EA3">
              <w:rPr>
                <w:rFonts w:ascii="Arial" w:hAnsi="Arial" w:cs="Arial"/>
                <w:szCs w:val="20"/>
                <w:lang w:val="ru-RU"/>
              </w:rPr>
              <w:t>ПДн</w:t>
            </w:r>
            <w:proofErr w:type="spellEnd"/>
            <w:r w:rsidR="00096EA3" w:rsidRPr="00096EA3">
              <w:rPr>
                <w:rFonts w:ascii="Arial" w:hAnsi="Arial" w:cs="Arial"/>
                <w:szCs w:val="20"/>
                <w:lang w:val="ru-RU"/>
              </w:rPr>
              <w:t xml:space="preserve"> субъектов </w:t>
            </w:r>
            <w:proofErr w:type="spellStart"/>
            <w:r w:rsidR="00096EA3" w:rsidRPr="00096EA3">
              <w:rPr>
                <w:rFonts w:ascii="Arial" w:hAnsi="Arial" w:cs="Arial"/>
                <w:szCs w:val="20"/>
                <w:lang w:val="ru-RU"/>
              </w:rPr>
              <w:t>ПДн</w:t>
            </w:r>
            <w:proofErr w:type="spellEnd"/>
            <w:r w:rsidR="00096EA3" w:rsidRPr="00096EA3">
              <w:rPr>
                <w:rFonts w:ascii="Arial" w:hAnsi="Arial" w:cs="Arial"/>
                <w:szCs w:val="20"/>
                <w:lang w:val="ru-RU"/>
              </w:rPr>
              <w:t xml:space="preserve"> и их дальнейшую обработку третьими лицами, включая Х5, в том числе при необходимости ею получено согласие субъектов </w:t>
            </w:r>
            <w:proofErr w:type="spellStart"/>
            <w:r w:rsidR="00096EA3" w:rsidRPr="00096EA3">
              <w:rPr>
                <w:rFonts w:ascii="Arial" w:hAnsi="Arial" w:cs="Arial"/>
                <w:szCs w:val="20"/>
                <w:lang w:val="ru-RU"/>
              </w:rPr>
              <w:t>ПДн</w:t>
            </w:r>
            <w:proofErr w:type="spellEnd"/>
            <w:r w:rsidR="00096EA3" w:rsidRPr="00096EA3">
              <w:rPr>
                <w:rFonts w:ascii="Arial" w:hAnsi="Arial" w:cs="Arial"/>
                <w:szCs w:val="20"/>
                <w:lang w:val="ru-RU"/>
              </w:rPr>
              <w:t xml:space="preserve"> на передачу </w:t>
            </w:r>
            <w:proofErr w:type="spellStart"/>
            <w:r w:rsidR="00096EA3" w:rsidRPr="00096EA3">
              <w:rPr>
                <w:rFonts w:ascii="Arial" w:hAnsi="Arial" w:cs="Arial"/>
                <w:szCs w:val="20"/>
                <w:lang w:val="ru-RU"/>
              </w:rPr>
              <w:t>ПДн</w:t>
            </w:r>
            <w:proofErr w:type="spellEnd"/>
            <w:r w:rsidR="00096EA3" w:rsidRPr="00096EA3">
              <w:rPr>
                <w:rFonts w:ascii="Arial" w:hAnsi="Arial" w:cs="Arial"/>
                <w:szCs w:val="20"/>
                <w:lang w:val="ru-RU"/>
              </w:rPr>
              <w:t xml:space="preserve"> третьим лицам и обработку третьими лицами </w:t>
            </w:r>
            <w:proofErr w:type="spellStart"/>
            <w:r w:rsidR="00096EA3" w:rsidRPr="00096EA3">
              <w:rPr>
                <w:rFonts w:ascii="Arial" w:hAnsi="Arial" w:cs="Arial"/>
                <w:szCs w:val="20"/>
                <w:lang w:val="ru-RU"/>
              </w:rPr>
              <w:t>ПДн</w:t>
            </w:r>
            <w:proofErr w:type="spellEnd"/>
            <w:r w:rsidR="00096EA3" w:rsidRPr="00096EA3">
              <w:rPr>
                <w:rFonts w:ascii="Arial" w:hAnsi="Arial" w:cs="Arial"/>
                <w:szCs w:val="20"/>
                <w:lang w:val="ru-RU"/>
              </w:rPr>
              <w:t xml:space="preserve">, включая Х5, в целях настоящего Договора. </w:t>
            </w:r>
          </w:p>
          <w:p w14:paraId="366C5DB9" w14:textId="77777777" w:rsidR="00096EA3" w:rsidRPr="00096EA3" w:rsidRDefault="00096EA3" w:rsidP="00096EA3">
            <w:pPr>
              <w:pStyle w:val="a3"/>
              <w:spacing w:line="240" w:lineRule="auto"/>
              <w:ind w:left="0"/>
              <w:jc w:val="both"/>
              <w:rPr>
                <w:rFonts w:ascii="Arial" w:hAnsi="Arial" w:cs="Arial"/>
                <w:szCs w:val="20"/>
                <w:lang w:val="ru-RU"/>
              </w:rPr>
            </w:pPr>
            <w:r w:rsidRPr="00096EA3">
              <w:rPr>
                <w:rFonts w:ascii="Arial" w:hAnsi="Arial" w:cs="Arial"/>
                <w:szCs w:val="20"/>
                <w:lang w:val="ru-RU"/>
              </w:rPr>
              <w:t xml:space="preserve">Х5 вправе передать полученные от КА </w:t>
            </w:r>
            <w:proofErr w:type="spellStart"/>
            <w:r w:rsidRPr="00096EA3">
              <w:rPr>
                <w:rFonts w:ascii="Arial" w:hAnsi="Arial" w:cs="Arial"/>
                <w:szCs w:val="20"/>
                <w:lang w:val="ru-RU"/>
              </w:rPr>
              <w:t>ПДн</w:t>
            </w:r>
            <w:proofErr w:type="spellEnd"/>
            <w:r w:rsidRPr="00096EA3">
              <w:rPr>
                <w:rFonts w:ascii="Arial" w:hAnsi="Arial" w:cs="Arial"/>
                <w:szCs w:val="20"/>
                <w:lang w:val="ru-RU"/>
              </w:rPr>
              <w:t xml:space="preserve"> своим контрагентам, аффилированным лицам Х5, контрагентам аффилированных лиц в целях:</w:t>
            </w:r>
          </w:p>
          <w:p w14:paraId="76545839" w14:textId="77777777" w:rsidR="00096EA3" w:rsidRPr="00D365CF" w:rsidRDefault="00096EA3" w:rsidP="00096EA3">
            <w:pPr>
              <w:pStyle w:val="a3"/>
              <w:numPr>
                <w:ilvl w:val="0"/>
                <w:numId w:val="43"/>
              </w:numPr>
              <w:spacing w:line="240" w:lineRule="auto"/>
              <w:jc w:val="both"/>
              <w:rPr>
                <w:rFonts w:ascii="Arial" w:hAnsi="Arial" w:cs="Arial"/>
                <w:szCs w:val="20"/>
              </w:rPr>
            </w:pPr>
            <w:proofErr w:type="spellStart"/>
            <w:r w:rsidRPr="00D365CF">
              <w:rPr>
                <w:rFonts w:ascii="Arial" w:hAnsi="Arial" w:cs="Arial"/>
                <w:szCs w:val="20"/>
              </w:rPr>
              <w:t>исполнения</w:t>
            </w:r>
            <w:proofErr w:type="spellEnd"/>
            <w:r w:rsidRPr="00D365CF">
              <w:rPr>
                <w:rFonts w:ascii="Arial" w:hAnsi="Arial" w:cs="Arial"/>
                <w:szCs w:val="20"/>
              </w:rPr>
              <w:t xml:space="preserve"> </w:t>
            </w:r>
            <w:proofErr w:type="spellStart"/>
            <w:r w:rsidRPr="00D365CF">
              <w:rPr>
                <w:rFonts w:ascii="Arial" w:hAnsi="Arial" w:cs="Arial"/>
                <w:szCs w:val="20"/>
              </w:rPr>
              <w:t>заключенных</w:t>
            </w:r>
            <w:proofErr w:type="spellEnd"/>
            <w:r w:rsidRPr="00D365CF">
              <w:rPr>
                <w:rFonts w:ascii="Arial" w:hAnsi="Arial" w:cs="Arial"/>
                <w:szCs w:val="20"/>
              </w:rPr>
              <w:t xml:space="preserve"> с КА </w:t>
            </w:r>
            <w:proofErr w:type="spellStart"/>
            <w:r w:rsidRPr="00D365CF">
              <w:rPr>
                <w:rFonts w:ascii="Arial" w:hAnsi="Arial" w:cs="Arial"/>
                <w:szCs w:val="20"/>
              </w:rPr>
              <w:t>договоров</w:t>
            </w:r>
            <w:proofErr w:type="spellEnd"/>
          </w:p>
          <w:p w14:paraId="1CC970A1" w14:textId="77777777" w:rsidR="00096EA3" w:rsidRPr="00096EA3" w:rsidRDefault="00096EA3" w:rsidP="00096EA3">
            <w:pPr>
              <w:pStyle w:val="a3"/>
              <w:numPr>
                <w:ilvl w:val="0"/>
                <w:numId w:val="43"/>
              </w:numPr>
              <w:spacing w:line="240" w:lineRule="auto"/>
              <w:jc w:val="both"/>
              <w:rPr>
                <w:rFonts w:ascii="Arial" w:hAnsi="Arial" w:cs="Arial"/>
                <w:szCs w:val="20"/>
                <w:lang w:val="ru-RU"/>
              </w:rPr>
            </w:pPr>
            <w:r w:rsidRPr="00096EA3">
              <w:rPr>
                <w:rFonts w:ascii="Arial" w:hAnsi="Arial" w:cs="Arial"/>
                <w:szCs w:val="20"/>
                <w:lang w:val="ru-RU"/>
              </w:rPr>
              <w:t xml:space="preserve">обслуживания и использования </w:t>
            </w:r>
            <w:r w:rsidRPr="00D365CF">
              <w:rPr>
                <w:rFonts w:ascii="Arial" w:hAnsi="Arial" w:cs="Arial"/>
                <w:szCs w:val="20"/>
              </w:rPr>
              <w:t>IT</w:t>
            </w:r>
            <w:r w:rsidRPr="00096EA3">
              <w:rPr>
                <w:rFonts w:ascii="Arial" w:hAnsi="Arial" w:cs="Arial"/>
                <w:szCs w:val="20"/>
                <w:lang w:val="ru-RU"/>
              </w:rPr>
              <w:t>-систем Х5</w:t>
            </w:r>
          </w:p>
          <w:p w14:paraId="76F295F2" w14:textId="77777777" w:rsidR="00096EA3" w:rsidRPr="00D365CF" w:rsidRDefault="00096EA3" w:rsidP="00096EA3">
            <w:pPr>
              <w:pStyle w:val="a3"/>
              <w:numPr>
                <w:ilvl w:val="0"/>
                <w:numId w:val="43"/>
              </w:numPr>
              <w:spacing w:line="240" w:lineRule="auto"/>
              <w:jc w:val="both"/>
              <w:rPr>
                <w:rFonts w:ascii="Arial" w:hAnsi="Arial" w:cs="Arial"/>
                <w:szCs w:val="20"/>
              </w:rPr>
            </w:pPr>
            <w:proofErr w:type="spellStart"/>
            <w:r w:rsidRPr="00D365CF">
              <w:rPr>
                <w:rFonts w:ascii="Arial" w:hAnsi="Arial" w:cs="Arial"/>
                <w:szCs w:val="20"/>
              </w:rPr>
              <w:t>хранения</w:t>
            </w:r>
            <w:proofErr w:type="spellEnd"/>
            <w:r w:rsidRPr="00D365CF">
              <w:rPr>
                <w:rFonts w:ascii="Arial" w:hAnsi="Arial" w:cs="Arial"/>
                <w:szCs w:val="20"/>
              </w:rPr>
              <w:t xml:space="preserve"> </w:t>
            </w:r>
            <w:proofErr w:type="spellStart"/>
            <w:r w:rsidRPr="00D365CF">
              <w:rPr>
                <w:rFonts w:ascii="Arial" w:hAnsi="Arial" w:cs="Arial"/>
                <w:szCs w:val="20"/>
              </w:rPr>
              <w:t>информации</w:t>
            </w:r>
            <w:proofErr w:type="spellEnd"/>
            <w:r w:rsidRPr="00D365CF">
              <w:rPr>
                <w:rFonts w:ascii="Arial" w:hAnsi="Arial" w:cs="Arial"/>
                <w:szCs w:val="20"/>
              </w:rPr>
              <w:t xml:space="preserve"> о </w:t>
            </w:r>
            <w:proofErr w:type="spellStart"/>
            <w:r w:rsidRPr="00D365CF">
              <w:rPr>
                <w:rFonts w:ascii="Arial" w:hAnsi="Arial" w:cs="Arial"/>
                <w:szCs w:val="20"/>
              </w:rPr>
              <w:t>заключенных</w:t>
            </w:r>
            <w:proofErr w:type="spellEnd"/>
            <w:r w:rsidRPr="00D365CF">
              <w:rPr>
                <w:rFonts w:ascii="Arial" w:hAnsi="Arial" w:cs="Arial"/>
                <w:szCs w:val="20"/>
              </w:rPr>
              <w:t xml:space="preserve"> </w:t>
            </w:r>
            <w:proofErr w:type="spellStart"/>
            <w:r w:rsidRPr="00D365CF">
              <w:rPr>
                <w:rFonts w:ascii="Arial" w:hAnsi="Arial" w:cs="Arial"/>
                <w:szCs w:val="20"/>
              </w:rPr>
              <w:t>договорах</w:t>
            </w:r>
            <w:proofErr w:type="spellEnd"/>
          </w:p>
          <w:p w14:paraId="31C17125" w14:textId="7079563A" w:rsidR="00626ABD" w:rsidRPr="00096EA3" w:rsidRDefault="00096EA3" w:rsidP="00096EA3">
            <w:pPr>
              <w:pStyle w:val="a3"/>
              <w:numPr>
                <w:ilvl w:val="0"/>
                <w:numId w:val="43"/>
              </w:numPr>
              <w:spacing w:line="240" w:lineRule="auto"/>
              <w:jc w:val="both"/>
              <w:rPr>
                <w:rFonts w:ascii="Arial" w:hAnsi="Arial" w:cs="Arial"/>
                <w:szCs w:val="20"/>
                <w:lang w:val="ru-RU"/>
              </w:rPr>
            </w:pPr>
            <w:r w:rsidRPr="00096EA3">
              <w:rPr>
                <w:rFonts w:ascii="Arial" w:hAnsi="Arial" w:cs="Arial"/>
                <w:szCs w:val="20"/>
                <w:lang w:val="ru-RU"/>
              </w:rPr>
              <w:t>обеспечения безопасности и охраны объектов, организации пропускного режима.</w:t>
            </w:r>
          </w:p>
          <w:p w14:paraId="651E6F5B" w14:textId="2F598285" w:rsidR="00626ABD" w:rsidRPr="00E00E56" w:rsidRDefault="00626ABD" w:rsidP="00E00E56">
            <w:pPr>
              <w:pStyle w:val="a3"/>
              <w:spacing w:line="240" w:lineRule="auto"/>
              <w:ind w:left="0"/>
              <w:jc w:val="both"/>
              <w:rPr>
                <w:rFonts w:ascii="Arial" w:hAnsi="Arial" w:cs="Arial"/>
                <w:szCs w:val="20"/>
                <w:lang w:val="ru-RU"/>
              </w:rPr>
            </w:pPr>
            <w:r w:rsidRPr="00E00E56">
              <w:rPr>
                <w:rFonts w:ascii="Arial" w:hAnsi="Arial" w:cs="Arial"/>
                <w:szCs w:val="20"/>
                <w:lang w:val="ru-RU" w:eastAsia="ru-RU"/>
              </w:rPr>
              <w:t>3.1</w:t>
            </w:r>
            <w:r w:rsidR="002A16BA" w:rsidRPr="00E00E56">
              <w:rPr>
                <w:rFonts w:ascii="Arial" w:hAnsi="Arial" w:cs="Arial"/>
                <w:szCs w:val="20"/>
                <w:lang w:val="ru-RU" w:eastAsia="ru-RU"/>
              </w:rPr>
              <w:t>6</w:t>
            </w:r>
            <w:r w:rsidRPr="00E00E56">
              <w:rPr>
                <w:rFonts w:ascii="Arial" w:hAnsi="Arial" w:cs="Arial"/>
                <w:szCs w:val="20"/>
                <w:lang w:val="ru-RU" w:eastAsia="ru-RU"/>
              </w:rPr>
              <w:t xml:space="preserve">. Получающая Сторона обязуется прекратить или обеспечить прекращение обработки </w:t>
            </w:r>
            <w:proofErr w:type="spellStart"/>
            <w:r w:rsidRPr="00E00E56">
              <w:rPr>
                <w:rFonts w:ascii="Arial" w:hAnsi="Arial" w:cs="Arial"/>
                <w:szCs w:val="20"/>
                <w:lang w:val="ru-RU" w:eastAsia="ru-RU"/>
              </w:rPr>
              <w:t>ПДн</w:t>
            </w:r>
            <w:proofErr w:type="spellEnd"/>
            <w:r w:rsidRPr="00E00E56">
              <w:rPr>
                <w:rFonts w:ascii="Arial" w:hAnsi="Arial" w:cs="Arial"/>
                <w:szCs w:val="20"/>
                <w:lang w:val="ru-RU" w:eastAsia="ru-RU"/>
              </w:rPr>
              <w:t xml:space="preserve">, полученных от передающей Стороны в соответствии с настоящим Договором, путем их уничтожения по достижении предусмотренных настоящим Договором целей или в случае утраты </w:t>
            </w:r>
            <w:r w:rsidRPr="00E00E56">
              <w:rPr>
                <w:rFonts w:ascii="Arial" w:hAnsi="Arial" w:cs="Arial"/>
                <w:szCs w:val="20"/>
                <w:lang w:val="ru-RU" w:eastAsia="ru-RU"/>
              </w:rPr>
              <w:lastRenderedPageBreak/>
              <w:t xml:space="preserve">необходимости в достижении этих целей, а также в случае невозможности обеспечения правомерности обработки персональных данных, если иное не предусмотрено действующим законодательством Российской Федерации. </w:t>
            </w:r>
          </w:p>
          <w:p w14:paraId="5BA2EADF" w14:textId="1370EFC4" w:rsidR="00626ABD" w:rsidRPr="00E00E56" w:rsidRDefault="00626ABD" w:rsidP="00E00E56">
            <w:pPr>
              <w:pStyle w:val="a3"/>
              <w:spacing w:line="240" w:lineRule="auto"/>
              <w:ind w:left="0"/>
              <w:jc w:val="both"/>
              <w:rPr>
                <w:rFonts w:ascii="Arial" w:hAnsi="Arial" w:cs="Arial"/>
                <w:szCs w:val="20"/>
                <w:lang w:val="ru-RU"/>
              </w:rPr>
            </w:pPr>
            <w:r w:rsidRPr="00E00E56">
              <w:rPr>
                <w:rFonts w:ascii="Arial" w:hAnsi="Arial" w:cs="Arial"/>
                <w:szCs w:val="20"/>
                <w:lang w:val="ru-RU"/>
              </w:rPr>
              <w:t>3.1</w:t>
            </w:r>
            <w:r w:rsidR="002A16BA" w:rsidRPr="00E00E56">
              <w:rPr>
                <w:rFonts w:ascii="Arial" w:hAnsi="Arial" w:cs="Arial"/>
                <w:szCs w:val="20"/>
                <w:lang w:val="ru-RU"/>
              </w:rPr>
              <w:t>7</w:t>
            </w:r>
            <w:r w:rsidRPr="00E00E56">
              <w:rPr>
                <w:rFonts w:ascii="Arial" w:hAnsi="Arial" w:cs="Arial"/>
                <w:szCs w:val="20"/>
                <w:lang w:val="ru-RU"/>
              </w:rPr>
              <w:t xml:space="preserve">. Сторона, чьи действия повлекли нарушение действующего законодательства Российской Федерации о персональных данных в отношении переданных от другой Стороны </w:t>
            </w:r>
            <w:proofErr w:type="spellStart"/>
            <w:r w:rsidRPr="00E00E56">
              <w:rPr>
                <w:rFonts w:ascii="Arial" w:hAnsi="Arial" w:cs="Arial"/>
                <w:szCs w:val="20"/>
                <w:lang w:val="ru-RU"/>
              </w:rPr>
              <w:t>ПДн</w:t>
            </w:r>
            <w:proofErr w:type="spellEnd"/>
            <w:r w:rsidRPr="00E00E56">
              <w:rPr>
                <w:rFonts w:ascii="Arial" w:hAnsi="Arial" w:cs="Arial"/>
                <w:szCs w:val="20"/>
                <w:lang w:val="ru-RU"/>
              </w:rPr>
              <w:t>, несет ответственность в размере документально подтвержденного реального ущерба, причиненного другой Стороне.</w:t>
            </w:r>
          </w:p>
          <w:p w14:paraId="34A43A53" w14:textId="77777777" w:rsidR="00287024" w:rsidRPr="00E00E56" w:rsidRDefault="00287024" w:rsidP="00E00E56">
            <w:pPr>
              <w:pStyle w:val="ConsPlusNormal"/>
              <w:mirrorIndents/>
              <w:jc w:val="both"/>
              <w:rPr>
                <w:i/>
                <w:iCs/>
                <w:sz w:val="20"/>
              </w:rPr>
            </w:pPr>
          </w:p>
          <w:p w14:paraId="68794C42" w14:textId="77777777" w:rsidR="00287024" w:rsidRPr="00E00E56" w:rsidRDefault="00287024" w:rsidP="00E00E56">
            <w:pPr>
              <w:jc w:val="both"/>
              <w:rPr>
                <w:rFonts w:ascii="Arial" w:hAnsi="Arial" w:cs="Arial"/>
                <w:bCs/>
                <w:sz w:val="20"/>
                <w:szCs w:val="20"/>
              </w:rPr>
            </w:pPr>
            <w:permStart w:id="2036140982" w:edGrp="everyone"/>
            <w:r w:rsidRPr="00E00E56">
              <w:rPr>
                <w:rFonts w:ascii="Arial" w:hAnsi="Arial" w:cs="Arial"/>
                <w:bCs/>
                <w:sz w:val="20"/>
                <w:szCs w:val="20"/>
              </w:rPr>
              <w:t>ПРИЛОЖЕНИЯ:</w:t>
            </w:r>
          </w:p>
          <w:p w14:paraId="106F6F8C" w14:textId="5EEE3896" w:rsidR="00287024" w:rsidRPr="00E00E56" w:rsidRDefault="00287024" w:rsidP="00E00E56">
            <w:pPr>
              <w:jc w:val="both"/>
              <w:rPr>
                <w:rFonts w:ascii="Arial" w:hAnsi="Arial" w:cs="Arial"/>
                <w:bCs/>
                <w:sz w:val="20"/>
                <w:szCs w:val="20"/>
              </w:rPr>
            </w:pPr>
          </w:p>
          <w:p w14:paraId="451D3BCC" w14:textId="1054FE7F" w:rsidR="00287024" w:rsidRPr="00E00E56" w:rsidRDefault="00287024" w:rsidP="00E00E56">
            <w:pPr>
              <w:jc w:val="both"/>
              <w:rPr>
                <w:rFonts w:ascii="Arial" w:hAnsi="Arial" w:cs="Arial"/>
                <w:bCs/>
                <w:sz w:val="20"/>
                <w:szCs w:val="20"/>
              </w:rPr>
            </w:pPr>
          </w:p>
          <w:p w14:paraId="1E171318" w14:textId="27B41445" w:rsidR="00287024" w:rsidRPr="00E00E56" w:rsidRDefault="00287024" w:rsidP="00E00E56">
            <w:pPr>
              <w:jc w:val="both"/>
              <w:rPr>
                <w:rFonts w:ascii="Arial" w:hAnsi="Arial" w:cs="Arial"/>
                <w:bCs/>
                <w:sz w:val="20"/>
                <w:szCs w:val="20"/>
              </w:rPr>
            </w:pPr>
            <w:r w:rsidRPr="00E00E56">
              <w:rPr>
                <w:rFonts w:ascii="Arial" w:hAnsi="Arial" w:cs="Arial"/>
                <w:bCs/>
                <w:sz w:val="20"/>
                <w:szCs w:val="20"/>
              </w:rPr>
              <w:t>Приложение №</w:t>
            </w:r>
            <w:r w:rsidR="00D10CA9" w:rsidRPr="00E00E56">
              <w:rPr>
                <w:rFonts w:ascii="Arial" w:hAnsi="Arial" w:cs="Arial"/>
                <w:bCs/>
                <w:sz w:val="20"/>
                <w:szCs w:val="20"/>
              </w:rPr>
              <w:t xml:space="preserve"> </w:t>
            </w:r>
            <w:r w:rsidR="00403F60">
              <w:rPr>
                <w:rFonts w:ascii="Arial" w:hAnsi="Arial" w:cs="Arial"/>
                <w:bCs/>
                <w:sz w:val="20"/>
                <w:szCs w:val="20"/>
              </w:rPr>
              <w:t>1</w:t>
            </w:r>
            <w:r w:rsidRPr="00E00E56">
              <w:rPr>
                <w:rFonts w:ascii="Arial" w:hAnsi="Arial" w:cs="Arial"/>
                <w:bCs/>
                <w:sz w:val="20"/>
                <w:szCs w:val="20"/>
              </w:rPr>
              <w:t xml:space="preserve"> </w:t>
            </w:r>
            <w:proofErr w:type="gramStart"/>
            <w:r w:rsidR="00021FCC">
              <w:rPr>
                <w:rFonts w:ascii="Arial" w:hAnsi="Arial" w:cs="Arial"/>
                <w:bCs/>
                <w:sz w:val="20"/>
                <w:szCs w:val="20"/>
              </w:rPr>
              <w:t>-</w:t>
            </w:r>
            <w:r w:rsidRPr="00E00E56">
              <w:rPr>
                <w:rFonts w:ascii="Arial" w:hAnsi="Arial" w:cs="Arial"/>
                <w:bCs/>
                <w:sz w:val="20"/>
                <w:szCs w:val="20"/>
              </w:rPr>
              <w:t xml:space="preserve"> </w:t>
            </w:r>
            <w:r w:rsidR="00021FCC">
              <w:rPr>
                <w:rFonts w:ascii="Arial" w:hAnsi="Arial" w:cs="Arial"/>
                <w:bCs/>
                <w:sz w:val="20"/>
                <w:szCs w:val="20"/>
              </w:rPr>
              <w:t xml:space="preserve"> </w:t>
            </w:r>
            <w:r w:rsidR="008F0F45" w:rsidRPr="00E00E56">
              <w:rPr>
                <w:rFonts w:ascii="Arial" w:hAnsi="Arial" w:cs="Arial"/>
                <w:bCs/>
                <w:sz w:val="20"/>
                <w:szCs w:val="20"/>
              </w:rPr>
              <w:t>П</w:t>
            </w:r>
            <w:r w:rsidR="00FD54DC">
              <w:rPr>
                <w:rFonts w:ascii="Arial" w:hAnsi="Arial" w:cs="Arial"/>
                <w:bCs/>
                <w:sz w:val="20"/>
                <w:szCs w:val="20"/>
              </w:rPr>
              <w:t>орядок</w:t>
            </w:r>
            <w:proofErr w:type="gramEnd"/>
            <w:r w:rsidR="00FD54DC">
              <w:rPr>
                <w:rFonts w:ascii="Arial" w:hAnsi="Arial" w:cs="Arial"/>
                <w:bCs/>
                <w:sz w:val="20"/>
                <w:szCs w:val="20"/>
              </w:rPr>
              <w:t xml:space="preserve"> оказания услуг по технологии выделенного транспорта </w:t>
            </w:r>
            <w:r w:rsidR="008F0F45" w:rsidRPr="00E00E56">
              <w:rPr>
                <w:rFonts w:ascii="Arial" w:hAnsi="Arial" w:cs="Arial"/>
                <w:bCs/>
                <w:sz w:val="20"/>
                <w:szCs w:val="20"/>
              </w:rPr>
              <w:t>/FTL</w:t>
            </w:r>
          </w:p>
          <w:p w14:paraId="3AC89964" w14:textId="427A7581" w:rsidR="00536FA7" w:rsidRPr="00E00E56" w:rsidRDefault="00287024" w:rsidP="00E00E56">
            <w:pPr>
              <w:pStyle w:val="ConsPlusNormal"/>
              <w:mirrorIndents/>
              <w:jc w:val="both"/>
              <w:rPr>
                <w:sz w:val="20"/>
              </w:rPr>
            </w:pPr>
            <w:r w:rsidRPr="00E00E56">
              <w:rPr>
                <w:sz w:val="20"/>
              </w:rPr>
              <w:t xml:space="preserve">Приложение № </w:t>
            </w:r>
            <w:proofErr w:type="gramStart"/>
            <w:r w:rsidR="00403F60">
              <w:rPr>
                <w:sz w:val="20"/>
              </w:rPr>
              <w:t>2</w:t>
            </w:r>
            <w:r w:rsidRPr="00E00E56">
              <w:rPr>
                <w:sz w:val="20"/>
              </w:rPr>
              <w:t xml:space="preserve">  -</w:t>
            </w:r>
            <w:proofErr w:type="gramEnd"/>
            <w:r w:rsidRPr="00E00E56">
              <w:rPr>
                <w:sz w:val="20"/>
              </w:rPr>
              <w:t xml:space="preserve"> </w:t>
            </w:r>
            <w:r w:rsidR="00FD54DC" w:rsidRPr="00E00E56">
              <w:rPr>
                <w:bCs/>
                <w:sz w:val="20"/>
              </w:rPr>
              <w:t>П</w:t>
            </w:r>
            <w:r w:rsidR="00FD54DC">
              <w:rPr>
                <w:bCs/>
                <w:sz w:val="20"/>
              </w:rPr>
              <w:t xml:space="preserve">орядок оказания услуг по технологии сборных грузов </w:t>
            </w:r>
            <w:r w:rsidR="008F0F45" w:rsidRPr="00E00E56">
              <w:rPr>
                <w:bCs/>
                <w:sz w:val="20"/>
              </w:rPr>
              <w:t>/</w:t>
            </w:r>
            <w:r w:rsidR="008F0F45" w:rsidRPr="00E00E56">
              <w:rPr>
                <w:bCs/>
                <w:sz w:val="20"/>
                <w:lang w:val="en-US"/>
              </w:rPr>
              <w:t>LTL</w:t>
            </w:r>
          </w:p>
          <w:p w14:paraId="203348E7" w14:textId="6EFAB8EA" w:rsidR="009B7463" w:rsidRPr="00E00E56" w:rsidRDefault="00287024" w:rsidP="00E00E56">
            <w:pPr>
              <w:jc w:val="both"/>
              <w:rPr>
                <w:rFonts w:ascii="Arial" w:hAnsi="Arial" w:cs="Arial"/>
                <w:bCs/>
                <w:sz w:val="20"/>
                <w:szCs w:val="20"/>
              </w:rPr>
            </w:pPr>
            <w:r w:rsidRPr="00E00E56">
              <w:rPr>
                <w:rFonts w:ascii="Arial" w:hAnsi="Arial" w:cs="Arial"/>
                <w:sz w:val="20"/>
                <w:szCs w:val="20"/>
              </w:rPr>
              <w:t xml:space="preserve">Приложение № </w:t>
            </w:r>
            <w:proofErr w:type="gramStart"/>
            <w:r w:rsidR="00403F60">
              <w:rPr>
                <w:rFonts w:ascii="Arial" w:hAnsi="Arial" w:cs="Arial"/>
                <w:sz w:val="20"/>
                <w:szCs w:val="20"/>
              </w:rPr>
              <w:t>3</w:t>
            </w:r>
            <w:r w:rsidRPr="00E00E56">
              <w:rPr>
                <w:rFonts w:ascii="Arial" w:hAnsi="Arial" w:cs="Arial"/>
                <w:sz w:val="20"/>
                <w:szCs w:val="20"/>
              </w:rPr>
              <w:t xml:space="preserve">  -</w:t>
            </w:r>
            <w:proofErr w:type="gramEnd"/>
            <w:r w:rsidRPr="00E00E56">
              <w:rPr>
                <w:rFonts w:ascii="Arial" w:hAnsi="Arial" w:cs="Arial"/>
                <w:sz w:val="20"/>
                <w:szCs w:val="20"/>
              </w:rPr>
              <w:t xml:space="preserve"> </w:t>
            </w:r>
            <w:r w:rsidR="009B7463" w:rsidRPr="00E00E56">
              <w:rPr>
                <w:rFonts w:ascii="Arial" w:hAnsi="Arial" w:cs="Arial"/>
                <w:bCs/>
                <w:sz w:val="20"/>
                <w:szCs w:val="20"/>
              </w:rPr>
              <w:t>Ф</w:t>
            </w:r>
            <w:r w:rsidR="00021FCC">
              <w:rPr>
                <w:rFonts w:ascii="Arial" w:hAnsi="Arial" w:cs="Arial"/>
                <w:bCs/>
                <w:sz w:val="20"/>
                <w:szCs w:val="20"/>
              </w:rPr>
              <w:t>ормы заявок и реестров</w:t>
            </w:r>
          </w:p>
          <w:p w14:paraId="65C3B7D5" w14:textId="2394EE28" w:rsidR="002E3B71" w:rsidRPr="00E00E56" w:rsidRDefault="00287024" w:rsidP="00E00E56">
            <w:pPr>
              <w:jc w:val="both"/>
              <w:rPr>
                <w:rFonts w:ascii="Arial" w:hAnsi="Arial" w:cs="Arial"/>
                <w:sz w:val="20"/>
                <w:szCs w:val="20"/>
              </w:rPr>
            </w:pPr>
            <w:r w:rsidRPr="00E00E56">
              <w:rPr>
                <w:rFonts w:ascii="Arial" w:hAnsi="Arial" w:cs="Arial"/>
                <w:sz w:val="20"/>
                <w:szCs w:val="20"/>
              </w:rPr>
              <w:t xml:space="preserve">Приложение № </w:t>
            </w:r>
            <w:proofErr w:type="gramStart"/>
            <w:r w:rsidR="00403F60">
              <w:rPr>
                <w:rFonts w:ascii="Arial" w:hAnsi="Arial" w:cs="Arial"/>
                <w:sz w:val="20"/>
                <w:szCs w:val="20"/>
              </w:rPr>
              <w:t>4</w:t>
            </w:r>
            <w:r w:rsidRPr="00E00E56">
              <w:rPr>
                <w:rFonts w:ascii="Arial" w:hAnsi="Arial" w:cs="Arial"/>
                <w:sz w:val="20"/>
                <w:szCs w:val="20"/>
              </w:rPr>
              <w:t xml:space="preserve">  -</w:t>
            </w:r>
            <w:proofErr w:type="gramEnd"/>
            <w:r w:rsidR="002E3B71" w:rsidRPr="00E00E56">
              <w:rPr>
                <w:rFonts w:ascii="Arial" w:hAnsi="Arial" w:cs="Arial"/>
                <w:sz w:val="20"/>
                <w:szCs w:val="20"/>
              </w:rPr>
              <w:t xml:space="preserve"> </w:t>
            </w:r>
            <w:r w:rsidR="00FD54DC">
              <w:rPr>
                <w:rFonts w:ascii="Arial" w:hAnsi="Arial" w:cs="Arial"/>
                <w:sz w:val="20"/>
                <w:szCs w:val="20"/>
              </w:rPr>
              <w:t xml:space="preserve">Форма акта приема-передачи товарно-материальных ценностей </w:t>
            </w:r>
          </w:p>
          <w:p w14:paraId="30D06FFE" w14:textId="238145D5" w:rsidR="00536FA7" w:rsidRPr="00E00E56" w:rsidRDefault="00287024" w:rsidP="00E00E56">
            <w:pPr>
              <w:jc w:val="both"/>
              <w:rPr>
                <w:rFonts w:ascii="Arial" w:hAnsi="Arial" w:cs="Arial"/>
                <w:sz w:val="20"/>
                <w:szCs w:val="20"/>
              </w:rPr>
            </w:pPr>
            <w:r w:rsidRPr="00E00E56">
              <w:rPr>
                <w:rFonts w:ascii="Arial" w:hAnsi="Arial" w:cs="Arial"/>
                <w:sz w:val="20"/>
                <w:szCs w:val="20"/>
              </w:rPr>
              <w:t xml:space="preserve">Приложение № </w:t>
            </w:r>
            <w:proofErr w:type="gramStart"/>
            <w:r w:rsidR="00403F60">
              <w:rPr>
                <w:rFonts w:ascii="Arial" w:hAnsi="Arial" w:cs="Arial"/>
                <w:sz w:val="20"/>
                <w:szCs w:val="20"/>
              </w:rPr>
              <w:t>5</w:t>
            </w:r>
            <w:r w:rsidRPr="00E00E56">
              <w:rPr>
                <w:rFonts w:ascii="Arial" w:hAnsi="Arial" w:cs="Arial"/>
                <w:sz w:val="20"/>
                <w:szCs w:val="20"/>
              </w:rPr>
              <w:t xml:space="preserve">  -</w:t>
            </w:r>
            <w:proofErr w:type="gramEnd"/>
            <w:r w:rsidRPr="00E00E56">
              <w:rPr>
                <w:rFonts w:ascii="Arial" w:hAnsi="Arial" w:cs="Arial"/>
                <w:sz w:val="20"/>
                <w:szCs w:val="20"/>
              </w:rPr>
              <w:t xml:space="preserve"> </w:t>
            </w:r>
            <w:r w:rsidR="00FD54DC">
              <w:rPr>
                <w:rFonts w:ascii="Arial" w:hAnsi="Arial" w:cs="Arial"/>
                <w:bCs/>
                <w:sz w:val="20"/>
                <w:szCs w:val="20"/>
              </w:rPr>
              <w:t>Форма претензии</w:t>
            </w:r>
          </w:p>
          <w:p w14:paraId="65C48865" w14:textId="3160B2EE" w:rsidR="009B7463" w:rsidRPr="00E00E56" w:rsidRDefault="00287024" w:rsidP="00E00E56">
            <w:pPr>
              <w:pStyle w:val="af3"/>
              <w:spacing w:after="0"/>
              <w:ind w:left="0"/>
              <w:contextualSpacing/>
              <w:jc w:val="both"/>
              <w:rPr>
                <w:rFonts w:ascii="Arial" w:hAnsi="Arial" w:cs="Arial"/>
                <w:sz w:val="20"/>
                <w:szCs w:val="20"/>
              </w:rPr>
            </w:pPr>
            <w:r w:rsidRPr="00E00E56">
              <w:rPr>
                <w:rFonts w:ascii="Arial" w:hAnsi="Arial" w:cs="Arial"/>
                <w:sz w:val="20"/>
                <w:szCs w:val="20"/>
              </w:rPr>
              <w:t xml:space="preserve">Приложение № </w:t>
            </w:r>
            <w:proofErr w:type="gramStart"/>
            <w:r w:rsidR="00403F60">
              <w:rPr>
                <w:rFonts w:ascii="Arial" w:hAnsi="Arial" w:cs="Arial"/>
                <w:sz w:val="20"/>
                <w:szCs w:val="20"/>
              </w:rPr>
              <w:t>6</w:t>
            </w:r>
            <w:r w:rsidRPr="00E00E56">
              <w:rPr>
                <w:rFonts w:ascii="Arial" w:hAnsi="Arial" w:cs="Arial"/>
                <w:sz w:val="20"/>
                <w:szCs w:val="20"/>
              </w:rPr>
              <w:t xml:space="preserve">  -</w:t>
            </w:r>
            <w:proofErr w:type="gramEnd"/>
            <w:r w:rsidRPr="00E00E56">
              <w:rPr>
                <w:rFonts w:ascii="Arial" w:hAnsi="Arial" w:cs="Arial"/>
                <w:sz w:val="20"/>
                <w:szCs w:val="20"/>
              </w:rPr>
              <w:t xml:space="preserve"> </w:t>
            </w:r>
            <w:r w:rsidR="00FD54DC">
              <w:rPr>
                <w:rFonts w:ascii="Arial" w:hAnsi="Arial" w:cs="Arial"/>
                <w:sz w:val="20"/>
                <w:szCs w:val="20"/>
              </w:rPr>
              <w:t xml:space="preserve">Перечень грузов, не принимаемых к перевозке </w:t>
            </w:r>
          </w:p>
          <w:p w14:paraId="1280FF55" w14:textId="65BD10ED" w:rsidR="009B7463" w:rsidRPr="00E00E56" w:rsidRDefault="002E3B71" w:rsidP="00E00E56">
            <w:pPr>
              <w:widowControl w:val="0"/>
              <w:jc w:val="both"/>
              <w:rPr>
                <w:rFonts w:ascii="Arial" w:hAnsi="Arial" w:cs="Arial"/>
                <w:sz w:val="20"/>
                <w:szCs w:val="20"/>
              </w:rPr>
            </w:pPr>
            <w:r w:rsidRPr="00E00E56" w:rsidDel="00536FA7">
              <w:rPr>
                <w:rFonts w:ascii="Arial" w:hAnsi="Arial" w:cs="Arial"/>
                <w:sz w:val="20"/>
                <w:szCs w:val="20"/>
              </w:rPr>
              <w:t xml:space="preserve"> </w:t>
            </w:r>
            <w:r w:rsidR="009B7463" w:rsidRPr="00E00E56">
              <w:rPr>
                <w:rFonts w:ascii="Arial" w:hAnsi="Arial" w:cs="Arial"/>
                <w:sz w:val="20"/>
                <w:szCs w:val="20"/>
              </w:rPr>
              <w:t xml:space="preserve">Приложение № </w:t>
            </w:r>
            <w:r w:rsidR="00403F60">
              <w:rPr>
                <w:rFonts w:ascii="Arial" w:hAnsi="Arial" w:cs="Arial"/>
                <w:sz w:val="20"/>
                <w:szCs w:val="20"/>
              </w:rPr>
              <w:t>7</w:t>
            </w:r>
            <w:r w:rsidR="00021FCC">
              <w:rPr>
                <w:rFonts w:ascii="Arial" w:hAnsi="Arial" w:cs="Arial"/>
                <w:sz w:val="20"/>
                <w:szCs w:val="20"/>
              </w:rPr>
              <w:t xml:space="preserve"> -</w:t>
            </w:r>
            <w:r w:rsidR="009B7463" w:rsidRPr="00E00E56">
              <w:rPr>
                <w:rFonts w:ascii="Arial" w:hAnsi="Arial" w:cs="Arial"/>
                <w:sz w:val="20"/>
                <w:szCs w:val="20"/>
              </w:rPr>
              <w:t xml:space="preserve"> </w:t>
            </w:r>
            <w:r w:rsidR="00FD54DC">
              <w:rPr>
                <w:rFonts w:ascii="Arial" w:hAnsi="Arial" w:cs="Arial"/>
                <w:sz w:val="20"/>
                <w:szCs w:val="20"/>
              </w:rPr>
              <w:t>Правила нахождения на</w:t>
            </w:r>
            <w:r w:rsidR="009B7463" w:rsidRPr="00E00E56">
              <w:rPr>
                <w:rFonts w:ascii="Arial" w:hAnsi="Arial" w:cs="Arial"/>
                <w:sz w:val="20"/>
                <w:szCs w:val="20"/>
              </w:rPr>
              <w:t xml:space="preserve"> </w:t>
            </w:r>
            <w:r w:rsidR="00021FCC">
              <w:rPr>
                <w:rFonts w:ascii="Arial" w:hAnsi="Arial" w:cs="Arial"/>
                <w:sz w:val="20"/>
                <w:szCs w:val="20"/>
              </w:rPr>
              <w:t xml:space="preserve">объекте </w:t>
            </w:r>
            <w:r w:rsidR="009B7463" w:rsidRPr="00E00E56">
              <w:rPr>
                <w:rFonts w:ascii="Arial" w:hAnsi="Arial" w:cs="Arial"/>
                <w:sz w:val="20"/>
                <w:szCs w:val="20"/>
              </w:rPr>
              <w:t>СЦ Х5</w:t>
            </w:r>
          </w:p>
          <w:p w14:paraId="2BF7901E" w14:textId="213F4458" w:rsidR="009B7463" w:rsidRPr="00E00E56" w:rsidRDefault="00287024" w:rsidP="00E00E56">
            <w:pPr>
              <w:jc w:val="both"/>
              <w:rPr>
                <w:rFonts w:ascii="Arial" w:hAnsi="Arial" w:cs="Arial"/>
                <w:sz w:val="20"/>
                <w:szCs w:val="20"/>
              </w:rPr>
            </w:pPr>
            <w:r w:rsidRPr="00E00E56">
              <w:rPr>
                <w:rFonts w:ascii="Arial" w:hAnsi="Arial" w:cs="Arial"/>
                <w:sz w:val="20"/>
                <w:szCs w:val="20"/>
              </w:rPr>
              <w:t xml:space="preserve">Приложение № </w:t>
            </w:r>
            <w:r w:rsidR="00403F60">
              <w:rPr>
                <w:rFonts w:ascii="Arial" w:hAnsi="Arial" w:cs="Arial"/>
                <w:sz w:val="20"/>
                <w:szCs w:val="20"/>
              </w:rPr>
              <w:t>8</w:t>
            </w:r>
            <w:r w:rsidR="009B7463" w:rsidRPr="00E00E56">
              <w:rPr>
                <w:rFonts w:ascii="Arial" w:hAnsi="Arial" w:cs="Arial"/>
                <w:sz w:val="20"/>
                <w:szCs w:val="20"/>
              </w:rPr>
              <w:t xml:space="preserve"> </w:t>
            </w:r>
            <w:r w:rsidR="009B7463" w:rsidRPr="00E00E56">
              <w:rPr>
                <w:rFonts w:ascii="Arial" w:hAnsi="Arial" w:cs="Arial"/>
                <w:b/>
                <w:noProof/>
                <w:sz w:val="20"/>
                <w:szCs w:val="20"/>
              </w:rPr>
              <mc:AlternateContent>
                <mc:Choice Requires="wps">
                  <w:drawing>
                    <wp:anchor distT="0" distB="0" distL="0" distR="0" simplePos="0" relativeHeight="251671552" behindDoc="0" locked="0" layoutInCell="1" allowOverlap="1" wp14:anchorId="53608F09" wp14:editId="3A5C38B1">
                      <wp:simplePos x="0" y="0"/>
                      <wp:positionH relativeFrom="page">
                        <wp:posOffset>2254250</wp:posOffset>
                      </wp:positionH>
                      <wp:positionV relativeFrom="paragraph">
                        <wp:posOffset>2091</wp:posOffset>
                      </wp:positionV>
                      <wp:extent cx="7620" cy="173990"/>
                      <wp:effectExtent l="0" t="0" r="0" b="0"/>
                      <wp:wrapNone/>
                      <wp:docPr id="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20" y="0"/>
                                    </a:moveTo>
                                    <a:lnTo>
                                      <a:pt x="0" y="0"/>
                                    </a:lnTo>
                                    <a:lnTo>
                                      <a:pt x="0" y="3048"/>
                                    </a:lnTo>
                                    <a:lnTo>
                                      <a:pt x="0" y="170688"/>
                                    </a:lnTo>
                                    <a:lnTo>
                                      <a:pt x="0" y="173736"/>
                                    </a:lnTo>
                                    <a:lnTo>
                                      <a:pt x="7620" y="173736"/>
                                    </a:lnTo>
                                    <a:lnTo>
                                      <a:pt x="7620" y="170688"/>
                                    </a:lnTo>
                                    <a:lnTo>
                                      <a:pt x="3048" y="170688"/>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2B48021" id="Graphic 29" o:spid="_x0000_s1026" style="position:absolute;margin-left:177.5pt;margin-top:.15pt;width:.6pt;height:13.7pt;z-index:251671552;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" path="m7620,l,,,3048,,170688r,3048l7620,173736r,-3048l3048,170688r,-167640l7620,3048,7620,xe" fillcolor="#7e7e7e" stroked="f">
                      <v:path arrowok="t"/>
                      <w10:wrap anchorx="page"/>
                    </v:shape>
                  </w:pict>
                </mc:Fallback>
              </mc:AlternateContent>
            </w:r>
            <w:r w:rsidR="00021FCC">
              <w:rPr>
                <w:rFonts w:ascii="Arial" w:hAnsi="Arial" w:cs="Arial"/>
                <w:sz w:val="20"/>
                <w:szCs w:val="20"/>
              </w:rPr>
              <w:t>-</w:t>
            </w:r>
            <w:r w:rsidR="009B7463" w:rsidRPr="00E00E56">
              <w:rPr>
                <w:rFonts w:ascii="Arial" w:hAnsi="Arial" w:cs="Arial"/>
                <w:noProof/>
                <w:sz w:val="20"/>
                <w:szCs w:val="20"/>
              </w:rPr>
              <w:t>Т</w:t>
            </w:r>
            <w:r w:rsidR="00FD54DC">
              <w:rPr>
                <w:rFonts w:ascii="Arial" w:hAnsi="Arial" w:cs="Arial"/>
                <w:noProof/>
                <w:sz w:val="20"/>
                <w:szCs w:val="20"/>
              </w:rPr>
              <w:t xml:space="preserve">ребования к упаковке и маркировке груза </w:t>
            </w:r>
          </w:p>
          <w:p w14:paraId="5AE32943" w14:textId="132D9B32" w:rsidR="00817D48" w:rsidRPr="00E00E56" w:rsidRDefault="0054593E" w:rsidP="00E00E56">
            <w:pPr>
              <w:widowControl w:val="0"/>
              <w:jc w:val="both"/>
              <w:rPr>
                <w:rFonts w:ascii="Arial" w:hAnsi="Arial" w:cs="Arial"/>
                <w:sz w:val="20"/>
                <w:szCs w:val="20"/>
              </w:rPr>
            </w:pPr>
            <w:r w:rsidRPr="00E00E56">
              <w:rPr>
                <w:rFonts w:ascii="Arial" w:hAnsi="Arial" w:cs="Arial"/>
                <w:sz w:val="20"/>
                <w:szCs w:val="20"/>
              </w:rPr>
              <w:t xml:space="preserve">Приложение № </w:t>
            </w:r>
            <w:r w:rsidR="00403F60">
              <w:rPr>
                <w:rFonts w:ascii="Arial" w:hAnsi="Arial" w:cs="Arial"/>
                <w:sz w:val="20"/>
                <w:szCs w:val="20"/>
              </w:rPr>
              <w:t>9</w:t>
            </w:r>
            <w:r w:rsidR="00021FCC">
              <w:rPr>
                <w:rFonts w:ascii="Arial" w:hAnsi="Arial" w:cs="Arial"/>
                <w:sz w:val="20"/>
                <w:szCs w:val="20"/>
              </w:rPr>
              <w:t xml:space="preserve"> - </w:t>
            </w:r>
            <w:r w:rsidRPr="00E00E56">
              <w:rPr>
                <w:rFonts w:ascii="Arial" w:hAnsi="Arial" w:cs="Arial"/>
                <w:bCs/>
                <w:sz w:val="20"/>
                <w:szCs w:val="20"/>
              </w:rPr>
              <w:t>С</w:t>
            </w:r>
            <w:r w:rsidR="00021FCC">
              <w:rPr>
                <w:rFonts w:ascii="Arial" w:hAnsi="Arial" w:cs="Arial"/>
                <w:bCs/>
                <w:sz w:val="20"/>
                <w:szCs w:val="20"/>
              </w:rPr>
              <w:t>роки доставки грузов</w:t>
            </w:r>
            <w:r w:rsidR="00287024" w:rsidRPr="00E00E56">
              <w:rPr>
                <w:rFonts w:ascii="Arial" w:hAnsi="Arial" w:cs="Arial"/>
                <w:sz w:val="20"/>
                <w:szCs w:val="20"/>
              </w:rPr>
              <w:t xml:space="preserve"> </w:t>
            </w:r>
          </w:p>
          <w:p w14:paraId="065382F5" w14:textId="57A77B9E" w:rsidR="0054593E" w:rsidRPr="00E00E56" w:rsidRDefault="0054593E" w:rsidP="00E00E56">
            <w:pPr>
              <w:jc w:val="both"/>
              <w:rPr>
                <w:rFonts w:ascii="Arial" w:hAnsi="Arial" w:cs="Arial"/>
                <w:bCs/>
                <w:sz w:val="20"/>
                <w:szCs w:val="20"/>
              </w:rPr>
            </w:pPr>
            <w:r w:rsidRPr="00E00E56">
              <w:rPr>
                <w:rFonts w:ascii="Arial" w:hAnsi="Arial" w:cs="Arial"/>
                <w:spacing w:val="-2"/>
                <w:sz w:val="20"/>
                <w:szCs w:val="20"/>
              </w:rPr>
              <w:t xml:space="preserve">Приложение № </w:t>
            </w:r>
            <w:r w:rsidR="00403F60">
              <w:rPr>
                <w:rFonts w:ascii="Arial" w:hAnsi="Arial" w:cs="Arial"/>
                <w:spacing w:val="-2"/>
                <w:sz w:val="20"/>
                <w:szCs w:val="20"/>
              </w:rPr>
              <w:t>10</w:t>
            </w:r>
            <w:r w:rsidRPr="00E00E56">
              <w:rPr>
                <w:rFonts w:ascii="Arial" w:hAnsi="Arial" w:cs="Arial"/>
                <w:spacing w:val="-2"/>
                <w:sz w:val="20"/>
                <w:szCs w:val="20"/>
              </w:rPr>
              <w:t xml:space="preserve"> </w:t>
            </w:r>
            <w:r w:rsidR="00021FCC">
              <w:rPr>
                <w:rFonts w:ascii="Arial" w:hAnsi="Arial" w:cs="Arial"/>
                <w:spacing w:val="-2"/>
                <w:sz w:val="20"/>
                <w:szCs w:val="20"/>
              </w:rPr>
              <w:t xml:space="preserve">- </w:t>
            </w:r>
            <w:r w:rsidRPr="00E00E56">
              <w:rPr>
                <w:rFonts w:ascii="Arial" w:hAnsi="Arial" w:cs="Arial"/>
                <w:bCs/>
                <w:sz w:val="20"/>
                <w:szCs w:val="20"/>
              </w:rPr>
              <w:t>П</w:t>
            </w:r>
            <w:r w:rsidR="00021FCC">
              <w:rPr>
                <w:rFonts w:ascii="Arial" w:hAnsi="Arial" w:cs="Arial"/>
                <w:bCs/>
                <w:sz w:val="20"/>
                <w:szCs w:val="20"/>
              </w:rPr>
              <w:t xml:space="preserve">еречень сортировочных центров Х5 </w:t>
            </w:r>
            <w:r w:rsidRPr="00E00E56">
              <w:rPr>
                <w:rFonts w:ascii="Arial" w:hAnsi="Arial" w:cs="Arial"/>
                <w:bCs/>
                <w:sz w:val="20"/>
                <w:szCs w:val="20"/>
              </w:rPr>
              <w:t xml:space="preserve">(СЦ/ </w:t>
            </w:r>
            <w:r w:rsidR="00021FCC">
              <w:rPr>
                <w:rFonts w:ascii="Arial" w:hAnsi="Arial" w:cs="Arial"/>
                <w:bCs/>
                <w:sz w:val="20"/>
                <w:szCs w:val="20"/>
              </w:rPr>
              <w:t>склады</w:t>
            </w:r>
            <w:r w:rsidRPr="00E00E56">
              <w:rPr>
                <w:rFonts w:ascii="Arial" w:hAnsi="Arial" w:cs="Arial"/>
                <w:bCs/>
                <w:sz w:val="20"/>
                <w:szCs w:val="20"/>
              </w:rPr>
              <w:t>)</w:t>
            </w:r>
          </w:p>
          <w:p w14:paraId="1742D51F" w14:textId="4F3E4DEA" w:rsidR="00C94C84" w:rsidRPr="00E00E56" w:rsidRDefault="00C94C84" w:rsidP="00E00E56">
            <w:pPr>
              <w:jc w:val="both"/>
              <w:rPr>
                <w:rFonts w:ascii="Arial" w:hAnsi="Arial" w:cs="Arial"/>
                <w:sz w:val="20"/>
                <w:szCs w:val="20"/>
              </w:rPr>
            </w:pPr>
            <w:r w:rsidRPr="00E00E56">
              <w:rPr>
                <w:rFonts w:ascii="Arial" w:hAnsi="Arial" w:cs="Arial"/>
                <w:spacing w:val="-2"/>
                <w:sz w:val="20"/>
                <w:szCs w:val="20"/>
              </w:rPr>
              <w:t xml:space="preserve">Приложение № </w:t>
            </w:r>
            <w:r w:rsidR="00403F60">
              <w:rPr>
                <w:rFonts w:ascii="Arial" w:hAnsi="Arial" w:cs="Arial"/>
                <w:spacing w:val="-2"/>
                <w:sz w:val="20"/>
                <w:szCs w:val="20"/>
              </w:rPr>
              <w:t>11</w:t>
            </w:r>
            <w:r w:rsidRPr="00E00E56">
              <w:rPr>
                <w:rFonts w:ascii="Arial" w:hAnsi="Arial" w:cs="Arial"/>
                <w:spacing w:val="-2"/>
                <w:sz w:val="20"/>
                <w:szCs w:val="20"/>
              </w:rPr>
              <w:t xml:space="preserve"> </w:t>
            </w:r>
            <w:r w:rsidR="00021FCC">
              <w:rPr>
                <w:rFonts w:ascii="Arial" w:hAnsi="Arial" w:cs="Arial"/>
                <w:spacing w:val="-2"/>
                <w:sz w:val="20"/>
                <w:szCs w:val="20"/>
              </w:rPr>
              <w:t xml:space="preserve">- </w:t>
            </w:r>
            <w:r w:rsidRPr="00E00E56">
              <w:rPr>
                <w:rFonts w:ascii="Arial" w:hAnsi="Arial" w:cs="Arial"/>
                <w:sz w:val="20"/>
                <w:szCs w:val="20"/>
              </w:rPr>
              <w:t>Ф</w:t>
            </w:r>
            <w:r w:rsidR="00021FCC">
              <w:rPr>
                <w:rFonts w:ascii="Arial" w:hAnsi="Arial" w:cs="Arial"/>
                <w:sz w:val="20"/>
                <w:szCs w:val="20"/>
              </w:rPr>
              <w:t xml:space="preserve">орма акта оказанных услуг </w:t>
            </w:r>
          </w:p>
          <w:p w14:paraId="613BB807" w14:textId="243FEAF8" w:rsidR="002E5A3C" w:rsidRPr="00E00E56" w:rsidRDefault="002E5A3C" w:rsidP="00E00E56">
            <w:pPr>
              <w:jc w:val="both"/>
              <w:rPr>
                <w:rFonts w:ascii="Arial" w:hAnsi="Arial" w:cs="Arial"/>
                <w:sz w:val="20"/>
                <w:szCs w:val="20"/>
              </w:rPr>
            </w:pPr>
            <w:r w:rsidRPr="00E00E56">
              <w:rPr>
                <w:rFonts w:ascii="Arial" w:hAnsi="Arial" w:cs="Arial"/>
                <w:spacing w:val="-2"/>
                <w:sz w:val="20"/>
                <w:szCs w:val="20"/>
              </w:rPr>
              <w:t xml:space="preserve">Приложение № </w:t>
            </w:r>
            <w:r w:rsidR="00403F60">
              <w:rPr>
                <w:rFonts w:ascii="Arial" w:hAnsi="Arial" w:cs="Arial"/>
                <w:spacing w:val="-2"/>
                <w:sz w:val="20"/>
                <w:szCs w:val="20"/>
              </w:rPr>
              <w:t>12</w:t>
            </w:r>
            <w:r w:rsidRPr="00E00E56">
              <w:rPr>
                <w:rFonts w:ascii="Arial" w:hAnsi="Arial" w:cs="Arial"/>
                <w:spacing w:val="-2"/>
                <w:sz w:val="20"/>
                <w:szCs w:val="20"/>
              </w:rPr>
              <w:t xml:space="preserve"> </w:t>
            </w:r>
            <w:r w:rsidR="00021FCC">
              <w:rPr>
                <w:rFonts w:ascii="Arial" w:hAnsi="Arial" w:cs="Arial"/>
                <w:spacing w:val="-2"/>
                <w:sz w:val="20"/>
                <w:szCs w:val="20"/>
              </w:rPr>
              <w:t xml:space="preserve">- </w:t>
            </w:r>
            <w:r w:rsidRPr="00E00E56">
              <w:rPr>
                <w:rFonts w:ascii="Arial" w:hAnsi="Arial" w:cs="Arial"/>
                <w:sz w:val="20"/>
                <w:szCs w:val="20"/>
              </w:rPr>
              <w:t>Ф</w:t>
            </w:r>
            <w:r w:rsidR="00021FCC">
              <w:rPr>
                <w:rFonts w:ascii="Arial" w:hAnsi="Arial" w:cs="Arial"/>
                <w:sz w:val="20"/>
                <w:szCs w:val="20"/>
              </w:rPr>
              <w:t xml:space="preserve">орма отчета об исполнении поручений и оказанных услугах </w:t>
            </w:r>
          </w:p>
          <w:p w14:paraId="1392C787" w14:textId="4325E138" w:rsidR="0054593E" w:rsidRPr="00021FCC" w:rsidRDefault="002E5A3C" w:rsidP="00021FCC">
            <w:pPr>
              <w:pStyle w:val="af9"/>
              <w:shd w:val="clear" w:color="auto" w:fill="FFFFFF"/>
              <w:spacing w:before="0" w:beforeAutospacing="0" w:after="0" w:afterAutospacing="0"/>
              <w:jc w:val="both"/>
              <w:rPr>
                <w:rFonts w:ascii="Arial" w:hAnsi="Arial" w:cs="Arial"/>
                <w:bCs/>
                <w:color w:val="000000"/>
                <w:sz w:val="20"/>
                <w:szCs w:val="20"/>
              </w:rPr>
            </w:pPr>
            <w:r w:rsidRPr="00E00E56">
              <w:rPr>
                <w:rFonts w:ascii="Arial" w:hAnsi="Arial" w:cs="Arial"/>
                <w:spacing w:val="-2"/>
                <w:sz w:val="20"/>
                <w:szCs w:val="20"/>
              </w:rPr>
              <w:t>Приложение</w:t>
            </w:r>
            <w:r w:rsidR="00021FCC">
              <w:rPr>
                <w:rFonts w:ascii="Arial" w:hAnsi="Arial" w:cs="Arial"/>
                <w:spacing w:val="-2"/>
                <w:sz w:val="20"/>
                <w:szCs w:val="20"/>
              </w:rPr>
              <w:t xml:space="preserve"> № </w:t>
            </w:r>
            <w:r w:rsidR="00403F60">
              <w:rPr>
                <w:rFonts w:ascii="Arial" w:hAnsi="Arial" w:cs="Arial"/>
                <w:spacing w:val="-2"/>
                <w:sz w:val="20"/>
                <w:szCs w:val="20"/>
              </w:rPr>
              <w:t>13</w:t>
            </w:r>
            <w:r w:rsidR="00021FCC">
              <w:rPr>
                <w:rFonts w:ascii="Arial" w:hAnsi="Arial" w:cs="Arial"/>
                <w:spacing w:val="-2"/>
                <w:sz w:val="20"/>
                <w:szCs w:val="20"/>
              </w:rPr>
              <w:t xml:space="preserve"> - </w:t>
            </w:r>
            <w:r w:rsidRPr="00E00E56">
              <w:rPr>
                <w:rFonts w:ascii="Arial" w:hAnsi="Arial" w:cs="Arial"/>
                <w:bCs/>
                <w:color w:val="000000"/>
                <w:sz w:val="20"/>
                <w:szCs w:val="20"/>
              </w:rPr>
              <w:t>П</w:t>
            </w:r>
            <w:r w:rsidR="00021FCC">
              <w:rPr>
                <w:rFonts w:ascii="Arial" w:hAnsi="Arial" w:cs="Arial"/>
                <w:bCs/>
                <w:color w:val="000000"/>
                <w:sz w:val="20"/>
                <w:szCs w:val="20"/>
              </w:rPr>
              <w:t xml:space="preserve">еречень грузов, предусматривающих обязательное наличие дополнительной жесткой упаковки </w:t>
            </w:r>
            <w:permEnd w:id="2036140982"/>
          </w:p>
        </w:tc>
      </w:tr>
    </w:tbl>
    <w:p w14:paraId="07356FDF" w14:textId="77777777" w:rsidR="00DE0BD5" w:rsidRPr="00E00E56" w:rsidRDefault="00DE0BD5" w:rsidP="00E00E56">
      <w:pPr>
        <w:pStyle w:val="a3"/>
        <w:keepNext/>
        <w:autoSpaceDE w:val="0"/>
        <w:autoSpaceDN w:val="0"/>
        <w:adjustRightInd w:val="0"/>
        <w:spacing w:line="240" w:lineRule="auto"/>
        <w:ind w:left="0"/>
        <w:contextualSpacing w:val="0"/>
        <w:mirrorIndents/>
        <w:jc w:val="both"/>
        <w:rPr>
          <w:rFonts w:ascii="Arial" w:hAnsi="Arial" w:cs="Arial"/>
          <w:szCs w:val="20"/>
          <w:lang w:val="ru-RU"/>
        </w:rPr>
      </w:pPr>
    </w:p>
    <w:p w14:paraId="75B8DDA2" w14:textId="07864938" w:rsidR="00022FBD" w:rsidRPr="00E00E56" w:rsidRDefault="00022FBD" w:rsidP="00FD54DC">
      <w:pPr>
        <w:pStyle w:val="a3"/>
        <w:keepNext/>
        <w:numPr>
          <w:ilvl w:val="0"/>
          <w:numId w:val="19"/>
        </w:numPr>
        <w:autoSpaceDE w:val="0"/>
        <w:autoSpaceDN w:val="0"/>
        <w:adjustRightInd w:val="0"/>
        <w:spacing w:line="240" w:lineRule="auto"/>
        <w:ind w:left="0" w:firstLine="0"/>
        <w:contextualSpacing w:val="0"/>
        <w:mirrorIndents/>
        <w:jc w:val="center"/>
        <w:rPr>
          <w:rFonts w:ascii="Arial" w:hAnsi="Arial" w:cs="Arial"/>
          <w:szCs w:val="20"/>
        </w:rPr>
      </w:pPr>
      <w:r w:rsidRPr="00E00E56">
        <w:rPr>
          <w:rFonts w:ascii="Arial" w:hAnsi="Arial" w:cs="Arial"/>
          <w:szCs w:val="20"/>
        </w:rPr>
        <w:t>РЕКВИЗИТЫ И ПОДПИСИ СТОРОН</w:t>
      </w:r>
    </w:p>
    <w:p w14:paraId="6EC485D1" w14:textId="77777777" w:rsidR="00022FBD" w:rsidRPr="00E00E56" w:rsidRDefault="00022FBD" w:rsidP="00E00E56">
      <w:pPr>
        <w:pStyle w:val="a3"/>
        <w:keepNext/>
        <w:autoSpaceDE w:val="0"/>
        <w:autoSpaceDN w:val="0"/>
        <w:adjustRightInd w:val="0"/>
        <w:spacing w:line="240" w:lineRule="auto"/>
        <w:ind w:left="0"/>
        <w:contextualSpacing w:val="0"/>
        <w:mirrorIndents/>
        <w:jc w:val="both"/>
        <w:rPr>
          <w:rFonts w:ascii="Arial" w:hAnsi="Arial" w:cs="Arial"/>
          <w:szCs w:val="20"/>
        </w:rPr>
      </w:pPr>
    </w:p>
    <w:tbl>
      <w:tblPr>
        <w:tblW w:w="10207" w:type="dxa"/>
        <w:tblInd w:w="-85" w:type="dxa"/>
        <w:tblCellMar>
          <w:left w:w="0" w:type="dxa"/>
          <w:right w:w="0" w:type="dxa"/>
        </w:tblCellMar>
        <w:tblLook w:val="04A0" w:firstRow="1" w:lastRow="0" w:firstColumn="1" w:lastColumn="0" w:noHBand="0" w:noVBand="1"/>
      </w:tblPr>
      <w:tblGrid>
        <w:gridCol w:w="3403"/>
        <w:gridCol w:w="3402"/>
        <w:gridCol w:w="3402"/>
      </w:tblGrid>
      <w:tr w:rsidR="00022FBD" w:rsidRPr="00E00E56" w14:paraId="0B3C9617"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1B80B1" w14:textId="77777777" w:rsidR="00022FBD" w:rsidRPr="00E00E56" w:rsidRDefault="00022FBD" w:rsidP="00E00E56">
            <w:pPr>
              <w:spacing w:after="0" w:line="240" w:lineRule="auto"/>
              <w:mirrorIndents/>
              <w:jc w:val="both"/>
              <w:rPr>
                <w:rFonts w:ascii="Arial" w:eastAsia="Calibri" w:hAnsi="Arial" w:cs="Arial"/>
                <w:sz w:val="20"/>
                <w:szCs w:val="20"/>
              </w:rPr>
            </w:pPr>
            <w:permStart w:id="49366480" w:edGrp="everyone" w:colFirst="1" w:colLast="1"/>
            <w:permStart w:id="1264518105" w:edGrp="everyone" w:colFirst="2" w:colLast="2"/>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4F56B" w14:textId="6C6AB27A" w:rsidR="00022FBD" w:rsidRPr="00E00E56" w:rsidRDefault="00511F29" w:rsidP="00E00E56">
            <w:pPr>
              <w:spacing w:after="0" w:line="240" w:lineRule="auto"/>
              <w:mirrorIndents/>
              <w:jc w:val="both"/>
              <w:rPr>
                <w:rFonts w:ascii="Arial" w:eastAsia="Calibri" w:hAnsi="Arial" w:cs="Arial"/>
                <w:sz w:val="20"/>
                <w:szCs w:val="20"/>
              </w:rPr>
            </w:pPr>
            <w:r w:rsidRPr="00E00E56">
              <w:rPr>
                <w:rFonts w:ascii="Arial" w:eastAsia="Calibri" w:hAnsi="Arial" w:cs="Arial"/>
                <w:sz w:val="20"/>
                <w:szCs w:val="20"/>
              </w:rPr>
              <w:t>КА</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6E7F206" w14:textId="741DC3D2" w:rsidR="00022FBD" w:rsidRPr="00E00E56" w:rsidRDefault="00022FBD" w:rsidP="00E00E56">
            <w:pPr>
              <w:spacing w:after="0" w:line="240" w:lineRule="auto"/>
              <w:mirrorIndents/>
              <w:jc w:val="both"/>
              <w:rPr>
                <w:rFonts w:ascii="Arial" w:eastAsia="Calibri" w:hAnsi="Arial" w:cs="Arial"/>
                <w:sz w:val="20"/>
                <w:szCs w:val="20"/>
              </w:rPr>
            </w:pPr>
            <w:r w:rsidRPr="00E00E56">
              <w:rPr>
                <w:rFonts w:ascii="Arial" w:eastAsia="Calibri" w:hAnsi="Arial" w:cs="Arial"/>
                <w:sz w:val="20"/>
                <w:szCs w:val="20"/>
              </w:rPr>
              <w:t>Х5</w:t>
            </w:r>
          </w:p>
        </w:tc>
      </w:tr>
      <w:tr w:rsidR="00022FBD" w:rsidRPr="00E00E56" w14:paraId="0D4357A1" w14:textId="77777777" w:rsidTr="00846732">
        <w:trPr>
          <w:cantSplit/>
          <w:trHeight w:val="183"/>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56B5E4" w14:textId="77777777" w:rsidR="00022FBD" w:rsidRPr="00E00E56" w:rsidRDefault="00022FBD" w:rsidP="00E00E56">
            <w:pPr>
              <w:spacing w:after="0" w:line="240" w:lineRule="auto"/>
              <w:mirrorIndents/>
              <w:jc w:val="both"/>
              <w:rPr>
                <w:rFonts w:ascii="Arial" w:eastAsia="Calibri" w:hAnsi="Arial" w:cs="Arial"/>
                <w:sz w:val="20"/>
                <w:szCs w:val="20"/>
              </w:rPr>
            </w:pPr>
            <w:permStart w:id="1690847309" w:edGrp="everyone" w:colFirst="1" w:colLast="1"/>
            <w:permStart w:id="1256659700" w:edGrp="everyone" w:colFirst="2" w:colLast="2"/>
            <w:permEnd w:id="49366480"/>
            <w:permEnd w:id="1264518105"/>
            <w:r w:rsidRPr="00E00E56">
              <w:rPr>
                <w:rFonts w:ascii="Arial" w:eastAsia="Calibri" w:hAnsi="Arial" w:cs="Arial"/>
                <w:sz w:val="20"/>
                <w:szCs w:val="20"/>
              </w:rPr>
              <w:t>Полное наименование (для ЮЛ) / фамилия, имя, отчество (для ИП, ФЛ)</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F8CB4E2" w14:textId="0820E884" w:rsidR="00022FBD" w:rsidRPr="00E00E56" w:rsidRDefault="00022FBD" w:rsidP="00E00E56">
            <w:pPr>
              <w:spacing w:after="0" w:line="240" w:lineRule="auto"/>
              <w:mirrorIndents/>
              <w:jc w:val="both"/>
              <w:rPr>
                <w:rFonts w:ascii="Arial" w:eastAsia="Calibri" w:hAnsi="Arial" w:cs="Arial"/>
                <w:sz w:val="20"/>
                <w:szCs w:val="20"/>
              </w:rPr>
            </w:pPr>
            <w:permStart w:id="1005802909" w:edGrp="everyone"/>
            <w:r w:rsidRPr="00E00E56">
              <w:rPr>
                <w:rFonts w:ascii="Arial" w:eastAsia="Calibri" w:hAnsi="Arial" w:cs="Arial"/>
                <w:sz w:val="20"/>
                <w:szCs w:val="20"/>
              </w:rPr>
              <w:t xml:space="preserve">  </w:t>
            </w:r>
            <w:permEnd w:id="1005802909"/>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4041FC3" w14:textId="1F48B8D8" w:rsidR="00022FBD" w:rsidRPr="00E00E56" w:rsidRDefault="00022FBD" w:rsidP="00E00E56">
            <w:pPr>
              <w:spacing w:after="0" w:line="240" w:lineRule="auto"/>
              <w:mirrorIndents/>
              <w:jc w:val="both"/>
              <w:rPr>
                <w:rFonts w:ascii="Arial" w:eastAsia="Calibri" w:hAnsi="Arial" w:cs="Arial"/>
                <w:sz w:val="20"/>
                <w:szCs w:val="20"/>
              </w:rPr>
            </w:pPr>
            <w:permStart w:id="263287171" w:edGrp="everyone"/>
            <w:r w:rsidRPr="00E00E56">
              <w:rPr>
                <w:rFonts w:ascii="Arial" w:eastAsia="Calibri" w:hAnsi="Arial" w:cs="Arial"/>
                <w:sz w:val="20"/>
                <w:szCs w:val="20"/>
              </w:rPr>
              <w:t xml:space="preserve">  </w:t>
            </w:r>
            <w:permEnd w:id="263287171"/>
          </w:p>
        </w:tc>
      </w:tr>
      <w:tr w:rsidR="00022FBD" w:rsidRPr="00E00E56" w14:paraId="14DF034C"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858285" w14:textId="77777777" w:rsidR="00022FBD" w:rsidRPr="00E00E56" w:rsidRDefault="00022FBD" w:rsidP="00E00E56">
            <w:pPr>
              <w:spacing w:after="0" w:line="240" w:lineRule="auto"/>
              <w:mirrorIndents/>
              <w:jc w:val="both"/>
              <w:rPr>
                <w:rFonts w:ascii="Arial" w:eastAsia="Calibri" w:hAnsi="Arial" w:cs="Arial"/>
                <w:sz w:val="20"/>
                <w:szCs w:val="20"/>
              </w:rPr>
            </w:pPr>
            <w:permStart w:id="1423325079" w:edGrp="everyone" w:colFirst="1" w:colLast="1"/>
            <w:permStart w:id="797596889" w:edGrp="everyone" w:colFirst="2" w:colLast="2"/>
            <w:permEnd w:id="1690847309"/>
            <w:permEnd w:id="1256659700"/>
            <w:r w:rsidRPr="00E00E56">
              <w:rPr>
                <w:rFonts w:ascii="Arial" w:eastAsia="Calibri" w:hAnsi="Arial" w:cs="Arial"/>
                <w:sz w:val="20"/>
                <w:szCs w:val="20"/>
              </w:rPr>
              <w:t xml:space="preserve">Адрес места нахождения (для ЮЛ) / адрес места жительства или места пребывания (для ИП, ФЛ)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BED09A5" w14:textId="3D0997D2" w:rsidR="00022FBD" w:rsidRPr="00E00E56" w:rsidRDefault="00022FBD" w:rsidP="00E00E56">
            <w:pPr>
              <w:spacing w:after="0" w:line="240" w:lineRule="auto"/>
              <w:mirrorIndents/>
              <w:jc w:val="both"/>
              <w:rPr>
                <w:rFonts w:ascii="Arial" w:eastAsia="Calibri" w:hAnsi="Arial" w:cs="Arial"/>
                <w:sz w:val="20"/>
                <w:szCs w:val="20"/>
              </w:rPr>
            </w:pPr>
            <w:permStart w:id="931939303" w:edGrp="everyone"/>
            <w:r w:rsidRPr="00E00E56">
              <w:rPr>
                <w:rFonts w:ascii="Arial" w:eastAsia="Calibri" w:hAnsi="Arial" w:cs="Arial"/>
                <w:sz w:val="20"/>
                <w:szCs w:val="20"/>
              </w:rPr>
              <w:t xml:space="preserve">  </w:t>
            </w:r>
            <w:permEnd w:id="931939303"/>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4F97FD58" w14:textId="78549556" w:rsidR="00022FBD" w:rsidRPr="00E00E56" w:rsidRDefault="00022FBD" w:rsidP="00E00E56">
            <w:pPr>
              <w:spacing w:after="0" w:line="240" w:lineRule="auto"/>
              <w:mirrorIndents/>
              <w:jc w:val="both"/>
              <w:rPr>
                <w:rFonts w:ascii="Arial" w:eastAsia="Calibri" w:hAnsi="Arial" w:cs="Arial"/>
                <w:sz w:val="20"/>
                <w:szCs w:val="20"/>
              </w:rPr>
            </w:pPr>
            <w:permStart w:id="909980689" w:edGrp="everyone"/>
            <w:r w:rsidRPr="00E00E56">
              <w:rPr>
                <w:rFonts w:ascii="Arial" w:eastAsia="Calibri" w:hAnsi="Arial" w:cs="Arial"/>
                <w:sz w:val="20"/>
                <w:szCs w:val="20"/>
              </w:rPr>
              <w:t xml:space="preserve">  </w:t>
            </w:r>
            <w:permEnd w:id="909980689"/>
          </w:p>
        </w:tc>
      </w:tr>
      <w:tr w:rsidR="00022FBD" w:rsidRPr="00E00E56" w14:paraId="39A2E7E0"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A8E246B" w14:textId="77777777" w:rsidR="00022FBD" w:rsidRPr="00E00E56" w:rsidRDefault="00022FBD" w:rsidP="00E00E56">
            <w:pPr>
              <w:spacing w:after="0" w:line="240" w:lineRule="auto"/>
              <w:mirrorIndents/>
              <w:jc w:val="both"/>
              <w:rPr>
                <w:rFonts w:ascii="Arial" w:eastAsia="Calibri" w:hAnsi="Arial" w:cs="Arial"/>
                <w:sz w:val="20"/>
                <w:szCs w:val="20"/>
              </w:rPr>
            </w:pPr>
            <w:permStart w:id="717687679" w:edGrp="everyone" w:colFirst="1" w:colLast="1"/>
            <w:permStart w:id="186927872" w:edGrp="everyone" w:colFirst="2" w:colLast="2"/>
            <w:permEnd w:id="1423325079"/>
            <w:permEnd w:id="797596889"/>
            <w:r w:rsidRPr="00E00E56">
              <w:rPr>
                <w:rFonts w:ascii="Arial" w:eastAsia="Calibri" w:hAnsi="Arial" w:cs="Arial"/>
                <w:sz w:val="20"/>
                <w:szCs w:val="20"/>
              </w:rPr>
              <w:t>Адрес для направления корреспонденции (для ЮЛ, ИП, ФЛ)</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A180459" w14:textId="4DA8D625" w:rsidR="00022FBD" w:rsidRPr="00E00E56" w:rsidRDefault="00022FBD" w:rsidP="00E00E56">
            <w:pPr>
              <w:spacing w:after="0" w:line="240" w:lineRule="auto"/>
              <w:mirrorIndents/>
              <w:jc w:val="both"/>
              <w:rPr>
                <w:rFonts w:ascii="Arial" w:eastAsia="Calibri" w:hAnsi="Arial" w:cs="Arial"/>
                <w:sz w:val="20"/>
                <w:szCs w:val="20"/>
              </w:rPr>
            </w:pPr>
            <w:permStart w:id="1641308145" w:edGrp="everyone"/>
            <w:r w:rsidRPr="00E00E56">
              <w:rPr>
                <w:rFonts w:ascii="Arial" w:eastAsia="Calibri" w:hAnsi="Arial" w:cs="Arial"/>
                <w:sz w:val="20"/>
                <w:szCs w:val="20"/>
              </w:rPr>
              <w:t xml:space="preserve">  </w:t>
            </w:r>
            <w:permEnd w:id="1641308145"/>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66B9E41" w14:textId="4ECD3C30" w:rsidR="00022FBD" w:rsidRPr="00E00E56" w:rsidRDefault="00022FBD" w:rsidP="00E00E56">
            <w:pPr>
              <w:spacing w:after="0" w:line="240" w:lineRule="auto"/>
              <w:mirrorIndents/>
              <w:jc w:val="both"/>
              <w:rPr>
                <w:rFonts w:ascii="Arial" w:eastAsia="Calibri" w:hAnsi="Arial" w:cs="Arial"/>
                <w:sz w:val="20"/>
                <w:szCs w:val="20"/>
              </w:rPr>
            </w:pPr>
            <w:permStart w:id="1968660779" w:edGrp="everyone"/>
            <w:r w:rsidRPr="00E00E56">
              <w:rPr>
                <w:rFonts w:ascii="Arial" w:eastAsia="Calibri" w:hAnsi="Arial" w:cs="Arial"/>
                <w:sz w:val="20"/>
                <w:szCs w:val="20"/>
              </w:rPr>
              <w:t xml:space="preserve">  </w:t>
            </w:r>
            <w:permEnd w:id="1968660779"/>
          </w:p>
        </w:tc>
      </w:tr>
      <w:tr w:rsidR="00022FBD" w:rsidRPr="00E00E56" w14:paraId="5C7DBE72"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561EFD" w14:textId="77777777" w:rsidR="00022FBD" w:rsidRPr="00E00E56" w:rsidRDefault="00022FBD" w:rsidP="00E00E56">
            <w:pPr>
              <w:spacing w:after="0" w:line="240" w:lineRule="auto"/>
              <w:mirrorIndents/>
              <w:jc w:val="both"/>
              <w:rPr>
                <w:rFonts w:ascii="Arial" w:eastAsia="Calibri" w:hAnsi="Arial" w:cs="Arial"/>
                <w:sz w:val="20"/>
                <w:szCs w:val="20"/>
              </w:rPr>
            </w:pPr>
            <w:permStart w:id="518402892" w:edGrp="everyone" w:colFirst="1" w:colLast="1"/>
            <w:permStart w:id="1741230917" w:edGrp="everyone" w:colFirst="2" w:colLast="2"/>
            <w:permEnd w:id="717687679"/>
            <w:permEnd w:id="186927872"/>
            <w:r w:rsidRPr="00E00E56">
              <w:rPr>
                <w:rFonts w:ascii="Arial" w:eastAsia="Calibri" w:hAnsi="Arial" w:cs="Arial"/>
                <w:sz w:val="20"/>
                <w:szCs w:val="20"/>
              </w:rPr>
              <w:t>Дата (для ИП / ЮЛ) и место государственной регистрации (</w:t>
            </w:r>
            <w:proofErr w:type="gramStart"/>
            <w:r w:rsidRPr="00E00E56">
              <w:rPr>
                <w:rFonts w:ascii="Arial" w:eastAsia="Calibri" w:hAnsi="Arial" w:cs="Arial"/>
                <w:sz w:val="20"/>
                <w:szCs w:val="20"/>
              </w:rPr>
              <w:t>для  ИП</w:t>
            </w:r>
            <w:proofErr w:type="gramEnd"/>
            <w:r w:rsidRPr="00E00E56">
              <w:rPr>
                <w:rFonts w:ascii="Arial" w:eastAsia="Calibri" w:hAnsi="Arial" w:cs="Arial"/>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EFBE6F" w14:textId="705440DB" w:rsidR="00022FBD" w:rsidRPr="00E00E56" w:rsidRDefault="00022FBD" w:rsidP="00E00E56">
            <w:pPr>
              <w:spacing w:after="0" w:line="240" w:lineRule="auto"/>
              <w:mirrorIndents/>
              <w:jc w:val="both"/>
              <w:rPr>
                <w:rFonts w:ascii="Arial" w:eastAsia="Calibri" w:hAnsi="Arial" w:cs="Arial"/>
                <w:sz w:val="20"/>
                <w:szCs w:val="20"/>
              </w:rPr>
            </w:pPr>
            <w:permStart w:id="1078358895" w:edGrp="everyone"/>
            <w:r w:rsidRPr="00E00E56">
              <w:rPr>
                <w:rFonts w:ascii="Arial" w:eastAsia="Calibri" w:hAnsi="Arial" w:cs="Arial"/>
                <w:sz w:val="20"/>
                <w:szCs w:val="20"/>
              </w:rPr>
              <w:t xml:space="preserve">  </w:t>
            </w:r>
            <w:permEnd w:id="1078358895"/>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86958BA" w14:textId="78E1CE29" w:rsidR="00022FBD" w:rsidRPr="00E00E56" w:rsidRDefault="00022FBD" w:rsidP="00E00E56">
            <w:pPr>
              <w:spacing w:after="0" w:line="240" w:lineRule="auto"/>
              <w:mirrorIndents/>
              <w:jc w:val="both"/>
              <w:rPr>
                <w:rFonts w:ascii="Arial" w:eastAsia="Calibri" w:hAnsi="Arial" w:cs="Arial"/>
                <w:sz w:val="20"/>
                <w:szCs w:val="20"/>
              </w:rPr>
            </w:pPr>
            <w:permStart w:id="342780308" w:edGrp="everyone"/>
            <w:r w:rsidRPr="00E00E56">
              <w:rPr>
                <w:rFonts w:ascii="Arial" w:eastAsia="Calibri" w:hAnsi="Arial" w:cs="Arial"/>
                <w:sz w:val="20"/>
                <w:szCs w:val="20"/>
              </w:rPr>
              <w:t xml:space="preserve">  </w:t>
            </w:r>
            <w:permEnd w:id="342780308"/>
          </w:p>
        </w:tc>
      </w:tr>
      <w:tr w:rsidR="00022FBD" w:rsidRPr="00E00E56" w14:paraId="7045C6A0"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F000450" w14:textId="3D10D2E0" w:rsidR="00022FBD" w:rsidRPr="00E00E56" w:rsidRDefault="00022FBD" w:rsidP="00E00E56">
            <w:pPr>
              <w:spacing w:after="0" w:line="240" w:lineRule="auto"/>
              <w:mirrorIndents/>
              <w:jc w:val="both"/>
              <w:rPr>
                <w:rFonts w:ascii="Arial" w:eastAsia="Calibri" w:hAnsi="Arial" w:cs="Arial"/>
                <w:sz w:val="20"/>
                <w:szCs w:val="20"/>
              </w:rPr>
            </w:pPr>
            <w:permStart w:id="1976847791" w:edGrp="everyone" w:colFirst="1" w:colLast="1"/>
            <w:permStart w:id="1611598960" w:edGrp="everyone" w:colFirst="2" w:colLast="2"/>
            <w:permEnd w:id="518402892"/>
            <w:permEnd w:id="1741230917"/>
            <w:r w:rsidRPr="00E00E56">
              <w:rPr>
                <w:rFonts w:ascii="Arial" w:eastAsia="Calibri" w:hAnsi="Arial" w:cs="Arial"/>
                <w:sz w:val="20"/>
                <w:szCs w:val="20"/>
              </w:rPr>
              <w:t>ОГРН/ОГРНИП (для ЮЛ, ИП) / регистрационный номер (для КА – ЮЛ – нерезидентов)</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EB2564B" w14:textId="78CB7F24" w:rsidR="00022FBD" w:rsidRPr="00E00E56" w:rsidRDefault="00022FBD" w:rsidP="00E00E56">
            <w:pPr>
              <w:spacing w:after="0" w:line="240" w:lineRule="auto"/>
              <w:mirrorIndents/>
              <w:jc w:val="both"/>
              <w:rPr>
                <w:rFonts w:ascii="Arial" w:eastAsia="Calibri" w:hAnsi="Arial" w:cs="Arial"/>
                <w:sz w:val="20"/>
                <w:szCs w:val="20"/>
              </w:rPr>
            </w:pPr>
            <w:permStart w:id="357632430" w:edGrp="everyone"/>
            <w:r w:rsidRPr="00E00E56">
              <w:rPr>
                <w:rFonts w:ascii="Arial" w:eastAsia="Calibri" w:hAnsi="Arial" w:cs="Arial"/>
                <w:sz w:val="20"/>
                <w:szCs w:val="20"/>
              </w:rPr>
              <w:t xml:space="preserve">  </w:t>
            </w:r>
            <w:permEnd w:id="357632430"/>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3AA53DEF" w14:textId="705B6223" w:rsidR="00022FBD" w:rsidRPr="00E00E56" w:rsidRDefault="00022FBD" w:rsidP="00E00E56">
            <w:pPr>
              <w:spacing w:after="0" w:line="240" w:lineRule="auto"/>
              <w:mirrorIndents/>
              <w:jc w:val="both"/>
              <w:rPr>
                <w:rFonts w:ascii="Arial" w:eastAsia="Calibri" w:hAnsi="Arial" w:cs="Arial"/>
                <w:sz w:val="20"/>
                <w:szCs w:val="20"/>
              </w:rPr>
            </w:pPr>
            <w:permStart w:id="2119578073" w:edGrp="everyone"/>
            <w:r w:rsidRPr="00E00E56">
              <w:rPr>
                <w:rFonts w:ascii="Arial" w:eastAsia="Calibri" w:hAnsi="Arial" w:cs="Arial"/>
                <w:sz w:val="20"/>
                <w:szCs w:val="20"/>
              </w:rPr>
              <w:t xml:space="preserve">  </w:t>
            </w:r>
            <w:permEnd w:id="2119578073"/>
          </w:p>
        </w:tc>
      </w:tr>
      <w:tr w:rsidR="00022FBD" w:rsidRPr="00E00E56" w14:paraId="1A6D2049"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E1C8EF" w14:textId="77777777" w:rsidR="00022FBD" w:rsidRPr="00E00E56" w:rsidRDefault="00022FBD" w:rsidP="00E00E56">
            <w:pPr>
              <w:spacing w:after="0" w:line="240" w:lineRule="auto"/>
              <w:mirrorIndents/>
              <w:jc w:val="both"/>
              <w:rPr>
                <w:rFonts w:ascii="Arial" w:eastAsia="Calibri" w:hAnsi="Arial" w:cs="Arial"/>
                <w:sz w:val="20"/>
                <w:szCs w:val="20"/>
              </w:rPr>
            </w:pPr>
            <w:permStart w:id="2032106253" w:edGrp="everyone" w:colFirst="1" w:colLast="1"/>
            <w:permStart w:id="1841521496" w:edGrp="everyone" w:colFirst="2" w:colLast="2"/>
            <w:permEnd w:id="1976847791"/>
            <w:permEnd w:id="1611598960"/>
            <w:r w:rsidRPr="00E00E56">
              <w:rPr>
                <w:rFonts w:ascii="Arial" w:eastAsia="Calibri" w:hAnsi="Arial" w:cs="Arial"/>
                <w:sz w:val="20"/>
                <w:szCs w:val="20"/>
              </w:rPr>
              <w:t>ИНН (для ЮЛ, ИП)</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3E64660" w14:textId="667F8B74" w:rsidR="00022FBD" w:rsidRPr="00E00E56" w:rsidRDefault="00022FBD" w:rsidP="00E00E56">
            <w:pPr>
              <w:spacing w:after="0" w:line="240" w:lineRule="auto"/>
              <w:mirrorIndents/>
              <w:jc w:val="both"/>
              <w:rPr>
                <w:rFonts w:ascii="Arial" w:eastAsia="Calibri" w:hAnsi="Arial" w:cs="Arial"/>
                <w:sz w:val="20"/>
                <w:szCs w:val="20"/>
              </w:rPr>
            </w:pPr>
            <w:permStart w:id="1932819663" w:edGrp="everyone"/>
            <w:r w:rsidRPr="00E00E56">
              <w:rPr>
                <w:rFonts w:ascii="Arial" w:eastAsia="Calibri" w:hAnsi="Arial" w:cs="Arial"/>
                <w:sz w:val="20"/>
                <w:szCs w:val="20"/>
              </w:rPr>
              <w:t xml:space="preserve">  </w:t>
            </w:r>
            <w:permEnd w:id="1932819663"/>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4426AAA4" w14:textId="20210348" w:rsidR="00022FBD" w:rsidRPr="00E00E56" w:rsidRDefault="00022FBD" w:rsidP="00E00E56">
            <w:pPr>
              <w:spacing w:after="0" w:line="240" w:lineRule="auto"/>
              <w:mirrorIndents/>
              <w:jc w:val="both"/>
              <w:rPr>
                <w:rFonts w:ascii="Arial" w:eastAsia="Calibri" w:hAnsi="Arial" w:cs="Arial"/>
                <w:sz w:val="20"/>
                <w:szCs w:val="20"/>
              </w:rPr>
            </w:pPr>
            <w:permStart w:id="1335313941" w:edGrp="everyone"/>
            <w:r w:rsidRPr="00E00E56">
              <w:rPr>
                <w:rFonts w:ascii="Arial" w:eastAsia="Calibri" w:hAnsi="Arial" w:cs="Arial"/>
                <w:sz w:val="20"/>
                <w:szCs w:val="20"/>
              </w:rPr>
              <w:t xml:space="preserve">  </w:t>
            </w:r>
            <w:permEnd w:id="1335313941"/>
          </w:p>
        </w:tc>
      </w:tr>
      <w:tr w:rsidR="00022FBD" w:rsidRPr="00E00E56" w14:paraId="11822185"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77C47AA" w14:textId="77777777" w:rsidR="00022FBD" w:rsidRPr="00E00E56" w:rsidRDefault="00022FBD" w:rsidP="00E00E56">
            <w:pPr>
              <w:spacing w:after="0" w:line="240" w:lineRule="auto"/>
              <w:mirrorIndents/>
              <w:jc w:val="both"/>
              <w:rPr>
                <w:rFonts w:ascii="Arial" w:eastAsia="Calibri" w:hAnsi="Arial" w:cs="Arial"/>
                <w:sz w:val="20"/>
                <w:szCs w:val="20"/>
              </w:rPr>
            </w:pPr>
            <w:permStart w:id="1467688717" w:edGrp="everyone" w:colFirst="1" w:colLast="1"/>
            <w:permStart w:id="12798867" w:edGrp="everyone" w:colFirst="2" w:colLast="2"/>
            <w:permEnd w:id="2032106253"/>
            <w:permEnd w:id="1841521496"/>
            <w:r w:rsidRPr="00E00E56">
              <w:rPr>
                <w:rFonts w:ascii="Arial" w:eastAsia="Calibri" w:hAnsi="Arial" w:cs="Arial"/>
                <w:sz w:val="20"/>
                <w:szCs w:val="20"/>
              </w:rPr>
              <w:t>КПП (для ЮЛ)</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D638F9" w14:textId="6794F1F3" w:rsidR="00022FBD" w:rsidRPr="00E00E56" w:rsidRDefault="00022FBD" w:rsidP="00E00E56">
            <w:pPr>
              <w:spacing w:after="0" w:line="240" w:lineRule="auto"/>
              <w:mirrorIndents/>
              <w:jc w:val="both"/>
              <w:rPr>
                <w:rFonts w:ascii="Arial" w:eastAsia="Calibri" w:hAnsi="Arial" w:cs="Arial"/>
                <w:sz w:val="20"/>
                <w:szCs w:val="20"/>
              </w:rPr>
            </w:pPr>
            <w:permStart w:id="1806631818" w:edGrp="everyone"/>
            <w:r w:rsidRPr="00E00E56">
              <w:rPr>
                <w:rFonts w:ascii="Arial" w:eastAsia="Calibri" w:hAnsi="Arial" w:cs="Arial"/>
                <w:sz w:val="20"/>
                <w:szCs w:val="20"/>
              </w:rPr>
              <w:t xml:space="preserve">  </w:t>
            </w:r>
            <w:permEnd w:id="1806631818"/>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265477BC" w14:textId="05E257C0" w:rsidR="00022FBD" w:rsidRPr="00E00E56" w:rsidRDefault="00022FBD" w:rsidP="00E00E56">
            <w:pPr>
              <w:spacing w:after="0" w:line="240" w:lineRule="auto"/>
              <w:mirrorIndents/>
              <w:jc w:val="both"/>
              <w:rPr>
                <w:rFonts w:ascii="Arial" w:eastAsia="Calibri" w:hAnsi="Arial" w:cs="Arial"/>
                <w:sz w:val="20"/>
                <w:szCs w:val="20"/>
              </w:rPr>
            </w:pPr>
            <w:permStart w:id="1727092754" w:edGrp="everyone"/>
            <w:r w:rsidRPr="00E00E56">
              <w:rPr>
                <w:rFonts w:ascii="Arial" w:eastAsia="Calibri" w:hAnsi="Arial" w:cs="Arial"/>
                <w:sz w:val="20"/>
                <w:szCs w:val="20"/>
              </w:rPr>
              <w:t xml:space="preserve">  </w:t>
            </w:r>
            <w:permEnd w:id="1727092754"/>
          </w:p>
        </w:tc>
      </w:tr>
      <w:tr w:rsidR="00022FBD" w:rsidRPr="00E00E56" w14:paraId="10F374C1"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AFFABE4" w14:textId="77777777" w:rsidR="00022FBD" w:rsidRPr="00E00E56" w:rsidRDefault="00022FBD" w:rsidP="00E00E56">
            <w:pPr>
              <w:spacing w:after="0" w:line="240" w:lineRule="auto"/>
              <w:mirrorIndents/>
              <w:jc w:val="both"/>
              <w:rPr>
                <w:rFonts w:ascii="Arial" w:eastAsia="Calibri" w:hAnsi="Arial" w:cs="Arial"/>
                <w:sz w:val="20"/>
                <w:szCs w:val="20"/>
              </w:rPr>
            </w:pPr>
            <w:permStart w:id="1735530996" w:edGrp="everyone" w:colFirst="1" w:colLast="1"/>
            <w:permStart w:id="720914110" w:edGrp="everyone" w:colFirst="2" w:colLast="2"/>
            <w:permEnd w:id="1467688717"/>
            <w:permEnd w:id="12798867"/>
            <w:r w:rsidRPr="00E00E56">
              <w:rPr>
                <w:rFonts w:ascii="Arial" w:eastAsia="Calibri" w:hAnsi="Arial" w:cs="Arial"/>
                <w:sz w:val="20"/>
                <w:szCs w:val="20"/>
              </w:rPr>
              <w:t>Расчетный счет</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72137C" w14:textId="60A4A0F0" w:rsidR="00022FBD" w:rsidRPr="00E00E56" w:rsidRDefault="00022FBD" w:rsidP="00E00E56">
            <w:pPr>
              <w:spacing w:after="0" w:line="240" w:lineRule="auto"/>
              <w:mirrorIndents/>
              <w:jc w:val="both"/>
              <w:rPr>
                <w:rFonts w:ascii="Arial" w:eastAsia="Calibri" w:hAnsi="Arial" w:cs="Arial"/>
                <w:sz w:val="20"/>
                <w:szCs w:val="20"/>
              </w:rPr>
            </w:pPr>
            <w:permStart w:id="1168791372" w:edGrp="everyone"/>
            <w:r w:rsidRPr="00E00E56">
              <w:rPr>
                <w:rFonts w:ascii="Arial" w:eastAsia="Calibri" w:hAnsi="Arial" w:cs="Arial"/>
                <w:sz w:val="20"/>
                <w:szCs w:val="20"/>
              </w:rPr>
              <w:t xml:space="preserve">  </w:t>
            </w:r>
            <w:permEnd w:id="1168791372"/>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C6244BA" w14:textId="29112BE7" w:rsidR="00022FBD" w:rsidRPr="00E00E56" w:rsidRDefault="00022FBD" w:rsidP="00E00E56">
            <w:pPr>
              <w:spacing w:after="0" w:line="240" w:lineRule="auto"/>
              <w:mirrorIndents/>
              <w:jc w:val="both"/>
              <w:rPr>
                <w:rFonts w:ascii="Arial" w:eastAsia="Calibri" w:hAnsi="Arial" w:cs="Arial"/>
                <w:sz w:val="20"/>
                <w:szCs w:val="20"/>
              </w:rPr>
            </w:pPr>
            <w:permStart w:id="101263038" w:edGrp="everyone"/>
            <w:r w:rsidRPr="00E00E56">
              <w:rPr>
                <w:rFonts w:ascii="Arial" w:eastAsia="Calibri" w:hAnsi="Arial" w:cs="Arial"/>
                <w:sz w:val="20"/>
                <w:szCs w:val="20"/>
              </w:rPr>
              <w:t xml:space="preserve">  </w:t>
            </w:r>
            <w:permEnd w:id="101263038"/>
          </w:p>
        </w:tc>
      </w:tr>
      <w:tr w:rsidR="00022FBD" w:rsidRPr="00E00E56" w14:paraId="2E94A2C9"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6D2DA37" w14:textId="77777777" w:rsidR="00022FBD" w:rsidRPr="00E00E56" w:rsidRDefault="00022FBD" w:rsidP="00E00E56">
            <w:pPr>
              <w:spacing w:after="0" w:line="240" w:lineRule="auto"/>
              <w:mirrorIndents/>
              <w:jc w:val="both"/>
              <w:rPr>
                <w:rFonts w:ascii="Arial" w:eastAsia="Calibri" w:hAnsi="Arial" w:cs="Arial"/>
                <w:sz w:val="20"/>
                <w:szCs w:val="20"/>
              </w:rPr>
            </w:pPr>
            <w:permStart w:id="1304965421" w:edGrp="everyone" w:colFirst="1" w:colLast="1"/>
            <w:permStart w:id="1166886524" w:edGrp="everyone" w:colFirst="2" w:colLast="2"/>
            <w:permEnd w:id="1735530996"/>
            <w:permEnd w:id="720914110"/>
            <w:r w:rsidRPr="00E00E56">
              <w:rPr>
                <w:rFonts w:ascii="Arial" w:eastAsia="Calibri" w:hAnsi="Arial" w:cs="Arial"/>
                <w:sz w:val="20"/>
                <w:szCs w:val="20"/>
              </w:rPr>
              <w:t>Наименование банка</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20A6279" w14:textId="194C93CC" w:rsidR="00022FBD" w:rsidRPr="00E00E56" w:rsidRDefault="00022FBD" w:rsidP="00E00E56">
            <w:pPr>
              <w:spacing w:after="0" w:line="240" w:lineRule="auto"/>
              <w:mirrorIndents/>
              <w:jc w:val="both"/>
              <w:rPr>
                <w:rFonts w:ascii="Arial" w:eastAsia="Calibri" w:hAnsi="Arial" w:cs="Arial"/>
                <w:sz w:val="20"/>
                <w:szCs w:val="20"/>
              </w:rPr>
            </w:pPr>
            <w:permStart w:id="80024269" w:edGrp="everyone"/>
            <w:r w:rsidRPr="00E00E56">
              <w:rPr>
                <w:rFonts w:ascii="Arial" w:eastAsia="Calibri" w:hAnsi="Arial" w:cs="Arial"/>
                <w:sz w:val="20"/>
                <w:szCs w:val="20"/>
              </w:rPr>
              <w:t xml:space="preserve">  </w:t>
            </w:r>
            <w:permEnd w:id="80024269"/>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2370846A" w14:textId="36D8B0A8" w:rsidR="00022FBD" w:rsidRPr="00E00E56" w:rsidRDefault="00022FBD" w:rsidP="00E00E56">
            <w:pPr>
              <w:spacing w:after="0" w:line="240" w:lineRule="auto"/>
              <w:mirrorIndents/>
              <w:jc w:val="both"/>
              <w:rPr>
                <w:rFonts w:ascii="Arial" w:eastAsia="Calibri" w:hAnsi="Arial" w:cs="Arial"/>
                <w:sz w:val="20"/>
                <w:szCs w:val="20"/>
              </w:rPr>
            </w:pPr>
            <w:permStart w:id="2073962958" w:edGrp="everyone"/>
            <w:r w:rsidRPr="00E00E56">
              <w:rPr>
                <w:rFonts w:ascii="Arial" w:eastAsia="Calibri" w:hAnsi="Arial" w:cs="Arial"/>
                <w:sz w:val="20"/>
                <w:szCs w:val="20"/>
              </w:rPr>
              <w:t xml:space="preserve">  </w:t>
            </w:r>
            <w:permEnd w:id="2073962958"/>
          </w:p>
        </w:tc>
      </w:tr>
      <w:tr w:rsidR="00022FBD" w:rsidRPr="00E00E56" w14:paraId="5A93D092"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35CF6A" w14:textId="77777777" w:rsidR="00022FBD" w:rsidRPr="00E00E56" w:rsidRDefault="00022FBD" w:rsidP="00E00E56">
            <w:pPr>
              <w:spacing w:after="0" w:line="240" w:lineRule="auto"/>
              <w:mirrorIndents/>
              <w:jc w:val="both"/>
              <w:rPr>
                <w:rFonts w:ascii="Arial" w:eastAsia="Calibri" w:hAnsi="Arial" w:cs="Arial"/>
                <w:sz w:val="20"/>
                <w:szCs w:val="20"/>
              </w:rPr>
            </w:pPr>
            <w:permStart w:id="1878747816" w:edGrp="everyone" w:colFirst="1" w:colLast="1"/>
            <w:permStart w:id="69882378" w:edGrp="everyone" w:colFirst="2" w:colLast="2"/>
            <w:permEnd w:id="1304965421"/>
            <w:permEnd w:id="1166886524"/>
            <w:r w:rsidRPr="00E00E56">
              <w:rPr>
                <w:rFonts w:ascii="Arial" w:eastAsia="Calibri" w:hAnsi="Arial" w:cs="Arial"/>
                <w:sz w:val="20"/>
                <w:szCs w:val="20"/>
              </w:rPr>
              <w:t>Корр. счет</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62D98C" w14:textId="10ED35D1" w:rsidR="00022FBD" w:rsidRPr="00E00E56" w:rsidRDefault="00022FBD" w:rsidP="00E00E56">
            <w:pPr>
              <w:spacing w:after="0" w:line="240" w:lineRule="auto"/>
              <w:mirrorIndents/>
              <w:jc w:val="both"/>
              <w:rPr>
                <w:rFonts w:ascii="Arial" w:eastAsia="Calibri" w:hAnsi="Arial" w:cs="Arial"/>
                <w:sz w:val="20"/>
                <w:szCs w:val="20"/>
              </w:rPr>
            </w:pPr>
            <w:permStart w:id="2014851581" w:edGrp="everyone"/>
            <w:r w:rsidRPr="00E00E56">
              <w:rPr>
                <w:rFonts w:ascii="Arial" w:eastAsia="Calibri" w:hAnsi="Arial" w:cs="Arial"/>
                <w:sz w:val="20"/>
                <w:szCs w:val="20"/>
              </w:rPr>
              <w:t xml:space="preserve">  </w:t>
            </w:r>
            <w:permEnd w:id="2014851581"/>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194080A4" w14:textId="585C57F3" w:rsidR="00022FBD" w:rsidRPr="00E00E56" w:rsidRDefault="00022FBD" w:rsidP="00E00E56">
            <w:pPr>
              <w:spacing w:after="0" w:line="240" w:lineRule="auto"/>
              <w:mirrorIndents/>
              <w:jc w:val="both"/>
              <w:rPr>
                <w:rFonts w:ascii="Arial" w:eastAsia="Calibri" w:hAnsi="Arial" w:cs="Arial"/>
                <w:sz w:val="20"/>
                <w:szCs w:val="20"/>
              </w:rPr>
            </w:pPr>
            <w:permStart w:id="1987475253" w:edGrp="everyone"/>
            <w:r w:rsidRPr="00E00E56">
              <w:rPr>
                <w:rFonts w:ascii="Arial" w:eastAsia="Calibri" w:hAnsi="Arial" w:cs="Arial"/>
                <w:sz w:val="20"/>
                <w:szCs w:val="20"/>
              </w:rPr>
              <w:t xml:space="preserve">  </w:t>
            </w:r>
            <w:permEnd w:id="1987475253"/>
          </w:p>
        </w:tc>
      </w:tr>
      <w:tr w:rsidR="00022FBD" w:rsidRPr="00E00E56" w14:paraId="0A9B4AFE"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B54555" w14:textId="77777777" w:rsidR="00022FBD" w:rsidRPr="00E00E56" w:rsidRDefault="00022FBD" w:rsidP="00E00E56">
            <w:pPr>
              <w:spacing w:after="0" w:line="240" w:lineRule="auto"/>
              <w:mirrorIndents/>
              <w:jc w:val="both"/>
              <w:rPr>
                <w:rFonts w:ascii="Arial" w:eastAsia="Calibri" w:hAnsi="Arial" w:cs="Arial"/>
                <w:sz w:val="20"/>
                <w:szCs w:val="20"/>
              </w:rPr>
            </w:pPr>
            <w:permStart w:id="1797286614" w:edGrp="everyone" w:colFirst="1" w:colLast="1"/>
            <w:permStart w:id="1921612023" w:edGrp="everyone" w:colFirst="2" w:colLast="2"/>
            <w:permEnd w:id="1878747816"/>
            <w:permEnd w:id="69882378"/>
            <w:r w:rsidRPr="00E00E56">
              <w:rPr>
                <w:rFonts w:ascii="Arial" w:eastAsia="Calibri" w:hAnsi="Arial" w:cs="Arial"/>
                <w:sz w:val="20"/>
                <w:szCs w:val="20"/>
              </w:rPr>
              <w:t>БИК</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31B4FC" w14:textId="6DDF0B40" w:rsidR="00022FBD" w:rsidRPr="00E00E56" w:rsidRDefault="00022FBD" w:rsidP="00E00E56">
            <w:pPr>
              <w:spacing w:after="0" w:line="240" w:lineRule="auto"/>
              <w:mirrorIndents/>
              <w:jc w:val="both"/>
              <w:rPr>
                <w:rFonts w:ascii="Arial" w:eastAsia="Calibri" w:hAnsi="Arial" w:cs="Arial"/>
                <w:sz w:val="20"/>
                <w:szCs w:val="20"/>
              </w:rPr>
            </w:pPr>
            <w:permStart w:id="1155754406" w:edGrp="everyone"/>
            <w:r w:rsidRPr="00E00E56">
              <w:rPr>
                <w:rFonts w:ascii="Arial" w:eastAsia="Calibri" w:hAnsi="Arial" w:cs="Arial"/>
                <w:sz w:val="20"/>
                <w:szCs w:val="20"/>
              </w:rPr>
              <w:t xml:space="preserve">  </w:t>
            </w:r>
            <w:permEnd w:id="1155754406"/>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9F8D89F" w14:textId="0B56ADF6" w:rsidR="00022FBD" w:rsidRPr="00E00E56" w:rsidRDefault="00022FBD" w:rsidP="00E00E56">
            <w:pPr>
              <w:spacing w:after="0" w:line="240" w:lineRule="auto"/>
              <w:mirrorIndents/>
              <w:jc w:val="both"/>
              <w:rPr>
                <w:rFonts w:ascii="Arial" w:eastAsia="Calibri" w:hAnsi="Arial" w:cs="Arial"/>
                <w:sz w:val="20"/>
                <w:szCs w:val="20"/>
              </w:rPr>
            </w:pPr>
            <w:permStart w:id="1836851391" w:edGrp="everyone"/>
            <w:r w:rsidRPr="00E00E56">
              <w:rPr>
                <w:rFonts w:ascii="Arial" w:eastAsia="Calibri" w:hAnsi="Arial" w:cs="Arial"/>
                <w:sz w:val="20"/>
                <w:szCs w:val="20"/>
              </w:rPr>
              <w:t xml:space="preserve">  </w:t>
            </w:r>
            <w:permEnd w:id="1836851391"/>
          </w:p>
        </w:tc>
      </w:tr>
      <w:tr w:rsidR="00022FBD" w:rsidRPr="00E00E56" w14:paraId="10E2DB8F"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98B616" w14:textId="77777777" w:rsidR="00022FBD" w:rsidRPr="00E00E56" w:rsidRDefault="00022FBD" w:rsidP="00E00E56">
            <w:pPr>
              <w:spacing w:after="0" w:line="240" w:lineRule="auto"/>
              <w:mirrorIndents/>
              <w:jc w:val="both"/>
              <w:rPr>
                <w:rFonts w:ascii="Arial" w:eastAsia="Calibri" w:hAnsi="Arial" w:cs="Arial"/>
                <w:sz w:val="20"/>
                <w:szCs w:val="20"/>
              </w:rPr>
            </w:pPr>
            <w:permStart w:id="947142871" w:edGrp="everyone" w:colFirst="1" w:colLast="1"/>
            <w:permStart w:id="1618635882" w:edGrp="everyone" w:colFirst="2" w:colLast="2"/>
            <w:permEnd w:id="1797286614"/>
            <w:permEnd w:id="1921612023"/>
            <w:r w:rsidRPr="00E00E56">
              <w:rPr>
                <w:rFonts w:ascii="Arial" w:eastAsia="Calibri" w:hAnsi="Arial" w:cs="Arial"/>
                <w:sz w:val="20"/>
                <w:szCs w:val="20"/>
              </w:rPr>
              <w:t>Телефон</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78E2C3B" w14:textId="0060FA47" w:rsidR="00022FBD" w:rsidRPr="00E00E56" w:rsidRDefault="00022FBD" w:rsidP="00E00E56">
            <w:pPr>
              <w:spacing w:after="0" w:line="240" w:lineRule="auto"/>
              <w:mirrorIndents/>
              <w:jc w:val="both"/>
              <w:rPr>
                <w:rFonts w:ascii="Arial" w:eastAsia="Calibri" w:hAnsi="Arial" w:cs="Arial"/>
                <w:sz w:val="20"/>
                <w:szCs w:val="20"/>
              </w:rPr>
            </w:pPr>
            <w:permStart w:id="1298536284" w:edGrp="everyone"/>
            <w:r w:rsidRPr="00E00E56">
              <w:rPr>
                <w:rFonts w:ascii="Arial" w:eastAsia="Calibri" w:hAnsi="Arial" w:cs="Arial"/>
                <w:sz w:val="20"/>
                <w:szCs w:val="20"/>
              </w:rPr>
              <w:t xml:space="preserve">  </w:t>
            </w:r>
            <w:permEnd w:id="1298536284"/>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4439CCA" w14:textId="7FBFAC73" w:rsidR="00022FBD" w:rsidRPr="00E00E56" w:rsidRDefault="00022FBD" w:rsidP="00E00E56">
            <w:pPr>
              <w:spacing w:after="0" w:line="240" w:lineRule="auto"/>
              <w:mirrorIndents/>
              <w:jc w:val="both"/>
              <w:rPr>
                <w:rFonts w:ascii="Arial" w:eastAsia="Calibri" w:hAnsi="Arial" w:cs="Arial"/>
                <w:sz w:val="20"/>
                <w:szCs w:val="20"/>
              </w:rPr>
            </w:pPr>
            <w:permStart w:id="1414210413" w:edGrp="everyone"/>
            <w:r w:rsidRPr="00E00E56">
              <w:rPr>
                <w:rFonts w:ascii="Arial" w:eastAsia="Calibri" w:hAnsi="Arial" w:cs="Arial"/>
                <w:sz w:val="20"/>
                <w:szCs w:val="20"/>
              </w:rPr>
              <w:t xml:space="preserve">  </w:t>
            </w:r>
            <w:permEnd w:id="1414210413"/>
          </w:p>
        </w:tc>
      </w:tr>
      <w:tr w:rsidR="00022FBD" w:rsidRPr="00E00E56" w14:paraId="29D78DAD"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A0DBF2F" w14:textId="77777777" w:rsidR="00022FBD" w:rsidRPr="00E00E56" w:rsidRDefault="00022FBD" w:rsidP="00E00E56">
            <w:pPr>
              <w:spacing w:after="0" w:line="240" w:lineRule="auto"/>
              <w:mirrorIndents/>
              <w:jc w:val="both"/>
              <w:rPr>
                <w:rFonts w:ascii="Arial" w:eastAsia="Calibri" w:hAnsi="Arial" w:cs="Arial"/>
                <w:sz w:val="20"/>
                <w:szCs w:val="20"/>
              </w:rPr>
            </w:pPr>
            <w:permStart w:id="148178016" w:edGrp="everyone" w:colFirst="1" w:colLast="1"/>
            <w:permStart w:id="1296043237" w:edGrp="everyone" w:colFirst="2" w:colLast="2"/>
            <w:permEnd w:id="947142871"/>
            <w:permEnd w:id="1618635882"/>
            <w:r w:rsidRPr="00E00E56">
              <w:rPr>
                <w:rFonts w:ascii="Arial" w:eastAsia="Calibri" w:hAnsi="Arial" w:cs="Arial"/>
                <w:sz w:val="20"/>
                <w:szCs w:val="20"/>
              </w:rPr>
              <w:t>Адреса электронной почты</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6C5DCB" w14:textId="276436EC" w:rsidR="00022FBD" w:rsidRPr="00E00E56" w:rsidRDefault="00022FBD" w:rsidP="00E00E56">
            <w:pPr>
              <w:spacing w:after="0" w:line="240" w:lineRule="auto"/>
              <w:mirrorIndents/>
              <w:jc w:val="both"/>
              <w:rPr>
                <w:rFonts w:ascii="Arial" w:eastAsia="Calibri" w:hAnsi="Arial" w:cs="Arial"/>
                <w:sz w:val="20"/>
                <w:szCs w:val="20"/>
              </w:rPr>
            </w:pPr>
            <w:permStart w:id="326465350" w:edGrp="everyone"/>
            <w:r w:rsidRPr="00E00E56">
              <w:rPr>
                <w:rFonts w:ascii="Arial" w:eastAsia="Calibri" w:hAnsi="Arial" w:cs="Arial"/>
                <w:sz w:val="20"/>
                <w:szCs w:val="20"/>
              </w:rPr>
              <w:t xml:space="preserve">  </w:t>
            </w:r>
            <w:permEnd w:id="326465350"/>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45707EA" w14:textId="11E34A3B" w:rsidR="00022FBD" w:rsidRPr="00E00E56" w:rsidRDefault="00022FBD" w:rsidP="00E00E56">
            <w:pPr>
              <w:spacing w:after="0" w:line="240" w:lineRule="auto"/>
              <w:mirrorIndents/>
              <w:jc w:val="both"/>
              <w:rPr>
                <w:rFonts w:ascii="Arial" w:eastAsia="Calibri" w:hAnsi="Arial" w:cs="Arial"/>
                <w:sz w:val="20"/>
                <w:szCs w:val="20"/>
              </w:rPr>
            </w:pPr>
            <w:permStart w:id="1376209563" w:edGrp="everyone"/>
            <w:r w:rsidRPr="00E00E56">
              <w:rPr>
                <w:rFonts w:ascii="Arial" w:eastAsia="Calibri" w:hAnsi="Arial" w:cs="Arial"/>
                <w:sz w:val="20"/>
                <w:szCs w:val="20"/>
              </w:rPr>
              <w:t xml:space="preserve">  </w:t>
            </w:r>
            <w:permEnd w:id="1376209563"/>
          </w:p>
        </w:tc>
      </w:tr>
      <w:permEnd w:id="148178016"/>
      <w:permEnd w:id="1296043237"/>
      <w:tr w:rsidR="00022FBD" w:rsidRPr="00E00E56" w14:paraId="0CD44D7B"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E48725" w14:textId="77777777" w:rsidR="00022FBD" w:rsidRPr="00E00E56" w:rsidRDefault="00022FBD" w:rsidP="00E00E56">
            <w:pPr>
              <w:spacing w:after="0" w:line="240" w:lineRule="auto"/>
              <w:mirrorIndents/>
              <w:jc w:val="both"/>
              <w:rPr>
                <w:rFonts w:ascii="Arial" w:eastAsia="Calibri" w:hAnsi="Arial" w:cs="Arial"/>
                <w:sz w:val="20"/>
                <w:szCs w:val="20"/>
              </w:rPr>
            </w:pPr>
            <w:r w:rsidRPr="00E00E56">
              <w:rPr>
                <w:rFonts w:ascii="Arial" w:eastAsia="Calibri" w:hAnsi="Arial" w:cs="Arial"/>
                <w:sz w:val="20"/>
                <w:szCs w:val="20"/>
              </w:rPr>
              <w:t>Уполномоченный представитель (должность)</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218B8E" w14:textId="77777777" w:rsidR="00022FBD" w:rsidRPr="00E00E56" w:rsidRDefault="00022FBD" w:rsidP="00E00E56">
            <w:pPr>
              <w:spacing w:after="0" w:line="240" w:lineRule="auto"/>
              <w:mirrorIndents/>
              <w:jc w:val="both"/>
              <w:rPr>
                <w:rFonts w:ascii="Arial" w:eastAsia="Calibri" w:hAnsi="Arial" w:cs="Arial"/>
                <w:sz w:val="20"/>
                <w:szCs w:val="20"/>
              </w:rPr>
            </w:pPr>
            <w:permStart w:id="257902870" w:edGrp="everyone"/>
            <w:r w:rsidRPr="00E00E56">
              <w:rPr>
                <w:rFonts w:ascii="Arial" w:eastAsia="Calibri" w:hAnsi="Arial" w:cs="Arial"/>
                <w:sz w:val="20"/>
                <w:szCs w:val="20"/>
              </w:rPr>
              <w:t xml:space="preserve">  </w:t>
            </w:r>
            <w:permEnd w:id="257902870"/>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30F39CD4" w14:textId="77777777" w:rsidR="00022FBD" w:rsidRPr="00E00E56" w:rsidRDefault="00022FBD" w:rsidP="00E00E56">
            <w:pPr>
              <w:spacing w:after="0" w:line="240" w:lineRule="auto"/>
              <w:mirrorIndents/>
              <w:jc w:val="both"/>
              <w:rPr>
                <w:rFonts w:ascii="Arial" w:eastAsia="Calibri" w:hAnsi="Arial" w:cs="Arial"/>
                <w:sz w:val="20"/>
                <w:szCs w:val="20"/>
              </w:rPr>
            </w:pPr>
            <w:permStart w:id="1517122382" w:edGrp="everyone"/>
            <w:r w:rsidRPr="00E00E56">
              <w:rPr>
                <w:rFonts w:ascii="Arial" w:eastAsia="Calibri" w:hAnsi="Arial" w:cs="Arial"/>
                <w:sz w:val="20"/>
                <w:szCs w:val="20"/>
              </w:rPr>
              <w:t xml:space="preserve">  </w:t>
            </w:r>
            <w:permEnd w:id="1517122382"/>
          </w:p>
        </w:tc>
      </w:tr>
      <w:tr w:rsidR="00022FBD" w:rsidRPr="00E00E56" w14:paraId="3CA0FA68"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AD20B4" w14:textId="77777777" w:rsidR="00022FBD" w:rsidRPr="00E00E56" w:rsidDel="009D45E5" w:rsidRDefault="00022FBD" w:rsidP="00E00E56">
            <w:pPr>
              <w:spacing w:after="0" w:line="240" w:lineRule="auto"/>
              <w:mirrorIndents/>
              <w:jc w:val="both"/>
              <w:rPr>
                <w:rFonts w:ascii="Arial" w:eastAsia="Calibri" w:hAnsi="Arial" w:cs="Arial"/>
                <w:sz w:val="20"/>
                <w:szCs w:val="20"/>
              </w:rPr>
            </w:pPr>
            <w:r w:rsidRPr="00E00E56">
              <w:rPr>
                <w:rFonts w:ascii="Arial" w:eastAsia="Calibri" w:hAnsi="Arial" w:cs="Arial"/>
                <w:sz w:val="20"/>
                <w:szCs w:val="20"/>
              </w:rPr>
              <w:t>Основание полномочий (устав, доверенность)</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CC7BFF" w14:textId="77777777" w:rsidR="00022FBD" w:rsidRPr="00E00E56" w:rsidRDefault="00022FBD" w:rsidP="00E00E56">
            <w:pPr>
              <w:spacing w:after="0" w:line="240" w:lineRule="auto"/>
              <w:mirrorIndents/>
              <w:jc w:val="both"/>
              <w:rPr>
                <w:rFonts w:ascii="Arial" w:eastAsia="Calibri" w:hAnsi="Arial" w:cs="Arial"/>
                <w:sz w:val="20"/>
                <w:szCs w:val="20"/>
              </w:rPr>
            </w:pPr>
            <w:permStart w:id="531645401" w:edGrp="everyone"/>
            <w:r w:rsidRPr="00E00E56">
              <w:rPr>
                <w:rFonts w:ascii="Arial" w:eastAsia="Calibri" w:hAnsi="Arial" w:cs="Arial"/>
                <w:sz w:val="20"/>
                <w:szCs w:val="20"/>
              </w:rPr>
              <w:t xml:space="preserve">  </w:t>
            </w:r>
            <w:permEnd w:id="531645401"/>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ABDC0F9" w14:textId="77777777" w:rsidR="00022FBD" w:rsidRPr="00E00E56" w:rsidRDefault="00022FBD" w:rsidP="00E00E56">
            <w:pPr>
              <w:spacing w:after="0" w:line="240" w:lineRule="auto"/>
              <w:mirrorIndents/>
              <w:jc w:val="both"/>
              <w:rPr>
                <w:rFonts w:ascii="Arial" w:eastAsia="Calibri" w:hAnsi="Arial" w:cs="Arial"/>
                <w:sz w:val="20"/>
                <w:szCs w:val="20"/>
              </w:rPr>
            </w:pPr>
            <w:permStart w:id="1583701093" w:edGrp="everyone"/>
            <w:r w:rsidRPr="00E00E56">
              <w:rPr>
                <w:rFonts w:ascii="Arial" w:eastAsia="Calibri" w:hAnsi="Arial" w:cs="Arial"/>
                <w:sz w:val="20"/>
                <w:szCs w:val="20"/>
              </w:rPr>
              <w:t xml:space="preserve">  </w:t>
            </w:r>
            <w:permEnd w:id="1583701093"/>
          </w:p>
        </w:tc>
      </w:tr>
      <w:tr w:rsidR="00022FBD" w:rsidRPr="00E00E56" w14:paraId="7E8D0B13" w14:textId="77777777" w:rsidTr="00846732">
        <w:trPr>
          <w:cantSplit/>
          <w:trHeight w:val="227"/>
        </w:trPr>
        <w:tc>
          <w:tcPr>
            <w:tcW w:w="34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B33B7B" w14:textId="77777777" w:rsidR="00022FBD" w:rsidRPr="00E00E56" w:rsidRDefault="00022FBD" w:rsidP="00E00E56">
            <w:pPr>
              <w:spacing w:after="0" w:line="240" w:lineRule="auto"/>
              <w:mirrorIndents/>
              <w:jc w:val="both"/>
              <w:rPr>
                <w:rFonts w:ascii="Arial" w:eastAsia="Calibri" w:hAnsi="Arial" w:cs="Arial"/>
                <w:sz w:val="20"/>
                <w:szCs w:val="20"/>
              </w:rPr>
            </w:pPr>
            <w:r w:rsidRPr="00E00E56">
              <w:rPr>
                <w:rFonts w:ascii="Arial" w:eastAsia="Calibri" w:hAnsi="Arial" w:cs="Arial"/>
                <w:sz w:val="20"/>
                <w:szCs w:val="20"/>
              </w:rPr>
              <w:t>Подпись и расшифровка (ФИО)</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FD8D0A" w14:textId="77777777" w:rsidR="00022FBD" w:rsidRPr="00E00E56" w:rsidRDefault="00022FBD" w:rsidP="00E00E56">
            <w:pPr>
              <w:spacing w:after="0" w:line="240" w:lineRule="auto"/>
              <w:mirrorIndents/>
              <w:jc w:val="both"/>
              <w:rPr>
                <w:rFonts w:ascii="Arial" w:eastAsia="Calibri" w:hAnsi="Arial" w:cs="Arial"/>
                <w:sz w:val="20"/>
                <w:szCs w:val="20"/>
              </w:rPr>
            </w:pPr>
            <w:permStart w:id="2135363020" w:edGrp="everyone"/>
            <w:r w:rsidRPr="00E00E56">
              <w:rPr>
                <w:rFonts w:ascii="Arial" w:eastAsia="Calibri" w:hAnsi="Arial" w:cs="Arial"/>
                <w:sz w:val="20"/>
                <w:szCs w:val="20"/>
              </w:rPr>
              <w:t>_____________</w:t>
            </w:r>
            <w:permEnd w:id="2135363020"/>
            <w:r w:rsidRPr="00E00E56">
              <w:rPr>
                <w:rFonts w:ascii="Arial" w:eastAsia="Calibri" w:hAnsi="Arial" w:cs="Arial"/>
                <w:sz w:val="20"/>
                <w:szCs w:val="20"/>
              </w:rPr>
              <w:t>/</w:t>
            </w:r>
            <w:permStart w:id="1471024797" w:edGrp="everyone"/>
            <w:r w:rsidRPr="00E00E56">
              <w:rPr>
                <w:rFonts w:ascii="Arial" w:eastAsia="Calibri" w:hAnsi="Arial" w:cs="Arial"/>
                <w:sz w:val="20"/>
                <w:szCs w:val="20"/>
              </w:rPr>
              <w:t>___________</w:t>
            </w:r>
            <w:permEnd w:id="1471024797"/>
            <w:r w:rsidRPr="00E00E56">
              <w:rPr>
                <w:rFonts w:ascii="Arial" w:eastAsia="Calibri"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14:paraId="2E188AAE" w14:textId="77777777" w:rsidR="00022FBD" w:rsidRPr="00E00E56" w:rsidRDefault="00022FBD" w:rsidP="00E00E56">
            <w:pPr>
              <w:spacing w:after="0" w:line="240" w:lineRule="auto"/>
              <w:mirrorIndents/>
              <w:jc w:val="both"/>
              <w:rPr>
                <w:rFonts w:ascii="Arial" w:eastAsia="Calibri" w:hAnsi="Arial" w:cs="Arial"/>
                <w:sz w:val="20"/>
                <w:szCs w:val="20"/>
              </w:rPr>
            </w:pPr>
            <w:permStart w:id="488075749" w:edGrp="everyone"/>
            <w:r w:rsidRPr="00E00E56">
              <w:rPr>
                <w:rFonts w:ascii="Arial" w:eastAsia="Calibri" w:hAnsi="Arial" w:cs="Arial"/>
                <w:sz w:val="20"/>
                <w:szCs w:val="20"/>
              </w:rPr>
              <w:t>_____________</w:t>
            </w:r>
            <w:permEnd w:id="488075749"/>
            <w:r w:rsidRPr="00E00E56">
              <w:rPr>
                <w:rFonts w:ascii="Arial" w:eastAsia="Calibri" w:hAnsi="Arial" w:cs="Arial"/>
                <w:sz w:val="20"/>
                <w:szCs w:val="20"/>
              </w:rPr>
              <w:t>/</w:t>
            </w:r>
            <w:permStart w:id="1925854701" w:edGrp="everyone"/>
            <w:r w:rsidRPr="00E00E56">
              <w:rPr>
                <w:rFonts w:ascii="Arial" w:eastAsia="Calibri" w:hAnsi="Arial" w:cs="Arial"/>
                <w:sz w:val="20"/>
                <w:szCs w:val="20"/>
              </w:rPr>
              <w:t>___________</w:t>
            </w:r>
            <w:permEnd w:id="1925854701"/>
            <w:r w:rsidRPr="00E00E56">
              <w:rPr>
                <w:rFonts w:ascii="Arial" w:eastAsia="Calibri" w:hAnsi="Arial" w:cs="Arial"/>
                <w:sz w:val="20"/>
                <w:szCs w:val="20"/>
              </w:rPr>
              <w:t>/</w:t>
            </w:r>
          </w:p>
        </w:tc>
      </w:tr>
    </w:tbl>
    <w:p w14:paraId="03EEDE41" w14:textId="77777777" w:rsidR="00022FBD" w:rsidRPr="00013950" w:rsidRDefault="00022FBD" w:rsidP="00E00E56">
      <w:pPr>
        <w:spacing w:after="0" w:line="240" w:lineRule="auto"/>
        <w:mirrorIndents/>
        <w:jc w:val="both"/>
        <w:rPr>
          <w:rFonts w:ascii="Arial" w:hAnsi="Arial" w:cs="Arial"/>
          <w:sz w:val="20"/>
          <w:szCs w:val="20"/>
          <w:lang w:val="en-US"/>
        </w:rPr>
        <w:sectPr w:rsidR="00022FBD" w:rsidRPr="00013950" w:rsidSect="00846732">
          <w:footerReference w:type="even" r:id="rId13"/>
          <w:pgSz w:w="11906" w:h="16838"/>
          <w:pgMar w:top="1134" w:right="1274" w:bottom="1560" w:left="1418" w:header="566" w:footer="258" w:gutter="0"/>
          <w:cols w:space="708"/>
          <w:docGrid w:linePitch="360"/>
        </w:sectPr>
      </w:pPr>
    </w:p>
    <w:p w14:paraId="29EF30C4" w14:textId="363AB46F" w:rsidR="00403F60" w:rsidRDefault="00403F60">
      <w:pPr>
        <w:rPr>
          <w:rFonts w:ascii="Arial" w:hAnsi="Arial" w:cs="Arial"/>
          <w:bCs/>
          <w:sz w:val="20"/>
          <w:szCs w:val="20"/>
        </w:rPr>
      </w:pPr>
    </w:p>
    <w:p w14:paraId="2E8316B2" w14:textId="605C7261" w:rsidR="00E7361A" w:rsidRPr="00403F60" w:rsidRDefault="00E7361A" w:rsidP="00FD54DC">
      <w:pPr>
        <w:spacing w:after="0" w:line="240" w:lineRule="auto"/>
        <w:jc w:val="right"/>
        <w:rPr>
          <w:rFonts w:ascii="Arial" w:hAnsi="Arial" w:cs="Arial"/>
          <w:bCs/>
          <w:sz w:val="20"/>
          <w:szCs w:val="20"/>
        </w:rPr>
      </w:pPr>
      <w:r w:rsidRPr="00E00E56">
        <w:rPr>
          <w:rFonts w:ascii="Arial" w:hAnsi="Arial" w:cs="Arial"/>
          <w:bCs/>
          <w:sz w:val="20"/>
          <w:szCs w:val="20"/>
        </w:rPr>
        <w:t xml:space="preserve">Приложение № </w:t>
      </w:r>
      <w:r w:rsidR="00403F60">
        <w:rPr>
          <w:rFonts w:ascii="Arial" w:hAnsi="Arial" w:cs="Arial"/>
          <w:bCs/>
          <w:sz w:val="20"/>
          <w:szCs w:val="20"/>
          <w:lang w:val="en-US"/>
        </w:rPr>
        <w:t>1</w:t>
      </w:r>
    </w:p>
    <w:p w14:paraId="22323318" w14:textId="77777777" w:rsidR="00FD54DC" w:rsidRPr="00E00E56" w:rsidRDefault="00FD54DC" w:rsidP="00FD54D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7ADEDE48" w14:textId="77777777" w:rsidR="00FD54DC" w:rsidRPr="00E00E56" w:rsidRDefault="00FD54DC" w:rsidP="00FD54D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514BCDAE" w14:textId="77777777" w:rsidR="00B1480E" w:rsidRPr="00E00E56" w:rsidRDefault="00B1480E" w:rsidP="00FD54D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1117327368" w:edGrp="everyone"/>
      <w:r w:rsidRPr="00E00E56">
        <w:rPr>
          <w:rFonts w:ascii="Arial" w:hAnsi="Arial" w:cs="Arial"/>
          <w:bCs/>
          <w:sz w:val="20"/>
          <w:szCs w:val="20"/>
        </w:rPr>
        <w:t xml:space="preserve"> </w:t>
      </w:r>
      <w:permEnd w:id="1117327368"/>
      <w:r w:rsidRPr="00E00E56">
        <w:rPr>
          <w:rFonts w:ascii="Arial" w:hAnsi="Arial" w:cs="Arial"/>
          <w:bCs/>
          <w:sz w:val="20"/>
          <w:szCs w:val="20"/>
        </w:rPr>
        <w:t xml:space="preserve"> от </w:t>
      </w:r>
      <w:permStart w:id="75377132"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75377132"/>
    </w:p>
    <w:p w14:paraId="0C8CC8DA" w14:textId="10021BE1" w:rsidR="001A4E09" w:rsidRPr="00E00E56" w:rsidRDefault="001A4E09" w:rsidP="00E00E56">
      <w:pPr>
        <w:spacing w:after="0" w:line="240" w:lineRule="auto"/>
        <w:jc w:val="both"/>
        <w:rPr>
          <w:rFonts w:ascii="Arial" w:hAnsi="Arial" w:cs="Arial"/>
          <w:bCs/>
          <w:sz w:val="20"/>
          <w:szCs w:val="20"/>
        </w:rPr>
      </w:pPr>
    </w:p>
    <w:p w14:paraId="3BF4418F" w14:textId="2483D4FB" w:rsidR="001A4E09" w:rsidRPr="00E00E56" w:rsidRDefault="001A4E09" w:rsidP="00E00E56">
      <w:pPr>
        <w:spacing w:after="0" w:line="240" w:lineRule="auto"/>
        <w:jc w:val="both"/>
        <w:rPr>
          <w:rFonts w:ascii="Arial" w:hAnsi="Arial" w:cs="Arial"/>
          <w:bCs/>
          <w:sz w:val="20"/>
          <w:szCs w:val="20"/>
        </w:rPr>
      </w:pPr>
    </w:p>
    <w:p w14:paraId="161ED316" w14:textId="2CF600A0" w:rsidR="008F0F45" w:rsidRPr="00E00E56" w:rsidRDefault="008F0F45" w:rsidP="00FD54DC">
      <w:pPr>
        <w:pStyle w:val="a3"/>
        <w:numPr>
          <w:ilvl w:val="0"/>
          <w:numId w:val="29"/>
        </w:numPr>
        <w:spacing w:line="240" w:lineRule="auto"/>
        <w:ind w:left="0" w:firstLine="0"/>
        <w:jc w:val="center"/>
        <w:rPr>
          <w:rFonts w:ascii="Arial" w:hAnsi="Arial" w:cs="Arial"/>
          <w:bCs/>
          <w:szCs w:val="20"/>
          <w:lang w:val="ru-RU"/>
        </w:rPr>
      </w:pPr>
      <w:r w:rsidRPr="00E00E56">
        <w:rPr>
          <w:rFonts w:ascii="Arial" w:hAnsi="Arial" w:cs="Arial"/>
          <w:bCs/>
          <w:szCs w:val="20"/>
          <w:lang w:val="ru-RU"/>
        </w:rPr>
        <w:t>ПОРЯДОК ОКАЗАНИЯ УСЛУГ ПО ТЕХНОЛОГИИ ВЫДЕЛЕННОГО ТРАНСПОРТА/</w:t>
      </w:r>
      <w:r w:rsidRPr="00E00E56">
        <w:rPr>
          <w:rFonts w:ascii="Arial" w:hAnsi="Arial" w:cs="Arial"/>
          <w:bCs/>
          <w:szCs w:val="20"/>
        </w:rPr>
        <w:t>FTL</w:t>
      </w:r>
    </w:p>
    <w:p w14:paraId="708E6657" w14:textId="21F90A8C" w:rsidR="001A4E09" w:rsidRPr="00E00E56" w:rsidRDefault="001A4E09" w:rsidP="00E00E56">
      <w:pPr>
        <w:spacing w:after="0" w:line="240" w:lineRule="auto"/>
        <w:jc w:val="both"/>
        <w:rPr>
          <w:rFonts w:ascii="Arial" w:hAnsi="Arial" w:cs="Arial"/>
          <w:bCs/>
          <w:sz w:val="20"/>
          <w:szCs w:val="20"/>
        </w:rPr>
      </w:pPr>
    </w:p>
    <w:p w14:paraId="4A99A235" w14:textId="23E08954" w:rsidR="00E7361A" w:rsidRPr="00E00E56" w:rsidRDefault="00E7361A" w:rsidP="00E00E56">
      <w:pPr>
        <w:pStyle w:val="a3"/>
        <w:widowControl w:val="0"/>
        <w:numPr>
          <w:ilvl w:val="1"/>
          <w:numId w:val="2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rPr>
      </w:pPr>
      <w:r w:rsidRPr="00E00E56">
        <w:rPr>
          <w:rFonts w:ascii="Arial" w:eastAsia="Calibri" w:hAnsi="Arial" w:cs="Arial"/>
          <w:szCs w:val="20"/>
          <w:lang w:val="ru-RU"/>
        </w:rPr>
        <w:t xml:space="preserve">Настоящее приложение к Договору применяется Сторонами в случае, если в согласованной и подписанной в соответствии с Договором Заявке КА указал на соответствующую услугу - Подача под погрузку ТС (всего грузового отсека </w:t>
      </w:r>
      <w:r w:rsidR="00FD54DC">
        <w:rPr>
          <w:rFonts w:ascii="Arial" w:eastAsia="Calibri" w:hAnsi="Arial" w:cs="Arial"/>
          <w:szCs w:val="20"/>
          <w:lang w:val="ru-RU"/>
        </w:rPr>
        <w:t>ТС</w:t>
      </w:r>
      <w:r w:rsidRPr="00E00E56">
        <w:rPr>
          <w:rFonts w:ascii="Arial" w:eastAsia="Calibri" w:hAnsi="Arial" w:cs="Arial"/>
          <w:szCs w:val="20"/>
          <w:lang w:val="ru-RU"/>
        </w:rPr>
        <w:t>), вместимостью и по тоннажу, заявленному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для доставки Груза </w:t>
      </w:r>
      <w:r w:rsidR="00B652D6" w:rsidRPr="00E00E56">
        <w:rPr>
          <w:rFonts w:ascii="Arial" w:eastAsia="Calibri" w:hAnsi="Arial" w:cs="Arial"/>
          <w:szCs w:val="20"/>
          <w:lang w:val="ru-RU"/>
        </w:rPr>
        <w:t>Грузоп</w:t>
      </w:r>
      <w:r w:rsidRPr="00E00E56">
        <w:rPr>
          <w:rFonts w:ascii="Arial" w:eastAsia="Calibri" w:hAnsi="Arial" w:cs="Arial"/>
          <w:szCs w:val="20"/>
          <w:lang w:val="ru-RU"/>
        </w:rPr>
        <w:t xml:space="preserve">олучателю </w:t>
      </w:r>
      <w:proofErr w:type="spellStart"/>
      <w:r w:rsidRPr="00E00E56">
        <w:rPr>
          <w:rFonts w:ascii="Arial" w:eastAsia="Calibri" w:hAnsi="Arial" w:cs="Arial"/>
          <w:szCs w:val="20"/>
        </w:rPr>
        <w:t>Груза</w:t>
      </w:r>
      <w:proofErr w:type="spellEnd"/>
      <w:r w:rsidR="00B652D6" w:rsidRPr="00E00E56">
        <w:rPr>
          <w:rFonts w:ascii="Arial" w:eastAsia="Calibri" w:hAnsi="Arial" w:cs="Arial"/>
          <w:szCs w:val="20"/>
          <w:lang w:val="ru-RU"/>
        </w:rPr>
        <w:t>.</w:t>
      </w:r>
    </w:p>
    <w:p w14:paraId="02F0B01D" w14:textId="6DB4B07E" w:rsidR="00E7361A" w:rsidRPr="00E00E56" w:rsidRDefault="00E7361A" w:rsidP="00E00E56">
      <w:pPr>
        <w:pStyle w:val="a3"/>
        <w:numPr>
          <w:ilvl w:val="1"/>
          <w:numId w:val="29"/>
        </w:numP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При оказании услуги по технологии выделенного транспорта</w:t>
      </w:r>
      <w:r w:rsidR="00AE46D2" w:rsidRPr="00E00E56">
        <w:rPr>
          <w:rFonts w:ascii="Arial" w:eastAsia="Calibri" w:hAnsi="Arial" w:cs="Arial"/>
          <w:szCs w:val="20"/>
          <w:lang w:val="ru-RU"/>
        </w:rPr>
        <w:t>/</w:t>
      </w:r>
      <w:r w:rsidR="00AE46D2" w:rsidRPr="00E00E56">
        <w:rPr>
          <w:rFonts w:ascii="Arial" w:eastAsia="Calibri" w:hAnsi="Arial" w:cs="Arial"/>
          <w:szCs w:val="20"/>
          <w:lang w:val="en-US"/>
        </w:rPr>
        <w:t>FTL</w:t>
      </w:r>
      <w:r w:rsidRPr="00E00E56">
        <w:rPr>
          <w:rFonts w:ascii="Arial" w:eastAsia="Calibri" w:hAnsi="Arial" w:cs="Arial"/>
          <w:szCs w:val="20"/>
          <w:lang w:val="ru-RU"/>
        </w:rPr>
        <w:t xml:space="preserve"> выбор маршрута (номер трассы, пункты остановок и т.п.), а также выбор транспортного средства для целей перевозки Груза </w:t>
      </w:r>
      <w:r w:rsidR="00AE46D2" w:rsidRPr="00E00E56">
        <w:rPr>
          <w:rFonts w:ascii="Arial" w:eastAsia="Calibri" w:hAnsi="Arial" w:cs="Arial"/>
          <w:szCs w:val="20"/>
          <w:lang w:val="ru-RU"/>
        </w:rPr>
        <w:t>Х5</w:t>
      </w:r>
      <w:r w:rsidRPr="00E00E56">
        <w:rPr>
          <w:rFonts w:ascii="Arial" w:eastAsia="Calibri" w:hAnsi="Arial" w:cs="Arial"/>
          <w:szCs w:val="20"/>
          <w:lang w:val="ru-RU"/>
        </w:rPr>
        <w:t xml:space="preserve"> осуществляет самостоятельно без согласования с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в интересах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если </w:t>
      </w:r>
      <w:r w:rsidR="00AE46D2" w:rsidRPr="00E00E56">
        <w:rPr>
          <w:rFonts w:ascii="Arial" w:eastAsia="Calibri" w:hAnsi="Arial" w:cs="Arial"/>
          <w:szCs w:val="20"/>
          <w:lang w:val="ru-RU"/>
        </w:rPr>
        <w:t>Заявкой</w:t>
      </w:r>
      <w:r w:rsidRPr="00E00E56">
        <w:rPr>
          <w:rFonts w:ascii="Arial" w:eastAsia="Calibri" w:hAnsi="Arial" w:cs="Arial"/>
          <w:szCs w:val="20"/>
          <w:lang w:val="ru-RU"/>
        </w:rPr>
        <w:t xml:space="preserve"> не согласовано иное.</w:t>
      </w:r>
    </w:p>
    <w:p w14:paraId="0889ADE7" w14:textId="7EC45503" w:rsidR="00AE46D2" w:rsidRPr="00E00E56" w:rsidRDefault="00E7361A" w:rsidP="00E00E56">
      <w:pPr>
        <w:pStyle w:val="a3"/>
        <w:widowControl w:val="0"/>
        <w:numPr>
          <w:ilvl w:val="1"/>
          <w:numId w:val="2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Style w:val="Hyperlink0"/>
          <w:rFonts w:ascii="Arial" w:eastAsia="Calibri" w:hAnsi="Arial" w:cs="Arial"/>
          <w:color w:val="auto"/>
          <w:szCs w:val="20"/>
          <w:lang w:val="ru-RU"/>
        </w:rPr>
      </w:pPr>
      <w:r w:rsidRPr="00E00E56">
        <w:rPr>
          <w:rStyle w:val="Hyperlink0"/>
          <w:rFonts w:ascii="Arial" w:eastAsia="Calibri" w:hAnsi="Arial" w:cs="Arial"/>
          <w:szCs w:val="20"/>
          <w:lang w:val="ru-RU"/>
        </w:rPr>
        <w:t>В случае изменения по инициативе К</w:t>
      </w:r>
      <w:r w:rsidR="00AE46D2" w:rsidRPr="00E00E56">
        <w:rPr>
          <w:rStyle w:val="Hyperlink0"/>
          <w:rFonts w:ascii="Arial" w:eastAsia="Calibri" w:hAnsi="Arial" w:cs="Arial"/>
          <w:szCs w:val="20"/>
          <w:lang w:val="ru-RU"/>
        </w:rPr>
        <w:t>А</w:t>
      </w:r>
      <w:r w:rsidRPr="00E00E56">
        <w:rPr>
          <w:rStyle w:val="Hyperlink0"/>
          <w:rFonts w:ascii="Arial" w:eastAsia="Calibri" w:hAnsi="Arial" w:cs="Arial"/>
          <w:szCs w:val="20"/>
          <w:lang w:val="ru-RU"/>
        </w:rPr>
        <w:t xml:space="preserve"> маршрута следования, вида транспорта, изменения Грузополучателя, после приема Груза </w:t>
      </w:r>
      <w:r w:rsidR="00AE46D2" w:rsidRPr="00E00E56">
        <w:rPr>
          <w:rStyle w:val="Hyperlink0"/>
          <w:rFonts w:ascii="Arial" w:eastAsia="Calibri" w:hAnsi="Arial" w:cs="Arial"/>
          <w:szCs w:val="20"/>
          <w:lang w:val="ru-RU"/>
        </w:rPr>
        <w:t>Х5</w:t>
      </w:r>
      <w:r w:rsidRPr="00E00E56">
        <w:rPr>
          <w:rStyle w:val="Hyperlink0"/>
          <w:rFonts w:ascii="Arial" w:eastAsia="Calibri" w:hAnsi="Arial" w:cs="Arial"/>
          <w:szCs w:val="20"/>
          <w:lang w:val="ru-RU"/>
        </w:rPr>
        <w:t>, К</w:t>
      </w:r>
      <w:r w:rsidR="00AE46D2" w:rsidRPr="00E00E56">
        <w:rPr>
          <w:rStyle w:val="Hyperlink0"/>
          <w:rFonts w:ascii="Arial" w:eastAsia="Calibri" w:hAnsi="Arial" w:cs="Arial"/>
          <w:szCs w:val="20"/>
          <w:lang w:val="ru-RU"/>
        </w:rPr>
        <w:t>А</w:t>
      </w:r>
      <w:r w:rsidRPr="00E00E56">
        <w:rPr>
          <w:rStyle w:val="Hyperlink0"/>
          <w:rFonts w:ascii="Arial" w:eastAsia="Calibri" w:hAnsi="Arial" w:cs="Arial"/>
          <w:szCs w:val="20"/>
          <w:lang w:val="ru-RU"/>
        </w:rPr>
        <w:t xml:space="preserve"> обязан оплатить стоимость услуг </w:t>
      </w:r>
      <w:r w:rsidR="00AE46D2" w:rsidRPr="00E00E56">
        <w:rPr>
          <w:rStyle w:val="Hyperlink0"/>
          <w:rFonts w:ascii="Arial" w:eastAsia="Calibri" w:hAnsi="Arial" w:cs="Arial"/>
          <w:szCs w:val="20"/>
          <w:lang w:val="ru-RU"/>
        </w:rPr>
        <w:t>Х5</w:t>
      </w:r>
      <w:r w:rsidRPr="00E00E56">
        <w:rPr>
          <w:rStyle w:val="Hyperlink0"/>
          <w:rFonts w:ascii="Arial" w:eastAsia="Calibri" w:hAnsi="Arial" w:cs="Arial"/>
          <w:szCs w:val="20"/>
          <w:lang w:val="ru-RU"/>
        </w:rPr>
        <w:t xml:space="preserve">, согласованную в </w:t>
      </w:r>
      <w:r w:rsidR="00AE46D2" w:rsidRPr="00E00E56">
        <w:rPr>
          <w:rStyle w:val="Hyperlink0"/>
          <w:rFonts w:ascii="Arial" w:eastAsia="Calibri" w:hAnsi="Arial" w:cs="Arial"/>
          <w:szCs w:val="20"/>
          <w:lang w:val="ru-RU"/>
        </w:rPr>
        <w:t>Заявке</w:t>
      </w:r>
      <w:r w:rsidRPr="00E00E56">
        <w:rPr>
          <w:rStyle w:val="Hyperlink0"/>
          <w:rFonts w:ascii="Arial" w:eastAsia="Calibri" w:hAnsi="Arial" w:cs="Arial"/>
          <w:szCs w:val="20"/>
          <w:lang w:val="ru-RU"/>
        </w:rPr>
        <w:t xml:space="preserve"> и дополнительные расходы </w:t>
      </w:r>
      <w:r w:rsidR="00AE46D2" w:rsidRPr="00E00E56">
        <w:rPr>
          <w:rStyle w:val="Hyperlink0"/>
          <w:rFonts w:ascii="Arial" w:eastAsia="Calibri" w:hAnsi="Arial" w:cs="Arial"/>
          <w:szCs w:val="20"/>
          <w:lang w:val="ru-RU"/>
        </w:rPr>
        <w:t>Х5</w:t>
      </w:r>
      <w:r w:rsidR="00036EF2" w:rsidRPr="00E00E56">
        <w:rPr>
          <w:rFonts w:ascii="Arial" w:eastAsia="Calibri" w:hAnsi="Arial" w:cs="Arial"/>
          <w:szCs w:val="20"/>
          <w:lang w:val="ru-RU"/>
        </w:rPr>
        <w:t>, которые могут возникнуть в следствии таких изменений</w:t>
      </w:r>
      <w:r w:rsidRPr="00E00E56">
        <w:rPr>
          <w:rStyle w:val="Hyperlink0"/>
          <w:rFonts w:ascii="Arial" w:eastAsia="Calibri" w:hAnsi="Arial" w:cs="Arial"/>
          <w:szCs w:val="20"/>
          <w:lang w:val="ru-RU"/>
        </w:rPr>
        <w:t>.</w:t>
      </w:r>
    </w:p>
    <w:p w14:paraId="222DE569" w14:textId="77777777" w:rsidR="00AE46D2" w:rsidRPr="00E00E56" w:rsidRDefault="00AE46D2"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p>
    <w:p w14:paraId="77636DA7" w14:textId="42E7DFEA" w:rsidR="00E7361A" w:rsidRPr="00E00E56" w:rsidRDefault="00E7361A" w:rsidP="00FD54DC">
      <w:pPr>
        <w:pStyle w:val="a3"/>
        <w:widowControl w:val="0"/>
        <w:numPr>
          <w:ilvl w:val="0"/>
          <w:numId w:val="2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center"/>
        <w:rPr>
          <w:rStyle w:val="afa"/>
          <w:rFonts w:ascii="Arial" w:eastAsia="Calibri" w:hAnsi="Arial" w:cs="Arial"/>
          <w:szCs w:val="20"/>
          <w:lang w:val="ru-RU"/>
        </w:rPr>
      </w:pPr>
      <w:r w:rsidRPr="00E00E56">
        <w:rPr>
          <w:rStyle w:val="afa"/>
          <w:rFonts w:ascii="Arial" w:eastAsia="Calibri" w:hAnsi="Arial" w:cs="Arial"/>
          <w:szCs w:val="20"/>
          <w:lang w:val="ru-RU"/>
        </w:rPr>
        <w:t>ПОРЯДОК ПРИЕМА</w:t>
      </w:r>
      <w:r w:rsidR="007B733D" w:rsidRPr="00E00E56">
        <w:rPr>
          <w:rStyle w:val="afa"/>
          <w:rFonts w:ascii="Arial" w:eastAsia="Calibri" w:hAnsi="Arial" w:cs="Arial"/>
          <w:szCs w:val="20"/>
          <w:lang w:val="ru-RU"/>
        </w:rPr>
        <w:t xml:space="preserve"> </w:t>
      </w:r>
      <w:r w:rsidRPr="00E00E56">
        <w:rPr>
          <w:rStyle w:val="afa"/>
          <w:rFonts w:ascii="Arial" w:eastAsia="Calibri" w:hAnsi="Arial" w:cs="Arial"/>
          <w:szCs w:val="20"/>
          <w:lang w:val="ru-RU"/>
        </w:rPr>
        <w:t>И ВЫДАЧИ ГРУЗА</w:t>
      </w:r>
    </w:p>
    <w:p w14:paraId="3C728ABE" w14:textId="77777777" w:rsidR="00E7361A" w:rsidRPr="00E00E56" w:rsidRDefault="00E7361A"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Style w:val="afa"/>
          <w:rFonts w:ascii="Arial" w:eastAsia="Calibri" w:hAnsi="Arial" w:cs="Arial"/>
          <w:szCs w:val="20"/>
          <w:lang w:val="ru-RU"/>
        </w:rPr>
      </w:pPr>
    </w:p>
    <w:p w14:paraId="1141643B" w14:textId="77777777" w:rsidR="00E7361A" w:rsidRPr="00E00E56" w:rsidRDefault="00E7361A" w:rsidP="00E00E56">
      <w:pPr>
        <w:pStyle w:val="a3"/>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Style w:val="Hyperlink0"/>
          <w:rFonts w:ascii="Arial" w:eastAsia="Calibri" w:hAnsi="Arial" w:cs="Arial"/>
          <w:szCs w:val="20"/>
        </w:rPr>
      </w:pPr>
      <w:proofErr w:type="spellStart"/>
      <w:r w:rsidRPr="00E00E56">
        <w:rPr>
          <w:rStyle w:val="Hyperlink0"/>
          <w:rFonts w:ascii="Arial" w:eastAsia="Calibri" w:hAnsi="Arial" w:cs="Arial"/>
          <w:szCs w:val="20"/>
        </w:rPr>
        <w:t>Прием</w:t>
      </w:r>
      <w:proofErr w:type="spellEnd"/>
      <w:r w:rsidRPr="00E00E56">
        <w:rPr>
          <w:rStyle w:val="Hyperlink0"/>
          <w:rFonts w:ascii="Arial" w:eastAsia="Calibri" w:hAnsi="Arial" w:cs="Arial"/>
          <w:szCs w:val="20"/>
        </w:rPr>
        <w:t xml:space="preserve"> </w:t>
      </w:r>
      <w:proofErr w:type="spellStart"/>
      <w:r w:rsidRPr="00E00E56">
        <w:rPr>
          <w:rStyle w:val="Hyperlink0"/>
          <w:rFonts w:ascii="Arial" w:eastAsia="Calibri" w:hAnsi="Arial" w:cs="Arial"/>
          <w:szCs w:val="20"/>
        </w:rPr>
        <w:t>Груза</w:t>
      </w:r>
      <w:proofErr w:type="spellEnd"/>
      <w:r w:rsidRPr="00E00E56">
        <w:rPr>
          <w:rStyle w:val="Hyperlink0"/>
          <w:rFonts w:ascii="Arial" w:eastAsia="Calibri" w:hAnsi="Arial" w:cs="Arial"/>
          <w:szCs w:val="20"/>
        </w:rPr>
        <w:t>:</w:t>
      </w:r>
    </w:p>
    <w:p w14:paraId="14AEF0AC" w14:textId="283C4769" w:rsidR="00E7361A" w:rsidRPr="00E00E56" w:rsidRDefault="00E7361A" w:rsidP="00E00E56">
      <w:pPr>
        <w:pStyle w:val="a3"/>
        <w:widowControl w:val="0"/>
        <w:numPr>
          <w:ilvl w:val="2"/>
          <w:numId w:val="33"/>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Style w:val="Hyperlink0"/>
          <w:rFonts w:ascii="Arial" w:eastAsia="Calibri" w:hAnsi="Arial" w:cs="Arial"/>
          <w:szCs w:val="20"/>
          <w:lang w:val="ru-RU"/>
        </w:rPr>
        <w:t xml:space="preserve">Стороны согласовали, что представитель </w:t>
      </w:r>
      <w:r w:rsidR="00AE46D2" w:rsidRPr="00E00E56">
        <w:rPr>
          <w:rStyle w:val="Hyperlink0"/>
          <w:rFonts w:ascii="Arial" w:eastAsia="Calibri" w:hAnsi="Arial" w:cs="Arial"/>
          <w:szCs w:val="20"/>
          <w:lang w:val="ru-RU"/>
        </w:rPr>
        <w:t xml:space="preserve">Х5 </w:t>
      </w:r>
      <w:r w:rsidRPr="00E00E56">
        <w:rPr>
          <w:rStyle w:val="Hyperlink0"/>
          <w:rFonts w:ascii="Arial" w:eastAsia="Calibri" w:hAnsi="Arial" w:cs="Arial"/>
          <w:szCs w:val="20"/>
          <w:lang w:val="ru-RU"/>
        </w:rPr>
        <w:t xml:space="preserve">принимает Груз без проверки Груза по количеству, качеству и ассортименту, без </w:t>
      </w:r>
      <w:proofErr w:type="spellStart"/>
      <w:r w:rsidRPr="00E00E56">
        <w:rPr>
          <w:rStyle w:val="Hyperlink0"/>
          <w:rFonts w:ascii="Arial" w:eastAsia="Calibri" w:hAnsi="Arial" w:cs="Arial"/>
          <w:szCs w:val="20"/>
          <w:lang w:val="ru-RU"/>
        </w:rPr>
        <w:t>внутритарного</w:t>
      </w:r>
      <w:proofErr w:type="spellEnd"/>
      <w:r w:rsidRPr="00E00E56">
        <w:rPr>
          <w:rStyle w:val="Hyperlink0"/>
          <w:rFonts w:ascii="Arial" w:eastAsia="Calibri" w:hAnsi="Arial" w:cs="Arial"/>
          <w:szCs w:val="20"/>
          <w:lang w:val="ru-RU"/>
        </w:rPr>
        <w:t xml:space="preserve"> пересчета и определения стоимости Груза.</w:t>
      </w:r>
    </w:p>
    <w:p w14:paraId="21BA9EE8" w14:textId="248FFACC" w:rsidR="00E7361A" w:rsidRPr="00E00E56" w:rsidRDefault="00E7361A" w:rsidP="00E00E56">
      <w:pPr>
        <w:pStyle w:val="a3"/>
        <w:widowControl w:val="0"/>
        <w:numPr>
          <w:ilvl w:val="2"/>
          <w:numId w:val="33"/>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Style w:val="Hyperlink0"/>
          <w:rFonts w:ascii="Arial" w:eastAsia="Calibri" w:hAnsi="Arial" w:cs="Arial"/>
          <w:szCs w:val="20"/>
          <w:lang w:val="ru-RU"/>
        </w:rPr>
        <w:t xml:space="preserve">Факт передачи груза </w:t>
      </w:r>
      <w:r w:rsidR="00AE46D2" w:rsidRPr="00E00E56">
        <w:rPr>
          <w:rStyle w:val="Hyperlink0"/>
          <w:rFonts w:ascii="Arial" w:eastAsia="Calibri" w:hAnsi="Arial" w:cs="Arial"/>
          <w:szCs w:val="20"/>
          <w:lang w:val="ru-RU"/>
        </w:rPr>
        <w:t>Х5</w:t>
      </w:r>
      <w:r w:rsidRPr="00E00E56">
        <w:rPr>
          <w:rStyle w:val="Hyperlink0"/>
          <w:rFonts w:ascii="Arial" w:eastAsia="Calibri" w:hAnsi="Arial" w:cs="Arial"/>
          <w:szCs w:val="20"/>
          <w:lang w:val="ru-RU"/>
        </w:rPr>
        <w:t xml:space="preserve"> подтверждается отметкой представителя </w:t>
      </w:r>
      <w:r w:rsidR="00036EF2" w:rsidRPr="00E00E56">
        <w:rPr>
          <w:rStyle w:val="Hyperlink0"/>
          <w:rFonts w:ascii="Arial" w:eastAsia="Calibri" w:hAnsi="Arial" w:cs="Arial"/>
          <w:szCs w:val="20"/>
          <w:lang w:val="ru-RU"/>
        </w:rPr>
        <w:t xml:space="preserve">Х5 </w:t>
      </w:r>
      <w:r w:rsidRPr="00E00E56">
        <w:rPr>
          <w:rStyle w:val="Hyperlink0"/>
          <w:rFonts w:ascii="Arial" w:eastAsia="Calibri" w:hAnsi="Arial" w:cs="Arial"/>
          <w:szCs w:val="20"/>
          <w:lang w:val="ru-RU"/>
        </w:rPr>
        <w:t xml:space="preserve">о приёме груза к перевозке в ТрН. Датой приема Груза к перевозке считается дата, указанная в </w:t>
      </w:r>
      <w:proofErr w:type="spellStart"/>
      <w:r w:rsidRPr="00E00E56">
        <w:rPr>
          <w:rStyle w:val="Hyperlink0"/>
          <w:rFonts w:ascii="Arial" w:eastAsia="Calibri" w:hAnsi="Arial" w:cs="Arial"/>
          <w:szCs w:val="20"/>
          <w:lang w:val="ru-RU"/>
        </w:rPr>
        <w:t>ТрН</w:t>
      </w:r>
      <w:proofErr w:type="spellEnd"/>
      <w:r w:rsidR="00B652D6" w:rsidRPr="00E00E56">
        <w:rPr>
          <w:rStyle w:val="Hyperlink0"/>
          <w:rFonts w:ascii="Arial" w:eastAsia="Calibri" w:hAnsi="Arial" w:cs="Arial"/>
          <w:szCs w:val="20"/>
          <w:lang w:val="ru-RU"/>
        </w:rPr>
        <w:t>.</w:t>
      </w:r>
    </w:p>
    <w:p w14:paraId="0F6EDE36" w14:textId="223F6C49" w:rsidR="00E7361A" w:rsidRPr="00E00E56" w:rsidRDefault="00E7361A" w:rsidP="00E00E56">
      <w:pPr>
        <w:widowControl w:val="0"/>
        <w:numPr>
          <w:ilvl w:val="2"/>
          <w:numId w:val="33"/>
        </w:numPr>
        <w:pBdr>
          <w:top w:val="none" w:sz="4" w:space="0" w:color="000000"/>
          <w:left w:val="none" w:sz="4" w:space="0" w:color="000000"/>
          <w:bottom w:val="none" w:sz="4" w:space="0" w:color="000000"/>
          <w:right w:val="none" w:sz="4" w:space="0" w:color="000000"/>
          <w:between w:val="none" w:sz="4" w:space="0" w:color="000000"/>
        </w:pBdr>
        <w:tabs>
          <w:tab w:val="left" w:pos="1020"/>
          <w:tab w:val="left" w:pos="1418"/>
        </w:tabs>
        <w:spacing w:after="0" w:line="240" w:lineRule="auto"/>
        <w:ind w:left="0" w:firstLine="0"/>
        <w:jc w:val="both"/>
        <w:rPr>
          <w:rStyle w:val="Hyperlink0"/>
          <w:rFonts w:ascii="Arial" w:hAnsi="Arial" w:cs="Arial"/>
          <w:sz w:val="20"/>
          <w:szCs w:val="20"/>
        </w:rPr>
      </w:pPr>
      <w:r w:rsidRPr="00E00E56">
        <w:rPr>
          <w:rStyle w:val="Hyperlink0"/>
          <w:rFonts w:ascii="Arial" w:eastAsia="Calibri" w:hAnsi="Arial" w:cs="Arial"/>
          <w:sz w:val="20"/>
          <w:szCs w:val="20"/>
        </w:rPr>
        <w:t>Грузы должны предъявляться К</w:t>
      </w:r>
      <w:r w:rsidR="00AE46D2" w:rsidRPr="00E00E56">
        <w:rPr>
          <w:rStyle w:val="Hyperlink0"/>
          <w:rFonts w:ascii="Arial" w:eastAsia="Calibri" w:hAnsi="Arial" w:cs="Arial"/>
          <w:sz w:val="20"/>
          <w:szCs w:val="20"/>
        </w:rPr>
        <w:t>А</w:t>
      </w:r>
      <w:r w:rsidRPr="00E00E56">
        <w:rPr>
          <w:rStyle w:val="Hyperlink0"/>
          <w:rFonts w:ascii="Arial" w:eastAsia="Calibri" w:hAnsi="Arial" w:cs="Arial"/>
          <w:sz w:val="20"/>
          <w:szCs w:val="20"/>
        </w:rPr>
        <w:t xml:space="preserve"> (Грузоотправителем) к перевозке в исправной транспортной (внешней) упаковке, соответствующей государственным стандартам или техническим условиям, обеспечивающим полную сохранность Груза при перевозке. Погрузка Грузов, закрепление, укрытие, увязка Грузов и опломбирование грузовых отсеков должны производиться Грузоотправителем, если иное не согласовано Сторонами, в присутствии водителя ТС, который контролирует процесс погрузки. В случае принятия </w:t>
      </w:r>
      <w:r w:rsidR="00AE46D2" w:rsidRPr="00E00E56">
        <w:rPr>
          <w:rStyle w:val="Hyperlink0"/>
          <w:rFonts w:ascii="Arial" w:eastAsia="Calibri" w:hAnsi="Arial" w:cs="Arial"/>
          <w:sz w:val="20"/>
          <w:szCs w:val="20"/>
        </w:rPr>
        <w:t>Х5</w:t>
      </w:r>
      <w:r w:rsidRPr="00E00E56">
        <w:rPr>
          <w:rStyle w:val="Hyperlink0"/>
          <w:rFonts w:ascii="Arial" w:eastAsia="Calibri" w:hAnsi="Arial" w:cs="Arial"/>
          <w:sz w:val="20"/>
          <w:szCs w:val="20"/>
        </w:rPr>
        <w:t xml:space="preserve"> Груза с нарушенными пломбами, либо в поврежденной упаковке, Стороны составляют и подписывают коммерческий акт и делают соответствующую отметку в ТрН.</w:t>
      </w:r>
    </w:p>
    <w:p w14:paraId="310D371C" w14:textId="78012EE8" w:rsidR="00AE46D2" w:rsidRDefault="00AE46D2" w:rsidP="00E00E56">
      <w:pPr>
        <w:pStyle w:val="a3"/>
        <w:widowControl w:val="0"/>
        <w:numPr>
          <w:ilvl w:val="2"/>
          <w:numId w:val="33"/>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Style w:val="Hyperlink0"/>
          <w:rFonts w:ascii="Arial" w:eastAsia="Calibri" w:hAnsi="Arial" w:cs="Arial"/>
          <w:szCs w:val="20"/>
          <w:lang w:val="ru-RU"/>
        </w:rPr>
        <w:t>КА</w:t>
      </w:r>
      <w:r w:rsidR="00E7361A" w:rsidRPr="00E00E56">
        <w:rPr>
          <w:rStyle w:val="Hyperlink0"/>
          <w:rFonts w:ascii="Arial" w:eastAsia="Calibri" w:hAnsi="Arial" w:cs="Arial"/>
          <w:szCs w:val="20"/>
          <w:lang w:val="ru-RU"/>
        </w:rPr>
        <w:t xml:space="preserve"> обязан обеспечить отправку Груза </w:t>
      </w:r>
      <w:r w:rsidR="00B652D6" w:rsidRPr="00E00E56">
        <w:rPr>
          <w:rStyle w:val="Hyperlink0"/>
          <w:rFonts w:ascii="Arial" w:eastAsia="Calibri" w:hAnsi="Arial" w:cs="Arial"/>
          <w:szCs w:val="20"/>
          <w:lang w:val="ru-RU"/>
        </w:rPr>
        <w:t>Г</w:t>
      </w:r>
      <w:r w:rsidR="00E7361A" w:rsidRPr="00E00E56">
        <w:rPr>
          <w:rStyle w:val="Hyperlink0"/>
          <w:rFonts w:ascii="Arial" w:eastAsia="Calibri" w:hAnsi="Arial" w:cs="Arial"/>
          <w:szCs w:val="20"/>
          <w:lang w:val="ru-RU"/>
        </w:rPr>
        <w:t>рузоотправителем</w:t>
      </w:r>
      <w:r w:rsidR="00E7361A" w:rsidRPr="00E00E56">
        <w:rPr>
          <w:rFonts w:ascii="Arial" w:eastAsia="Calibri" w:hAnsi="Arial" w:cs="Arial"/>
          <w:szCs w:val="20"/>
          <w:lang w:val="ru-RU"/>
        </w:rPr>
        <w:t xml:space="preserve"> из начальной точки маршрута, которая определяется на основании </w:t>
      </w:r>
      <w:r w:rsidRPr="00E00E56">
        <w:rPr>
          <w:rFonts w:ascii="Arial" w:eastAsia="Calibri" w:hAnsi="Arial" w:cs="Arial"/>
          <w:szCs w:val="20"/>
          <w:lang w:val="ru-RU"/>
        </w:rPr>
        <w:t>Заявки</w:t>
      </w:r>
      <w:r w:rsidR="00E7361A" w:rsidRPr="00E00E56">
        <w:rPr>
          <w:rFonts w:ascii="Arial" w:eastAsia="Calibri" w:hAnsi="Arial" w:cs="Arial"/>
          <w:szCs w:val="20"/>
          <w:lang w:val="ru-RU"/>
        </w:rPr>
        <w:t xml:space="preserve">. </w:t>
      </w:r>
    </w:p>
    <w:p w14:paraId="607180DA" w14:textId="77777777" w:rsidR="00FD54DC" w:rsidRPr="00E00E56" w:rsidRDefault="00FD54DC" w:rsidP="00FD54DC">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p>
    <w:p w14:paraId="5DC2C751" w14:textId="77777777" w:rsidR="00AE46D2" w:rsidRPr="00E00E56" w:rsidRDefault="00AE46D2" w:rsidP="00E00E56">
      <w:pPr>
        <w:pStyle w:val="a3"/>
        <w:widowControl w:val="0"/>
        <w:numPr>
          <w:ilvl w:val="1"/>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rPr>
      </w:pPr>
      <w:r w:rsidRPr="00E00E56">
        <w:rPr>
          <w:rFonts w:ascii="Arial" w:eastAsia="Calibri" w:hAnsi="Arial" w:cs="Arial"/>
          <w:szCs w:val="20"/>
          <w:lang w:val="ru-RU"/>
        </w:rPr>
        <w:t>Х5</w:t>
      </w:r>
      <w:r w:rsidR="00E7361A" w:rsidRPr="00E00E56">
        <w:rPr>
          <w:rFonts w:ascii="Arial" w:eastAsia="Calibri" w:hAnsi="Arial" w:cs="Arial"/>
          <w:szCs w:val="20"/>
        </w:rPr>
        <w:t xml:space="preserve"> </w:t>
      </w:r>
      <w:proofErr w:type="spellStart"/>
      <w:r w:rsidR="00E7361A" w:rsidRPr="00E00E56">
        <w:rPr>
          <w:rFonts w:ascii="Arial" w:eastAsia="Calibri" w:hAnsi="Arial" w:cs="Arial"/>
          <w:szCs w:val="20"/>
        </w:rPr>
        <w:t>обязан</w:t>
      </w:r>
      <w:proofErr w:type="spellEnd"/>
      <w:r w:rsidR="00E7361A" w:rsidRPr="00E00E56">
        <w:rPr>
          <w:rFonts w:ascii="Arial" w:eastAsia="Calibri" w:hAnsi="Arial" w:cs="Arial"/>
          <w:szCs w:val="20"/>
        </w:rPr>
        <w:t>:</w:t>
      </w:r>
    </w:p>
    <w:p w14:paraId="0F6A8F70" w14:textId="77777777"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 xml:space="preserve">Предоставлять под загрузку исправные ТС, отвечающие техническим и санитарным требованиям к перевозкам данного вида Груза, в согласованные с </w:t>
      </w:r>
      <w:r w:rsidR="00AE46D2" w:rsidRPr="00E00E56">
        <w:rPr>
          <w:rFonts w:ascii="Arial" w:eastAsia="Calibri" w:hAnsi="Arial" w:cs="Arial"/>
          <w:szCs w:val="20"/>
          <w:lang w:val="ru-RU"/>
        </w:rPr>
        <w:t>КА</w:t>
      </w:r>
      <w:r w:rsidRPr="00E00E56">
        <w:rPr>
          <w:rFonts w:ascii="Arial" w:eastAsia="Calibri" w:hAnsi="Arial" w:cs="Arial"/>
          <w:szCs w:val="20"/>
          <w:lang w:val="ru-RU"/>
        </w:rPr>
        <w:t xml:space="preserve"> сроки;</w:t>
      </w:r>
    </w:p>
    <w:p w14:paraId="7C9CBE2A" w14:textId="77777777"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Обеспечивать принятие Груза к перевозке, контроль загрузки, размещения, крепления Груза, целостности его упаковки, предупреждение</w:t>
      </w:r>
      <w:r w:rsidR="00AE46D2" w:rsidRPr="00E00E56">
        <w:rPr>
          <w:rFonts w:ascii="Arial" w:eastAsia="Calibri" w:hAnsi="Arial" w:cs="Arial"/>
          <w:szCs w:val="20"/>
          <w:lang w:val="ru-RU"/>
        </w:rPr>
        <w:t xml:space="preserve"> КА</w:t>
      </w:r>
      <w:r w:rsidRPr="00E00E56">
        <w:rPr>
          <w:rFonts w:ascii="Arial" w:eastAsia="Calibri" w:hAnsi="Arial" w:cs="Arial"/>
          <w:szCs w:val="20"/>
          <w:lang w:val="ru-RU"/>
        </w:rPr>
        <w:t xml:space="preserve"> о выявленных при контроле нарушениях, а также о перегрузке ТС. При невозможности контроля загрузки представитель </w:t>
      </w:r>
      <w:r w:rsidR="00AE46D2" w:rsidRPr="00E00E56">
        <w:rPr>
          <w:rFonts w:ascii="Arial" w:eastAsia="Calibri" w:hAnsi="Arial" w:cs="Arial"/>
          <w:szCs w:val="20"/>
          <w:lang w:val="ru-RU"/>
        </w:rPr>
        <w:t>Х5</w:t>
      </w:r>
      <w:r w:rsidRPr="00E00E56">
        <w:rPr>
          <w:rFonts w:ascii="Arial" w:eastAsia="Calibri" w:hAnsi="Arial" w:cs="Arial"/>
          <w:szCs w:val="20"/>
          <w:lang w:val="ru-RU"/>
        </w:rPr>
        <w:t xml:space="preserve"> обязан сделать об этом оговорки в ТрН;</w:t>
      </w:r>
    </w:p>
    <w:p w14:paraId="4E4E6B28" w14:textId="77777777"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Отправлять</w:t>
      </w:r>
      <w:r w:rsidR="00AE46D2" w:rsidRPr="00E00E56">
        <w:rPr>
          <w:rFonts w:ascii="Arial" w:eastAsia="Calibri" w:hAnsi="Arial" w:cs="Arial"/>
          <w:szCs w:val="20"/>
          <w:lang w:val="ru-RU"/>
        </w:rPr>
        <w:t xml:space="preserve"> КА</w:t>
      </w:r>
      <w:r w:rsidRPr="00E00E56">
        <w:rPr>
          <w:rFonts w:ascii="Arial" w:eastAsia="Calibri" w:hAnsi="Arial" w:cs="Arial"/>
          <w:szCs w:val="20"/>
          <w:lang w:val="ru-RU"/>
        </w:rPr>
        <w:t xml:space="preserve"> инструкции для дальнейшего следования Груза после перегруза на другое транспортное средство или оформления документов на терминале;</w:t>
      </w:r>
    </w:p>
    <w:p w14:paraId="78E75E56" w14:textId="6D625B54"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 xml:space="preserve">Обеспечивать проверку точности данных, указанных в товарных и транспортных документах исключительно в отношении числа грузовых мест, а также правильность маркировки и нумерации грузовых мест. При невозможности проверки правильности указанных данных, а также внешнего состояния Груза и его упаковки, представитель </w:t>
      </w:r>
      <w:r w:rsidR="00AE46D2" w:rsidRPr="00E00E56">
        <w:rPr>
          <w:rFonts w:ascii="Arial" w:eastAsia="Calibri" w:hAnsi="Arial" w:cs="Arial"/>
          <w:szCs w:val="20"/>
          <w:lang w:val="ru-RU"/>
        </w:rPr>
        <w:t>Х5</w:t>
      </w:r>
      <w:r w:rsidRPr="00E00E56">
        <w:rPr>
          <w:rFonts w:ascii="Arial" w:eastAsia="Calibri" w:hAnsi="Arial" w:cs="Arial"/>
          <w:szCs w:val="20"/>
          <w:lang w:val="ru-RU"/>
        </w:rPr>
        <w:t>, обязан сделать соответствующие оговорки об этом в транспортной накладной;</w:t>
      </w:r>
    </w:p>
    <w:p w14:paraId="5C849EFC" w14:textId="0A2F13AA"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 xml:space="preserve">Обеспечивать передачу </w:t>
      </w:r>
      <w:r w:rsidR="00AE46D2" w:rsidRPr="00E00E56">
        <w:rPr>
          <w:rFonts w:ascii="Arial" w:eastAsia="Calibri" w:hAnsi="Arial" w:cs="Arial"/>
          <w:szCs w:val="20"/>
          <w:lang w:val="ru-RU"/>
        </w:rPr>
        <w:t xml:space="preserve">КА </w:t>
      </w:r>
      <w:r w:rsidRPr="00E00E56">
        <w:rPr>
          <w:rFonts w:ascii="Arial" w:eastAsia="Calibri" w:hAnsi="Arial" w:cs="Arial"/>
          <w:szCs w:val="20"/>
          <w:lang w:val="ru-RU"/>
        </w:rPr>
        <w:t xml:space="preserve">документов, подтверждающих выполнение с отметкой о приеме/сдаче Груза и других подтверждающих соответствующую перевозку документов, а также документов, подтверждающих дополнительные затраты </w:t>
      </w:r>
      <w:r w:rsidR="00AE46D2" w:rsidRPr="00E00E56">
        <w:rPr>
          <w:rFonts w:ascii="Arial" w:eastAsia="Calibri" w:hAnsi="Arial" w:cs="Arial"/>
          <w:szCs w:val="20"/>
          <w:lang w:val="ru-RU"/>
        </w:rPr>
        <w:t>Х5</w:t>
      </w:r>
      <w:r w:rsidRPr="00E00E56">
        <w:rPr>
          <w:rFonts w:ascii="Arial" w:eastAsia="Calibri" w:hAnsi="Arial" w:cs="Arial"/>
          <w:szCs w:val="20"/>
          <w:lang w:val="ru-RU"/>
        </w:rPr>
        <w:t xml:space="preserve"> по перевозке</w:t>
      </w:r>
      <w:r w:rsidR="00AF1D65" w:rsidRPr="00E00E56">
        <w:rPr>
          <w:rFonts w:ascii="Arial" w:eastAsia="Calibri" w:hAnsi="Arial" w:cs="Arial"/>
          <w:szCs w:val="20"/>
          <w:lang w:val="ru-RU"/>
        </w:rPr>
        <w:t xml:space="preserve">. При этом </w:t>
      </w:r>
      <w:r w:rsidR="00FD54DC">
        <w:rPr>
          <w:rFonts w:ascii="Arial" w:eastAsia="Calibri" w:hAnsi="Arial" w:cs="Arial"/>
          <w:szCs w:val="20"/>
          <w:lang w:val="ru-RU"/>
        </w:rPr>
        <w:t>С</w:t>
      </w:r>
      <w:r w:rsidR="00AF1D65" w:rsidRPr="00E00E56">
        <w:rPr>
          <w:rFonts w:ascii="Arial" w:eastAsia="Calibri" w:hAnsi="Arial" w:cs="Arial"/>
          <w:szCs w:val="20"/>
          <w:lang w:val="ru-RU"/>
        </w:rPr>
        <w:t xml:space="preserve">тороны договорились, что </w:t>
      </w:r>
      <w:proofErr w:type="gramStart"/>
      <w:r w:rsidR="004F67A3" w:rsidRPr="00E00E56">
        <w:rPr>
          <w:rFonts w:ascii="Arial" w:eastAsia="Calibri" w:hAnsi="Arial" w:cs="Arial"/>
          <w:szCs w:val="20"/>
          <w:lang w:val="ru-RU"/>
        </w:rPr>
        <w:t xml:space="preserve">фото </w:t>
      </w:r>
      <w:r w:rsidR="00AF1D65" w:rsidRPr="00E00E56">
        <w:rPr>
          <w:rFonts w:ascii="Arial" w:eastAsia="Calibri" w:hAnsi="Arial" w:cs="Arial"/>
          <w:szCs w:val="20"/>
          <w:lang w:val="ru-RU"/>
        </w:rPr>
        <w:t>докумен</w:t>
      </w:r>
      <w:r w:rsidR="004F67A3" w:rsidRPr="00E00E56">
        <w:rPr>
          <w:rFonts w:ascii="Arial" w:eastAsia="Calibri" w:hAnsi="Arial" w:cs="Arial"/>
          <w:szCs w:val="20"/>
          <w:lang w:val="ru-RU"/>
        </w:rPr>
        <w:t>тов</w:t>
      </w:r>
      <w:proofErr w:type="gramEnd"/>
      <w:r w:rsidR="00AF1D65" w:rsidRPr="00E00E56">
        <w:rPr>
          <w:rFonts w:ascii="Arial" w:eastAsia="Calibri" w:hAnsi="Arial" w:cs="Arial"/>
          <w:szCs w:val="20"/>
          <w:lang w:val="ru-RU"/>
        </w:rPr>
        <w:t>, высланны</w:t>
      </w:r>
      <w:r w:rsidR="00FD54DC">
        <w:rPr>
          <w:rFonts w:ascii="Arial" w:eastAsia="Calibri" w:hAnsi="Arial" w:cs="Arial"/>
          <w:szCs w:val="20"/>
          <w:lang w:val="ru-RU"/>
        </w:rPr>
        <w:t>х</w:t>
      </w:r>
      <w:r w:rsidR="00AF1D65" w:rsidRPr="00E00E56">
        <w:rPr>
          <w:rFonts w:ascii="Arial" w:eastAsia="Calibri" w:hAnsi="Arial" w:cs="Arial"/>
          <w:szCs w:val="20"/>
          <w:lang w:val="ru-RU"/>
        </w:rPr>
        <w:t xml:space="preserve"> КА на адрес </w:t>
      </w:r>
      <w:r w:rsidR="004F67A3" w:rsidRPr="00E00E56">
        <w:rPr>
          <w:rFonts w:ascii="Arial" w:eastAsia="Calibri" w:hAnsi="Arial" w:cs="Arial"/>
          <w:szCs w:val="20"/>
          <w:lang w:val="ru-RU"/>
        </w:rPr>
        <w:t>электронной почты,</w:t>
      </w:r>
      <w:r w:rsidR="00AF1D65" w:rsidRPr="00E00E56">
        <w:rPr>
          <w:rFonts w:ascii="Arial" w:eastAsia="Calibri" w:hAnsi="Arial" w:cs="Arial"/>
          <w:szCs w:val="20"/>
          <w:lang w:val="ru-RU"/>
        </w:rPr>
        <w:t xml:space="preserve"> име</w:t>
      </w:r>
      <w:r w:rsidR="004F67A3" w:rsidRPr="00E00E56">
        <w:rPr>
          <w:rFonts w:ascii="Arial" w:eastAsia="Calibri" w:hAnsi="Arial" w:cs="Arial"/>
          <w:szCs w:val="20"/>
          <w:lang w:val="ru-RU"/>
        </w:rPr>
        <w:t>ю</w:t>
      </w:r>
      <w:r w:rsidR="00AF1D65" w:rsidRPr="00E00E56">
        <w:rPr>
          <w:rFonts w:ascii="Arial" w:eastAsia="Calibri" w:hAnsi="Arial" w:cs="Arial"/>
          <w:szCs w:val="20"/>
          <w:lang w:val="ru-RU"/>
        </w:rPr>
        <w:t xml:space="preserve">т </w:t>
      </w:r>
      <w:r w:rsidR="00FD54DC">
        <w:rPr>
          <w:rFonts w:ascii="Arial" w:eastAsia="Calibri" w:hAnsi="Arial" w:cs="Arial"/>
          <w:szCs w:val="20"/>
          <w:lang w:val="ru-RU"/>
        </w:rPr>
        <w:t xml:space="preserve">юридическую </w:t>
      </w:r>
      <w:r w:rsidR="00AF1D65" w:rsidRPr="00E00E56">
        <w:rPr>
          <w:rFonts w:ascii="Arial" w:eastAsia="Calibri" w:hAnsi="Arial" w:cs="Arial"/>
          <w:szCs w:val="20"/>
          <w:lang w:val="ru-RU"/>
        </w:rPr>
        <w:t>силу и буд</w:t>
      </w:r>
      <w:r w:rsidR="00FD54DC">
        <w:rPr>
          <w:rFonts w:ascii="Arial" w:eastAsia="Calibri" w:hAnsi="Arial" w:cs="Arial"/>
          <w:szCs w:val="20"/>
          <w:lang w:val="ru-RU"/>
        </w:rPr>
        <w:t>у</w:t>
      </w:r>
      <w:r w:rsidR="00AF1D65" w:rsidRPr="00E00E56">
        <w:rPr>
          <w:rFonts w:ascii="Arial" w:eastAsia="Calibri" w:hAnsi="Arial" w:cs="Arial"/>
          <w:szCs w:val="20"/>
          <w:lang w:val="ru-RU"/>
        </w:rPr>
        <w:t>т принят</w:t>
      </w:r>
      <w:r w:rsidR="00FD54DC">
        <w:rPr>
          <w:rFonts w:ascii="Arial" w:eastAsia="Calibri" w:hAnsi="Arial" w:cs="Arial"/>
          <w:szCs w:val="20"/>
          <w:lang w:val="ru-RU"/>
        </w:rPr>
        <w:t>ы</w:t>
      </w:r>
      <w:r w:rsidR="00AF1D65" w:rsidRPr="00E00E56">
        <w:rPr>
          <w:rFonts w:ascii="Arial" w:eastAsia="Calibri" w:hAnsi="Arial" w:cs="Arial"/>
          <w:szCs w:val="20"/>
          <w:lang w:val="ru-RU"/>
        </w:rPr>
        <w:t xml:space="preserve"> к оплате за </w:t>
      </w:r>
      <w:r w:rsidR="004F67A3" w:rsidRPr="00E00E56">
        <w:rPr>
          <w:rFonts w:ascii="Arial" w:eastAsia="Calibri" w:hAnsi="Arial" w:cs="Arial"/>
          <w:szCs w:val="20"/>
          <w:lang w:val="ru-RU"/>
        </w:rPr>
        <w:t>выполненные заявки</w:t>
      </w:r>
      <w:r w:rsidRPr="00E00E56">
        <w:rPr>
          <w:rFonts w:ascii="Arial" w:eastAsia="Calibri" w:hAnsi="Arial" w:cs="Arial"/>
          <w:szCs w:val="20"/>
          <w:lang w:val="ru-RU"/>
        </w:rPr>
        <w:t>;</w:t>
      </w:r>
    </w:p>
    <w:p w14:paraId="3B804722" w14:textId="77777777"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Организовывать перевалку Груза в случае аварий, дорожно-транспортных происшествий, при которых невозможно продолжение перевозки тем же ТС;</w:t>
      </w:r>
    </w:p>
    <w:p w14:paraId="1CCC774C" w14:textId="77777777" w:rsidR="00AE46D2"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b/>
          <w:bCs/>
          <w:szCs w:val="20"/>
          <w:lang w:val="ru-RU"/>
        </w:rPr>
      </w:pPr>
      <w:r w:rsidRPr="00E00E56">
        <w:rPr>
          <w:rFonts w:ascii="Arial" w:eastAsia="Calibri" w:hAnsi="Arial" w:cs="Arial"/>
          <w:szCs w:val="20"/>
          <w:lang w:val="ru-RU"/>
        </w:rPr>
        <w:t>По требованию К</w:t>
      </w:r>
      <w:r w:rsidR="00AE46D2" w:rsidRPr="00E00E56">
        <w:rPr>
          <w:rFonts w:ascii="Arial" w:eastAsia="Calibri" w:hAnsi="Arial" w:cs="Arial"/>
          <w:szCs w:val="20"/>
          <w:lang w:val="ru-RU"/>
        </w:rPr>
        <w:t xml:space="preserve">А </w:t>
      </w:r>
      <w:r w:rsidRPr="00E00E56">
        <w:rPr>
          <w:rFonts w:ascii="Arial" w:eastAsia="Calibri" w:hAnsi="Arial" w:cs="Arial"/>
          <w:szCs w:val="20"/>
          <w:lang w:val="ru-RU"/>
        </w:rPr>
        <w:t>предоставлять ему информацию о процессе перевозки Груза;</w:t>
      </w:r>
    </w:p>
    <w:p w14:paraId="15B73F71" w14:textId="26A4B6B8" w:rsidR="00E7361A"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По согласованию сторон выполнять за счет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другие его поручения.</w:t>
      </w:r>
    </w:p>
    <w:p w14:paraId="1802872A" w14:textId="70E58D75" w:rsidR="00476D34" w:rsidRPr="00414608" w:rsidRDefault="00476D34" w:rsidP="00414608">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bookmarkStart w:id="2" w:name="_Hlk213754672"/>
      <w:r>
        <w:rPr>
          <w:rFonts w:ascii="Arial" w:hAnsi="Arial" w:cs="Arial"/>
          <w:szCs w:val="20"/>
          <w:lang w:val="ru-RU"/>
        </w:rPr>
        <w:lastRenderedPageBreak/>
        <w:t>П</w:t>
      </w:r>
      <w:r w:rsidRPr="007F6013">
        <w:rPr>
          <w:rFonts w:ascii="Arial" w:hAnsi="Arial" w:cs="Arial"/>
          <w:szCs w:val="20"/>
          <w:lang w:val="ru-RU"/>
        </w:rPr>
        <w:t xml:space="preserve">рибыть назначенному тайм-слоту к двери склада КА, сообщить о необходимости забрать/доставить груз для/от Х5 показать в развернутом виде представителю КА документ, удостоверяющий личность (паспорт) и </w:t>
      </w:r>
      <w:r w:rsidR="00414608">
        <w:rPr>
          <w:rFonts w:ascii="Arial" w:hAnsi="Arial" w:cs="Arial"/>
          <w:szCs w:val="20"/>
          <w:lang w:val="ru-RU"/>
        </w:rPr>
        <w:t>сканированную копию</w:t>
      </w:r>
      <w:r w:rsidR="00414608" w:rsidRPr="007F6013">
        <w:rPr>
          <w:rFonts w:ascii="Arial" w:hAnsi="Arial" w:cs="Arial"/>
          <w:szCs w:val="20"/>
          <w:lang w:val="ru-RU"/>
        </w:rPr>
        <w:t xml:space="preserve"> </w:t>
      </w:r>
      <w:r w:rsidRPr="007F6013">
        <w:rPr>
          <w:rFonts w:ascii="Arial" w:hAnsi="Arial" w:cs="Arial"/>
          <w:szCs w:val="20"/>
          <w:lang w:val="ru-RU"/>
        </w:rPr>
        <w:t>доверенности от Х5</w:t>
      </w:r>
      <w:r w:rsidR="00414608">
        <w:rPr>
          <w:rFonts w:ascii="Arial" w:hAnsi="Arial" w:cs="Arial"/>
          <w:szCs w:val="20"/>
          <w:lang w:val="ru-RU"/>
        </w:rPr>
        <w:t>/подрядчика Х5</w:t>
      </w:r>
      <w:r w:rsidRPr="007F6013">
        <w:rPr>
          <w:rFonts w:ascii="Arial" w:hAnsi="Arial" w:cs="Arial"/>
          <w:szCs w:val="20"/>
          <w:lang w:val="ru-RU"/>
        </w:rPr>
        <w:t xml:space="preserve"> курьеру</w:t>
      </w:r>
      <w:r w:rsidR="00414608">
        <w:rPr>
          <w:rFonts w:ascii="Arial" w:eastAsia="Calibri" w:hAnsi="Arial" w:cs="Arial"/>
          <w:szCs w:val="20"/>
          <w:lang w:val="ru-RU"/>
        </w:rPr>
        <w:t>.</w:t>
      </w:r>
    </w:p>
    <w:bookmarkEnd w:id="2"/>
    <w:p w14:paraId="1070D3CD" w14:textId="77777777" w:rsidR="00B652D6" w:rsidRPr="00E00E56" w:rsidRDefault="00B652D6"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p>
    <w:p w14:paraId="32099FE7" w14:textId="200C3583" w:rsidR="00E7361A" w:rsidRPr="00E00E56" w:rsidRDefault="00AE46D2" w:rsidP="00E00E56">
      <w:pPr>
        <w:pStyle w:val="a3"/>
        <w:widowControl w:val="0"/>
        <w:numPr>
          <w:ilvl w:val="1"/>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rPr>
      </w:pPr>
      <w:r w:rsidRPr="00E00E56">
        <w:rPr>
          <w:rFonts w:ascii="Arial" w:eastAsia="Calibri" w:hAnsi="Arial" w:cs="Arial"/>
          <w:szCs w:val="20"/>
          <w:lang w:val="ru-RU"/>
        </w:rPr>
        <w:t xml:space="preserve">Х5 </w:t>
      </w:r>
      <w:proofErr w:type="spellStart"/>
      <w:r w:rsidR="00E7361A" w:rsidRPr="00E00E56">
        <w:rPr>
          <w:rFonts w:ascii="Arial" w:eastAsia="Calibri" w:hAnsi="Arial" w:cs="Arial"/>
          <w:szCs w:val="20"/>
        </w:rPr>
        <w:t>имеет</w:t>
      </w:r>
      <w:proofErr w:type="spellEnd"/>
      <w:r w:rsidR="00E7361A" w:rsidRPr="00E00E56">
        <w:rPr>
          <w:rFonts w:ascii="Arial" w:eastAsia="Calibri" w:hAnsi="Arial" w:cs="Arial"/>
          <w:szCs w:val="20"/>
        </w:rPr>
        <w:t xml:space="preserve"> </w:t>
      </w:r>
      <w:proofErr w:type="spellStart"/>
      <w:r w:rsidR="00E7361A" w:rsidRPr="00E00E56">
        <w:rPr>
          <w:rFonts w:ascii="Arial" w:eastAsia="Calibri" w:hAnsi="Arial" w:cs="Arial"/>
          <w:szCs w:val="20"/>
        </w:rPr>
        <w:t>право</w:t>
      </w:r>
      <w:proofErr w:type="spellEnd"/>
      <w:r w:rsidR="00E7361A" w:rsidRPr="00E00E56">
        <w:rPr>
          <w:rFonts w:ascii="Arial" w:eastAsia="Calibri" w:hAnsi="Arial" w:cs="Arial"/>
          <w:szCs w:val="20"/>
        </w:rPr>
        <w:t>:</w:t>
      </w:r>
    </w:p>
    <w:p w14:paraId="36483031" w14:textId="06C5C02C"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В случае невыполнения </w:t>
      </w:r>
      <w:r w:rsidR="00AE46D2" w:rsidRPr="00E00E56">
        <w:rPr>
          <w:rFonts w:ascii="Arial" w:eastAsia="Calibri" w:hAnsi="Arial" w:cs="Arial"/>
          <w:szCs w:val="20"/>
          <w:lang w:val="ru-RU"/>
        </w:rPr>
        <w:t>КА</w:t>
      </w:r>
      <w:r w:rsidRPr="00E00E56">
        <w:rPr>
          <w:rFonts w:ascii="Arial" w:eastAsia="Calibri" w:hAnsi="Arial" w:cs="Arial"/>
          <w:szCs w:val="20"/>
          <w:lang w:val="ru-RU"/>
        </w:rPr>
        <w:t xml:space="preserve"> обязательств по оплате услуг </w:t>
      </w:r>
      <w:r w:rsidR="00AE46D2" w:rsidRPr="00E00E56">
        <w:rPr>
          <w:rFonts w:ascii="Arial" w:eastAsia="Calibri" w:hAnsi="Arial" w:cs="Arial"/>
          <w:szCs w:val="20"/>
          <w:lang w:val="ru-RU"/>
        </w:rPr>
        <w:t>Х5</w:t>
      </w:r>
      <w:r w:rsidRPr="00E00E56">
        <w:rPr>
          <w:rFonts w:ascii="Arial" w:eastAsia="Calibri" w:hAnsi="Arial" w:cs="Arial"/>
          <w:szCs w:val="20"/>
          <w:lang w:val="ru-RU"/>
        </w:rPr>
        <w:t>, удерживать находящийся в распоряжении его или его представителей Груз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до момента уплаты стоимости перевозки и возмещения понесенных им в интересах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расходов или до представления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надлежащего обеспечения исполнения своих обязательств по оплате. В этом случае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оплачивает также расходы, связанные с удержанием Груза. За возникшую порчу Груза вследствие его удержания </w:t>
      </w:r>
      <w:r w:rsidR="00AE46D2" w:rsidRPr="00E00E56">
        <w:rPr>
          <w:rFonts w:ascii="Arial" w:eastAsia="Calibri" w:hAnsi="Arial" w:cs="Arial"/>
          <w:szCs w:val="20"/>
          <w:lang w:val="ru-RU"/>
        </w:rPr>
        <w:t xml:space="preserve">Х5 </w:t>
      </w:r>
      <w:r w:rsidRPr="00E00E56">
        <w:rPr>
          <w:rFonts w:ascii="Arial" w:eastAsia="Calibri" w:hAnsi="Arial" w:cs="Arial"/>
          <w:szCs w:val="20"/>
          <w:lang w:val="ru-RU"/>
        </w:rPr>
        <w:t>в случаях, предусмотренных настоящим пунктом, ответственность несет К</w:t>
      </w:r>
      <w:r w:rsidR="00AE46D2" w:rsidRPr="00E00E56">
        <w:rPr>
          <w:rFonts w:ascii="Arial" w:eastAsia="Calibri" w:hAnsi="Arial" w:cs="Arial"/>
          <w:szCs w:val="20"/>
          <w:lang w:val="ru-RU"/>
        </w:rPr>
        <w:t>А</w:t>
      </w:r>
      <w:r w:rsidRPr="00E00E56">
        <w:rPr>
          <w:rFonts w:ascii="Arial" w:eastAsia="Calibri" w:hAnsi="Arial" w:cs="Arial"/>
          <w:szCs w:val="20"/>
          <w:lang w:val="ru-RU"/>
        </w:rPr>
        <w:t xml:space="preserve">. </w:t>
      </w:r>
    </w:p>
    <w:p w14:paraId="6B6A0E15" w14:textId="5EAB1B03" w:rsidR="00AF1D65" w:rsidRPr="00E00E56" w:rsidRDefault="00AF1D65"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Незамедлительно извещать КА обо всех недостатках, обнаруженных на загрузке (нарушении целостности упаковки, повреждении контейнеров, пломб, излишках/недостачах грузовых мест по сравнению с данными товарно-транспортных документов, </w:t>
      </w:r>
      <w:proofErr w:type="spellStart"/>
      <w:r w:rsidRPr="00E00E56">
        <w:rPr>
          <w:rFonts w:ascii="Arial" w:eastAsia="Calibri" w:hAnsi="Arial" w:cs="Arial"/>
          <w:szCs w:val="20"/>
          <w:lang w:val="ru-RU"/>
        </w:rPr>
        <w:t>подмочке</w:t>
      </w:r>
      <w:proofErr w:type="spellEnd"/>
      <w:r w:rsidRPr="00E00E56">
        <w:rPr>
          <w:rFonts w:ascii="Arial" w:eastAsia="Calibri" w:hAnsi="Arial" w:cs="Arial"/>
          <w:szCs w:val="20"/>
          <w:lang w:val="ru-RU"/>
        </w:rPr>
        <w:t xml:space="preserve"> и иной порче грузов, прибытии грузов без надлежащих перевозочных и иных, подлежащих следованию с Грузом, документов, а также в случае расхождения фактического статуса Грузов с данными, содержащимися в документах на Грузы, либо с предварительно сообщенными КА сведениями) и действовать в соответствии с его письменными указаниями;</w:t>
      </w:r>
    </w:p>
    <w:p w14:paraId="4CCFB956" w14:textId="3E03579A" w:rsidR="00453BFF" w:rsidRPr="00E00E56" w:rsidRDefault="00453BFF"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Отказаться от приема Груза при наличии любого из следующих обстоятельств:</w:t>
      </w:r>
    </w:p>
    <w:p w14:paraId="5805EA4A" w14:textId="77777777" w:rsidR="00453BFF" w:rsidRPr="00E00E56" w:rsidRDefault="00453BFF" w:rsidP="00E00E56">
      <w:pPr>
        <w:pStyle w:val="a3"/>
        <w:widowControl w:val="0"/>
        <w:numPr>
          <w:ilvl w:val="2"/>
          <w:numId w:val="3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Груз является опасным по своей природе;</w:t>
      </w:r>
    </w:p>
    <w:p w14:paraId="75F9EEBF" w14:textId="77777777" w:rsidR="00453BFF" w:rsidRPr="00E00E56" w:rsidRDefault="00453BFF" w:rsidP="00E00E56">
      <w:pPr>
        <w:pStyle w:val="a3"/>
        <w:widowControl w:val="0"/>
        <w:numPr>
          <w:ilvl w:val="2"/>
          <w:numId w:val="3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Груз, в силу его характера, требует особых условий перевозки либо охраны;</w:t>
      </w:r>
    </w:p>
    <w:p w14:paraId="10491BBD" w14:textId="55325C51" w:rsidR="00453BFF" w:rsidRPr="00E00E56" w:rsidRDefault="00453BFF" w:rsidP="00E00E56">
      <w:pPr>
        <w:pStyle w:val="a3"/>
        <w:widowControl w:val="0"/>
        <w:numPr>
          <w:ilvl w:val="2"/>
          <w:numId w:val="3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при отказе Грузоотправителя от предъявления Груза для осмотра Х5 в целях проверки свойств Груза;</w:t>
      </w:r>
    </w:p>
    <w:p w14:paraId="5FB9C8FF" w14:textId="77777777" w:rsidR="00453BFF" w:rsidRPr="00E00E56" w:rsidRDefault="00453BFF" w:rsidP="00E00E56">
      <w:pPr>
        <w:pStyle w:val="a3"/>
        <w:widowControl w:val="0"/>
        <w:numPr>
          <w:ilvl w:val="2"/>
          <w:numId w:val="3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превышение максимальной массы (в том числе из-за сезонного ограничения по передвижению на дорогах), габаритов транспортного средства и/или нагрузки на ось транспортных средств;</w:t>
      </w:r>
    </w:p>
    <w:p w14:paraId="7560C656" w14:textId="77777777" w:rsidR="00453BFF" w:rsidRPr="00E00E56" w:rsidRDefault="00453BFF" w:rsidP="00E00E56">
      <w:pPr>
        <w:pStyle w:val="a3"/>
        <w:widowControl w:val="0"/>
        <w:numPr>
          <w:ilvl w:val="2"/>
          <w:numId w:val="3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нарушение правил размещения Груза внутри транспортного средства;</w:t>
      </w:r>
    </w:p>
    <w:p w14:paraId="25E13C36" w14:textId="68E5DB6E" w:rsidR="00453BFF" w:rsidRDefault="00453BFF" w:rsidP="00E00E56">
      <w:pPr>
        <w:pStyle w:val="a3"/>
        <w:widowControl w:val="0"/>
        <w:numPr>
          <w:ilvl w:val="2"/>
          <w:numId w:val="39"/>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если пункт назначения прямо не указан в тарифах </w:t>
      </w:r>
      <w:proofErr w:type="gramStart"/>
      <w:r w:rsidRPr="00E00E56">
        <w:rPr>
          <w:rFonts w:ascii="Arial" w:eastAsia="Calibri" w:hAnsi="Arial" w:cs="Arial"/>
          <w:szCs w:val="20"/>
          <w:lang w:val="ru-RU"/>
        </w:rPr>
        <w:t>и</w:t>
      </w:r>
      <w:proofErr w:type="gramEnd"/>
      <w:r w:rsidRPr="00E00E56">
        <w:rPr>
          <w:rFonts w:ascii="Arial" w:eastAsia="Calibri" w:hAnsi="Arial" w:cs="Arial"/>
          <w:szCs w:val="20"/>
          <w:lang w:val="ru-RU"/>
        </w:rPr>
        <w:t xml:space="preserve"> если такая перевозка предварительно не согласована с Х5</w:t>
      </w:r>
      <w:r w:rsidR="00FD54DC">
        <w:rPr>
          <w:rFonts w:ascii="Arial" w:eastAsia="Calibri" w:hAnsi="Arial" w:cs="Arial"/>
          <w:szCs w:val="20"/>
          <w:lang w:val="ru-RU"/>
        </w:rPr>
        <w:t>.</w:t>
      </w:r>
    </w:p>
    <w:p w14:paraId="551FF7D5" w14:textId="77777777" w:rsidR="00FD54DC" w:rsidRPr="00E00E56" w:rsidRDefault="00FD54DC" w:rsidP="00FD54DC">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p>
    <w:p w14:paraId="0A6DA863" w14:textId="13F18CE1" w:rsidR="00E7361A" w:rsidRPr="00E00E56" w:rsidRDefault="004F67A3" w:rsidP="00E00E56">
      <w:pPr>
        <w:pStyle w:val="a3"/>
        <w:widowControl w:val="0"/>
        <w:numPr>
          <w:ilvl w:val="1"/>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rPr>
      </w:pPr>
      <w:r w:rsidRPr="00E00E56">
        <w:rPr>
          <w:rFonts w:ascii="Arial" w:eastAsia="Calibri" w:hAnsi="Arial" w:cs="Arial"/>
          <w:szCs w:val="20"/>
        </w:rPr>
        <w:t>К</w:t>
      </w:r>
      <w:r w:rsidRPr="00E00E56">
        <w:rPr>
          <w:rFonts w:ascii="Arial" w:eastAsia="Calibri" w:hAnsi="Arial" w:cs="Arial"/>
          <w:szCs w:val="20"/>
          <w:lang w:val="ru-RU"/>
        </w:rPr>
        <w:t>А</w:t>
      </w:r>
      <w:r w:rsidRPr="00E00E56">
        <w:rPr>
          <w:rFonts w:ascii="Arial" w:eastAsia="Calibri" w:hAnsi="Arial" w:cs="Arial"/>
          <w:szCs w:val="20"/>
        </w:rPr>
        <w:t xml:space="preserve"> </w:t>
      </w:r>
      <w:proofErr w:type="spellStart"/>
      <w:r w:rsidR="00E7361A" w:rsidRPr="00E00E56">
        <w:rPr>
          <w:rFonts w:ascii="Arial" w:eastAsia="Calibri" w:hAnsi="Arial" w:cs="Arial"/>
          <w:szCs w:val="20"/>
        </w:rPr>
        <w:t>обязан</w:t>
      </w:r>
      <w:proofErr w:type="spellEnd"/>
      <w:r w:rsidR="00E7361A" w:rsidRPr="00E00E56">
        <w:rPr>
          <w:rFonts w:ascii="Arial" w:eastAsia="Calibri" w:hAnsi="Arial" w:cs="Arial"/>
          <w:szCs w:val="20"/>
        </w:rPr>
        <w:t>:</w:t>
      </w:r>
    </w:p>
    <w:p w14:paraId="085BC4CE" w14:textId="5E915092"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Заблаговременно подготовить и передать для погрузки на представленные ТС подготовленные к перевозке Грузы в установленные сроки, в надлежащей таре и упаковке, предохраняющей Груз от порчи и повреждения по пути следования (перевозке Грузов) и в процессе погрузочно-разгрузочных работ, а также при промежуточном хранении, обеспечивать крепление Груза по нормам, гарантирующим сохранность Груза во время транспортировки. Ответственность за несоответствие упаковки Груза, заявленным нормативным документам несет К</w:t>
      </w:r>
      <w:r w:rsidR="006B6517" w:rsidRPr="00E00E56">
        <w:rPr>
          <w:rFonts w:ascii="Arial" w:eastAsia="Calibri" w:hAnsi="Arial" w:cs="Arial"/>
          <w:szCs w:val="20"/>
          <w:lang w:val="ru-RU"/>
        </w:rPr>
        <w:t>А</w:t>
      </w:r>
      <w:r w:rsidRPr="00E00E56">
        <w:rPr>
          <w:rFonts w:ascii="Arial" w:eastAsia="Calibri" w:hAnsi="Arial" w:cs="Arial"/>
          <w:szCs w:val="20"/>
          <w:lang w:val="ru-RU"/>
        </w:rPr>
        <w:t>. Стороны согласовали, что в рамках Договора к ненадлежащей упаковке относятся бумажная тара; полиэтилен; картонная коробка, потерявшая свои признаки целостности и жесткости (рваная, мокрая, потерявшая геометрическую форму и жесткость).</w:t>
      </w:r>
    </w:p>
    <w:p w14:paraId="4399B60D" w14:textId="77777777"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Содержать подъездные пути к пунктам погрузки и разгрузки, а также погрузо-разгрузочные площадки в исправном состоянии, обеспечивающем осуществление свободного движения и маневрирования автомобилей;</w:t>
      </w:r>
    </w:p>
    <w:p w14:paraId="7AE9F8CB" w14:textId="356F5893"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Обеспечивать допуск представителя </w:t>
      </w:r>
      <w:r w:rsidR="006B6517" w:rsidRPr="00E00E56">
        <w:rPr>
          <w:rFonts w:ascii="Arial" w:eastAsia="Calibri" w:hAnsi="Arial" w:cs="Arial"/>
          <w:szCs w:val="20"/>
          <w:lang w:val="ru-RU"/>
        </w:rPr>
        <w:t xml:space="preserve">Х5 </w:t>
      </w:r>
      <w:r w:rsidRPr="00E00E56">
        <w:rPr>
          <w:rFonts w:ascii="Arial" w:eastAsia="Calibri" w:hAnsi="Arial" w:cs="Arial"/>
          <w:szCs w:val="20"/>
          <w:lang w:val="ru-RU"/>
        </w:rPr>
        <w:t xml:space="preserve">(водителя ТС) к контролю процесса погрузки/разгрузки транспортных средств, включая поштучный пересчет грузовых мест или размещения в грузовом отсеке ТС, проверки внешнего состояния упаковки и маркировки, проверки на соответствие сведений, заявленных в </w:t>
      </w:r>
      <w:r w:rsidR="006B6517" w:rsidRPr="00E00E56">
        <w:rPr>
          <w:rFonts w:ascii="Arial" w:eastAsia="Calibri" w:hAnsi="Arial" w:cs="Arial"/>
          <w:szCs w:val="20"/>
          <w:lang w:val="ru-RU"/>
        </w:rPr>
        <w:t>Заявке КА</w:t>
      </w:r>
      <w:r w:rsidRPr="00E00E56">
        <w:rPr>
          <w:rFonts w:ascii="Arial" w:eastAsia="Calibri" w:hAnsi="Arial" w:cs="Arial"/>
          <w:szCs w:val="20"/>
          <w:lang w:val="ru-RU"/>
        </w:rPr>
        <w:t>, товаротранспортных документах с фактической загрузкой;</w:t>
      </w:r>
    </w:p>
    <w:p w14:paraId="7CFA8F69" w14:textId="12950E7D"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В случае, если представитель</w:t>
      </w:r>
      <w:r w:rsidR="006B6517" w:rsidRPr="00E00E56">
        <w:rPr>
          <w:rFonts w:ascii="Arial" w:eastAsia="Calibri" w:hAnsi="Arial" w:cs="Arial"/>
          <w:szCs w:val="20"/>
          <w:lang w:val="ru-RU"/>
        </w:rPr>
        <w:t>Х5</w:t>
      </w:r>
      <w:r w:rsidRPr="00E00E56">
        <w:rPr>
          <w:rFonts w:ascii="Arial" w:eastAsia="Calibri" w:hAnsi="Arial" w:cs="Arial"/>
          <w:szCs w:val="20"/>
          <w:lang w:val="ru-RU"/>
        </w:rPr>
        <w:t xml:space="preserve"> (водитель ТС) вносит в ТрН оговорку об отсутствии достаточной возможности проверить правильность записей о количестве грузовых мест, их маркировки, а также внешнего состояния Груза и его упаковки, либо обоснованную оговорку, касающуюся внешнего состояния Груза и его упаковки, обеспечить наличие отметки отправителя в ТрН в связи с оговоркой водителя ТС;</w:t>
      </w:r>
    </w:p>
    <w:p w14:paraId="335C9F2A" w14:textId="5478A86C"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Любое подаваемое или выдаваемое в согласованном месте </w:t>
      </w:r>
      <w:r w:rsidR="006B6517" w:rsidRPr="00E00E56">
        <w:rPr>
          <w:rFonts w:ascii="Arial" w:eastAsia="Calibri" w:hAnsi="Arial" w:cs="Arial"/>
          <w:szCs w:val="20"/>
          <w:lang w:val="ru-RU"/>
        </w:rPr>
        <w:t xml:space="preserve">Х5 </w:t>
      </w:r>
      <w:r w:rsidRPr="00E00E56">
        <w:rPr>
          <w:rFonts w:ascii="Arial" w:eastAsia="Calibri" w:hAnsi="Arial" w:cs="Arial"/>
          <w:szCs w:val="20"/>
          <w:lang w:val="ru-RU"/>
        </w:rPr>
        <w:t xml:space="preserve">по </w:t>
      </w:r>
      <w:r w:rsidR="006B6517" w:rsidRPr="00E00E56">
        <w:rPr>
          <w:rFonts w:ascii="Arial" w:eastAsia="Calibri" w:hAnsi="Arial" w:cs="Arial"/>
          <w:szCs w:val="20"/>
          <w:lang w:val="ru-RU"/>
        </w:rPr>
        <w:t xml:space="preserve"> </w:t>
      </w:r>
      <w:r w:rsidR="007B733D" w:rsidRPr="00E00E56">
        <w:rPr>
          <w:rFonts w:ascii="Arial" w:eastAsia="Calibri" w:hAnsi="Arial" w:cs="Arial"/>
          <w:szCs w:val="20"/>
          <w:lang w:val="ru-RU"/>
        </w:rPr>
        <w:t xml:space="preserve">заявке </w:t>
      </w:r>
      <w:r w:rsidR="006B6517" w:rsidRPr="00E00E56">
        <w:rPr>
          <w:rFonts w:ascii="Arial" w:eastAsia="Calibri" w:hAnsi="Arial" w:cs="Arial"/>
          <w:szCs w:val="20"/>
          <w:lang w:val="ru-RU"/>
        </w:rPr>
        <w:t>КА</w:t>
      </w:r>
      <w:r w:rsidRPr="00E00E56">
        <w:rPr>
          <w:rFonts w:ascii="Arial" w:eastAsia="Calibri" w:hAnsi="Arial" w:cs="Arial"/>
          <w:szCs w:val="20"/>
          <w:lang w:val="ru-RU"/>
        </w:rPr>
        <w:t xml:space="preserve"> ТС должно быть осмотрено К</w:t>
      </w:r>
      <w:r w:rsidR="007B733D" w:rsidRPr="00E00E56">
        <w:rPr>
          <w:rFonts w:ascii="Arial" w:eastAsia="Calibri" w:hAnsi="Arial" w:cs="Arial"/>
          <w:szCs w:val="20"/>
          <w:lang w:val="ru-RU"/>
        </w:rPr>
        <w:t>А</w:t>
      </w:r>
      <w:r w:rsidRPr="00E00E56">
        <w:rPr>
          <w:rFonts w:ascii="Arial" w:eastAsia="Calibri" w:hAnsi="Arial" w:cs="Arial"/>
          <w:szCs w:val="20"/>
          <w:lang w:val="ru-RU"/>
        </w:rPr>
        <w:t xml:space="preserve"> или его уполномоченным представителем до начала погрузки или перед его приемом, на предмет  исправности техническим, санитарным, и иным требованиям (отсутствие трещин, дыр, наличие резиновых и иных уплотнителей, прокладок, целостность тросиков, надлежащего состояния запорных устройств, чистоты, отсутствия посторонних предметов и т.д.).</w:t>
      </w:r>
    </w:p>
    <w:p w14:paraId="0352D704" w14:textId="2A6F9766"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Если до начала погрузки, К</w:t>
      </w:r>
      <w:r w:rsidR="007B733D" w:rsidRPr="00E00E56">
        <w:rPr>
          <w:rFonts w:ascii="Arial" w:eastAsia="Calibri" w:hAnsi="Arial" w:cs="Arial"/>
          <w:szCs w:val="20"/>
          <w:lang w:val="ru-RU"/>
        </w:rPr>
        <w:t>А</w:t>
      </w:r>
      <w:r w:rsidRPr="00E00E56">
        <w:rPr>
          <w:rFonts w:ascii="Arial" w:eastAsia="Calibri" w:hAnsi="Arial" w:cs="Arial"/>
          <w:szCs w:val="20"/>
          <w:lang w:val="ru-RU"/>
        </w:rPr>
        <w:t xml:space="preserve"> не заявил</w:t>
      </w:r>
      <w:r w:rsidR="007B733D" w:rsidRPr="00E00E56">
        <w:rPr>
          <w:rFonts w:ascii="Arial" w:eastAsia="Calibri" w:hAnsi="Arial" w:cs="Arial"/>
          <w:szCs w:val="20"/>
          <w:lang w:val="ru-RU"/>
        </w:rPr>
        <w:t xml:space="preserve"> Х5</w:t>
      </w:r>
      <w:r w:rsidRPr="00E00E56">
        <w:rPr>
          <w:rFonts w:ascii="Arial" w:eastAsia="Calibri" w:hAnsi="Arial" w:cs="Arial"/>
          <w:szCs w:val="20"/>
          <w:lang w:val="ru-RU"/>
        </w:rPr>
        <w:t xml:space="preserve"> о каких-либо недостатках, непригодности подаваемого или выдаваемого для перевозки транспортного средства/контейнерного оборудования, считается, что транспортное средство/контейнерное оборудование было полностью исправно и пригодно во всех отношениях к перевозке Груза, предъявляемого к перевозке</w:t>
      </w:r>
    </w:p>
    <w:p w14:paraId="1C0F763E" w14:textId="26F34C99"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lastRenderedPageBreak/>
        <w:t xml:space="preserve">При погрузке обеспечить выполнение требований представителя </w:t>
      </w:r>
      <w:r w:rsidR="007B733D" w:rsidRPr="00E00E56">
        <w:rPr>
          <w:rFonts w:ascii="Arial" w:eastAsia="Calibri" w:hAnsi="Arial" w:cs="Arial"/>
          <w:szCs w:val="20"/>
          <w:lang w:val="ru-RU"/>
        </w:rPr>
        <w:t>Х5</w:t>
      </w:r>
      <w:r w:rsidRPr="00E00E56">
        <w:rPr>
          <w:rFonts w:ascii="Arial" w:eastAsia="Calibri" w:hAnsi="Arial" w:cs="Arial"/>
          <w:szCs w:val="20"/>
          <w:lang w:val="ru-RU"/>
        </w:rPr>
        <w:t xml:space="preserve"> (водителя ТС) по порядку загрузки Груза на ТС, его рациональному размещению, креплению, и иных указаний, даваемых в целях обеспечения сохранности транспортного средства и самого Груза, контролировать и фиксировать (документально, а также фото или видео фиксации) соответствие загруженного Груза и обеспечить за свой счет все средства крепления груза, не предусмотренные стандартным оборудованием ТС. Не допускать перегруза. Все дополнительные издержки за избыточный вес оплачиваются </w:t>
      </w:r>
      <w:r w:rsidR="007B733D" w:rsidRPr="00E00E56">
        <w:rPr>
          <w:rFonts w:ascii="Arial" w:eastAsia="Calibri" w:hAnsi="Arial" w:cs="Arial"/>
          <w:szCs w:val="20"/>
          <w:lang w:val="ru-RU"/>
        </w:rPr>
        <w:t>КА</w:t>
      </w:r>
      <w:r w:rsidRPr="00E00E56">
        <w:rPr>
          <w:rFonts w:ascii="Arial" w:eastAsia="Calibri" w:hAnsi="Arial" w:cs="Arial"/>
          <w:szCs w:val="20"/>
          <w:lang w:val="ru-RU"/>
        </w:rPr>
        <w:t>;</w:t>
      </w:r>
    </w:p>
    <w:p w14:paraId="1837EE70" w14:textId="33D937FF"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По указанию </w:t>
      </w:r>
      <w:r w:rsidR="007B733D" w:rsidRPr="00E00E56">
        <w:rPr>
          <w:rFonts w:ascii="Arial" w:eastAsia="Calibri" w:hAnsi="Arial" w:cs="Arial"/>
          <w:szCs w:val="20"/>
          <w:lang w:val="ru-RU"/>
        </w:rPr>
        <w:t>Х5</w:t>
      </w:r>
      <w:r w:rsidRPr="00E00E56">
        <w:rPr>
          <w:rFonts w:ascii="Arial" w:eastAsia="Calibri" w:hAnsi="Arial" w:cs="Arial"/>
          <w:szCs w:val="20"/>
          <w:lang w:val="ru-RU"/>
        </w:rPr>
        <w:t xml:space="preserve"> принимать меры по устранению перегруза, в противном случае обеспечить оплату возможных штрафов;</w:t>
      </w:r>
    </w:p>
    <w:p w14:paraId="36388246" w14:textId="5D04EE43"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 xml:space="preserve">Незамедлительно информировать </w:t>
      </w:r>
      <w:r w:rsidR="007B733D" w:rsidRPr="00E00E56">
        <w:rPr>
          <w:rFonts w:ascii="Arial" w:eastAsia="Calibri" w:hAnsi="Arial" w:cs="Arial"/>
          <w:szCs w:val="20"/>
          <w:lang w:val="ru-RU"/>
        </w:rPr>
        <w:t>Х5</w:t>
      </w:r>
      <w:r w:rsidRPr="00E00E56">
        <w:rPr>
          <w:rFonts w:ascii="Arial" w:eastAsia="Calibri" w:hAnsi="Arial" w:cs="Arial"/>
          <w:szCs w:val="20"/>
          <w:lang w:val="ru-RU"/>
        </w:rPr>
        <w:t xml:space="preserve"> о необходимости переадресовки ТС (в случае возникновения таковой), об изменении объемов, номенклатуры или пунктов погрузки (разгрузки) не позднее, чем за 24 часа до соответствующей отгрузки</w:t>
      </w:r>
      <w:r w:rsidR="00B652D6" w:rsidRPr="00E00E56">
        <w:rPr>
          <w:rFonts w:ascii="Arial" w:eastAsia="Calibri" w:hAnsi="Arial" w:cs="Arial"/>
          <w:szCs w:val="20"/>
          <w:lang w:val="ru-RU"/>
        </w:rPr>
        <w:t>.</w:t>
      </w:r>
    </w:p>
    <w:p w14:paraId="213556CF" w14:textId="77777777" w:rsidR="00B652D6" w:rsidRPr="00E00E56" w:rsidRDefault="00B652D6"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szCs w:val="20"/>
          <w:lang w:val="ru-RU"/>
        </w:rPr>
      </w:pPr>
    </w:p>
    <w:p w14:paraId="32860DB9" w14:textId="77777777" w:rsidR="00E7361A" w:rsidRPr="00E00E56" w:rsidRDefault="00E7361A" w:rsidP="00E00E56">
      <w:pPr>
        <w:widowControl w:val="0"/>
        <w:numPr>
          <w:ilvl w:val="1"/>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jc w:val="both"/>
        <w:rPr>
          <w:rFonts w:ascii="Arial" w:eastAsia="Calibri" w:hAnsi="Arial" w:cs="Arial"/>
          <w:bCs/>
          <w:sz w:val="20"/>
          <w:szCs w:val="20"/>
        </w:rPr>
      </w:pPr>
      <w:r w:rsidRPr="00E00E56">
        <w:rPr>
          <w:rStyle w:val="Hyperlink0"/>
          <w:rFonts w:ascii="Arial" w:eastAsia="Calibri" w:hAnsi="Arial" w:cs="Arial"/>
          <w:bCs/>
          <w:sz w:val="20"/>
          <w:szCs w:val="20"/>
        </w:rPr>
        <w:t>Выдача Груза:</w:t>
      </w:r>
    </w:p>
    <w:p w14:paraId="5BC93245" w14:textId="655A284E"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Style w:val="Hyperlink0"/>
          <w:rFonts w:ascii="Arial" w:eastAsia="Calibri" w:hAnsi="Arial" w:cs="Arial"/>
          <w:szCs w:val="20"/>
          <w:lang w:val="ru-RU"/>
        </w:rPr>
        <w:t xml:space="preserve">Выдача Груза Грузополучателю производится в пункте назначения либо по адресу получения </w:t>
      </w:r>
      <w:r w:rsidR="007B733D" w:rsidRPr="00E00E56">
        <w:rPr>
          <w:rStyle w:val="Hyperlink0"/>
          <w:rFonts w:ascii="Arial" w:eastAsia="Calibri" w:hAnsi="Arial" w:cs="Arial"/>
          <w:szCs w:val="20"/>
          <w:lang w:val="ru-RU"/>
        </w:rPr>
        <w:t xml:space="preserve">Х5 </w:t>
      </w:r>
      <w:r w:rsidRPr="00E00E56">
        <w:rPr>
          <w:rStyle w:val="Hyperlink0"/>
          <w:rFonts w:ascii="Arial" w:eastAsia="Calibri" w:hAnsi="Arial" w:cs="Arial"/>
          <w:szCs w:val="20"/>
          <w:lang w:val="ru-RU"/>
        </w:rPr>
        <w:t xml:space="preserve">или иным лицом, уполномоченным </w:t>
      </w:r>
      <w:r w:rsidR="007B733D" w:rsidRPr="00E00E56">
        <w:rPr>
          <w:rStyle w:val="Hyperlink0"/>
          <w:rFonts w:ascii="Arial" w:eastAsia="Calibri" w:hAnsi="Arial" w:cs="Arial"/>
          <w:szCs w:val="20"/>
          <w:lang w:val="ru-RU"/>
        </w:rPr>
        <w:t xml:space="preserve">Х5 </w:t>
      </w:r>
      <w:r w:rsidRPr="00E00E56">
        <w:rPr>
          <w:rStyle w:val="Hyperlink0"/>
          <w:rFonts w:ascii="Arial" w:eastAsia="Calibri" w:hAnsi="Arial" w:cs="Arial"/>
          <w:szCs w:val="20"/>
          <w:lang w:val="ru-RU"/>
        </w:rPr>
        <w:t xml:space="preserve">на передачу груза Грузополучателю. Разгрузка Грузов из ТС, снятие креплений, пломб и покрытий должны производиться Грузополучателем в присутствии водителя ТС, который контролирует процесс разгрузки, если иное не согласовано Сторонами. </w:t>
      </w:r>
    </w:p>
    <w:p w14:paraId="509A6685" w14:textId="46737D4C" w:rsidR="00E7361A" w:rsidRPr="00E00E56" w:rsidRDefault="00E7361A" w:rsidP="00E00E56">
      <w:pPr>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jc w:val="both"/>
        <w:rPr>
          <w:rStyle w:val="Hyperlink0"/>
          <w:rFonts w:ascii="Arial" w:hAnsi="Arial" w:cs="Arial"/>
          <w:sz w:val="20"/>
          <w:szCs w:val="20"/>
        </w:rPr>
      </w:pPr>
      <w:r w:rsidRPr="00E00E56">
        <w:rPr>
          <w:rStyle w:val="Hyperlink0"/>
          <w:rFonts w:ascii="Arial" w:eastAsia="Calibri" w:hAnsi="Arial" w:cs="Arial"/>
          <w:sz w:val="20"/>
          <w:szCs w:val="20"/>
        </w:rPr>
        <w:t xml:space="preserve">Грузы выдаются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и сведений, подтверждающих полномочия Грузополучателей. </w:t>
      </w:r>
      <w:r w:rsidR="007B733D" w:rsidRPr="00E00E56">
        <w:rPr>
          <w:rStyle w:val="Hyperlink0"/>
          <w:rFonts w:ascii="Arial" w:eastAsia="Calibri" w:hAnsi="Arial" w:cs="Arial"/>
          <w:sz w:val="20"/>
          <w:szCs w:val="20"/>
        </w:rPr>
        <w:t>КА</w:t>
      </w:r>
      <w:r w:rsidRPr="00E00E56">
        <w:rPr>
          <w:rStyle w:val="Hyperlink0"/>
          <w:rFonts w:ascii="Arial" w:eastAsia="Calibri" w:hAnsi="Arial" w:cs="Arial"/>
          <w:sz w:val="20"/>
          <w:szCs w:val="20"/>
        </w:rPr>
        <w:t xml:space="preserve"> (Грузоотправитель/Грузополучатель) уведомлен и согласен, что </w:t>
      </w:r>
      <w:r w:rsidR="007B733D" w:rsidRPr="00E00E56">
        <w:rPr>
          <w:rStyle w:val="Hyperlink0"/>
          <w:rFonts w:ascii="Arial" w:eastAsia="Calibri" w:hAnsi="Arial" w:cs="Arial"/>
          <w:sz w:val="20"/>
          <w:szCs w:val="20"/>
        </w:rPr>
        <w:t xml:space="preserve">Х5 </w:t>
      </w:r>
      <w:r w:rsidRPr="00E00E56">
        <w:rPr>
          <w:rStyle w:val="Hyperlink0"/>
          <w:rFonts w:ascii="Arial" w:eastAsia="Calibri" w:hAnsi="Arial" w:cs="Arial"/>
          <w:sz w:val="20"/>
          <w:szCs w:val="20"/>
        </w:rPr>
        <w:t xml:space="preserve">не производит юридическую экспертизу подлинности подписей и печатей, содержащихся в доверенностях представителей Грузополучателя. Надлежащей доверенностью, подтверждающей полномочия на получение Груза, будет являться доверенность, предъявленная </w:t>
      </w:r>
      <w:r w:rsidR="007B733D" w:rsidRPr="00E00E56">
        <w:rPr>
          <w:rStyle w:val="Hyperlink0"/>
          <w:rFonts w:ascii="Arial" w:eastAsia="Calibri" w:hAnsi="Arial" w:cs="Arial"/>
          <w:sz w:val="20"/>
          <w:szCs w:val="20"/>
        </w:rPr>
        <w:t xml:space="preserve">Х5 </w:t>
      </w:r>
      <w:r w:rsidRPr="00E00E56">
        <w:rPr>
          <w:rStyle w:val="Hyperlink0"/>
          <w:rFonts w:ascii="Arial" w:eastAsia="Calibri" w:hAnsi="Arial" w:cs="Arial"/>
          <w:sz w:val="20"/>
          <w:szCs w:val="20"/>
        </w:rPr>
        <w:t xml:space="preserve">представителем Грузополучателя. </w:t>
      </w:r>
      <w:r w:rsidR="007B733D" w:rsidRPr="00E00E56">
        <w:rPr>
          <w:rStyle w:val="Hyperlink0"/>
          <w:rFonts w:ascii="Arial" w:eastAsia="Calibri" w:hAnsi="Arial" w:cs="Arial"/>
          <w:sz w:val="20"/>
          <w:szCs w:val="20"/>
        </w:rPr>
        <w:t xml:space="preserve">Х5 </w:t>
      </w:r>
      <w:r w:rsidRPr="00E00E56">
        <w:rPr>
          <w:rStyle w:val="Hyperlink0"/>
          <w:rFonts w:ascii="Arial" w:eastAsia="Calibri" w:hAnsi="Arial" w:cs="Arial"/>
          <w:sz w:val="20"/>
          <w:szCs w:val="20"/>
        </w:rPr>
        <w:t xml:space="preserve">не несет ответственности за последствия выдачи Груза неуполномоченному лицу в тех случаях, когда </w:t>
      </w:r>
      <w:r w:rsidR="007B733D" w:rsidRPr="00E00E56">
        <w:rPr>
          <w:rStyle w:val="Hyperlink0"/>
          <w:rFonts w:ascii="Arial" w:eastAsia="Calibri" w:hAnsi="Arial" w:cs="Arial"/>
          <w:sz w:val="20"/>
          <w:szCs w:val="20"/>
        </w:rPr>
        <w:t xml:space="preserve">Х5 </w:t>
      </w:r>
      <w:r w:rsidRPr="00E00E56">
        <w:rPr>
          <w:rStyle w:val="Hyperlink0"/>
          <w:rFonts w:ascii="Arial" w:eastAsia="Calibri" w:hAnsi="Arial" w:cs="Arial"/>
          <w:sz w:val="20"/>
          <w:szCs w:val="20"/>
        </w:rPr>
        <w:t xml:space="preserve">не мог установить факта выдачи Груза </w:t>
      </w:r>
      <w:r w:rsidRPr="00E00E56">
        <w:rPr>
          <w:rStyle w:val="Hyperlink0"/>
          <w:rFonts w:ascii="Arial" w:hAnsi="Arial" w:cs="Arial"/>
          <w:sz w:val="20"/>
          <w:szCs w:val="20"/>
        </w:rPr>
        <w:t>неуполномоченному лицу при обычном осмотре документов, предъявляемых представителем Грузополучателя;</w:t>
      </w:r>
    </w:p>
    <w:p w14:paraId="4E5BD3E8" w14:textId="06CC73C8" w:rsidR="00E7361A" w:rsidRPr="00E00E56" w:rsidRDefault="00E7361A" w:rsidP="00E00E56">
      <w:pPr>
        <w:pStyle w:val="a3"/>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Style w:val="Hyperlink0"/>
          <w:rFonts w:ascii="Arial" w:eastAsia="Calibri" w:hAnsi="Arial" w:cs="Arial"/>
          <w:szCs w:val="20"/>
          <w:lang w:val="ru-RU"/>
        </w:rPr>
        <w:t xml:space="preserve">При наличии сомнений относительно полномочий Грузополучателя на получение Груза вне зависимости от способа идентификации Грузополучателя, </w:t>
      </w:r>
      <w:r w:rsidR="007B733D" w:rsidRPr="00E00E56">
        <w:rPr>
          <w:rStyle w:val="Hyperlink0"/>
          <w:rFonts w:ascii="Arial" w:eastAsia="Calibri" w:hAnsi="Arial" w:cs="Arial"/>
          <w:szCs w:val="20"/>
          <w:lang w:val="ru-RU"/>
        </w:rPr>
        <w:t>Х5</w:t>
      </w:r>
      <w:r w:rsidRPr="00E00E56">
        <w:rPr>
          <w:rStyle w:val="Hyperlink0"/>
          <w:rFonts w:ascii="Arial" w:eastAsia="Calibri" w:hAnsi="Arial" w:cs="Arial"/>
          <w:szCs w:val="20"/>
          <w:lang w:val="ru-RU"/>
        </w:rPr>
        <w:t xml:space="preserve"> имеет право отказать в выдаче Груза. При этом </w:t>
      </w:r>
      <w:r w:rsidR="007B733D" w:rsidRPr="00E00E56">
        <w:rPr>
          <w:rStyle w:val="Hyperlink0"/>
          <w:rFonts w:ascii="Arial" w:eastAsia="Calibri" w:hAnsi="Arial" w:cs="Arial"/>
          <w:szCs w:val="20"/>
          <w:lang w:val="ru-RU"/>
        </w:rPr>
        <w:t>Х5</w:t>
      </w:r>
      <w:r w:rsidRPr="00E00E56">
        <w:rPr>
          <w:rStyle w:val="Hyperlink0"/>
          <w:rFonts w:ascii="Arial" w:eastAsia="Calibri" w:hAnsi="Arial" w:cs="Arial"/>
          <w:szCs w:val="20"/>
          <w:lang w:val="ru-RU"/>
        </w:rPr>
        <w:t xml:space="preserve"> не несет ответственность за невыдачу Груза в таком случае, так как действует в интересах К</w:t>
      </w:r>
      <w:r w:rsidR="007B733D" w:rsidRPr="00E00E56">
        <w:rPr>
          <w:rStyle w:val="Hyperlink0"/>
          <w:rFonts w:ascii="Arial" w:eastAsia="Calibri" w:hAnsi="Arial" w:cs="Arial"/>
          <w:szCs w:val="20"/>
          <w:lang w:val="ru-RU"/>
        </w:rPr>
        <w:t>А</w:t>
      </w:r>
      <w:r w:rsidRPr="00E00E56">
        <w:rPr>
          <w:rStyle w:val="Hyperlink0"/>
          <w:rFonts w:ascii="Arial" w:eastAsia="Calibri" w:hAnsi="Arial" w:cs="Arial"/>
          <w:szCs w:val="20"/>
          <w:lang w:val="ru-RU"/>
        </w:rPr>
        <w:t xml:space="preserve"> с целью пресечения мошеннических схем.</w:t>
      </w:r>
    </w:p>
    <w:p w14:paraId="14DAC0D8" w14:textId="40BA7988" w:rsidR="00E7361A" w:rsidRPr="00E00E56" w:rsidRDefault="00E7361A" w:rsidP="00E00E56">
      <w:pPr>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tabs>
          <w:tab w:val="left" w:pos="709"/>
          <w:tab w:val="left" w:pos="1147"/>
        </w:tabs>
        <w:spacing w:after="0" w:line="240" w:lineRule="auto"/>
        <w:ind w:left="0" w:firstLine="0"/>
        <w:jc w:val="both"/>
        <w:rPr>
          <w:rStyle w:val="Hyperlink0"/>
          <w:rFonts w:ascii="Arial" w:hAnsi="Arial" w:cs="Arial"/>
          <w:sz w:val="20"/>
          <w:szCs w:val="20"/>
        </w:rPr>
      </w:pPr>
      <w:r w:rsidRPr="00E00E56">
        <w:rPr>
          <w:rStyle w:val="Hyperlink0"/>
          <w:rFonts w:ascii="Arial" w:eastAsia="Calibri" w:hAnsi="Arial" w:cs="Arial"/>
          <w:sz w:val="20"/>
          <w:szCs w:val="20"/>
        </w:rPr>
        <w:t xml:space="preserve">Принятие Груза Грузополучателем означает исполнение обязанностей </w:t>
      </w:r>
      <w:r w:rsidR="007B733D" w:rsidRPr="00E00E56">
        <w:rPr>
          <w:rStyle w:val="Hyperlink0"/>
          <w:rFonts w:ascii="Arial" w:eastAsia="Calibri" w:hAnsi="Arial" w:cs="Arial"/>
          <w:sz w:val="20"/>
          <w:szCs w:val="20"/>
        </w:rPr>
        <w:t>Х5</w:t>
      </w:r>
      <w:r w:rsidRPr="00E00E56">
        <w:rPr>
          <w:rStyle w:val="Hyperlink0"/>
          <w:rFonts w:ascii="Arial" w:eastAsia="Calibri" w:hAnsi="Arial" w:cs="Arial"/>
          <w:sz w:val="20"/>
          <w:szCs w:val="20"/>
        </w:rPr>
        <w:t xml:space="preserve"> по Договору.</w:t>
      </w:r>
    </w:p>
    <w:p w14:paraId="2724ED85" w14:textId="77777777" w:rsidR="00E7361A" w:rsidRPr="00E00E56" w:rsidRDefault="00E7361A" w:rsidP="00E00E56">
      <w:pPr>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tabs>
          <w:tab w:val="left" w:pos="709"/>
          <w:tab w:val="left" w:pos="1147"/>
        </w:tabs>
        <w:spacing w:after="0" w:line="240" w:lineRule="auto"/>
        <w:ind w:left="0" w:firstLine="0"/>
        <w:jc w:val="both"/>
        <w:rPr>
          <w:rStyle w:val="Hyperlink0"/>
          <w:rFonts w:ascii="Arial" w:hAnsi="Arial" w:cs="Arial"/>
          <w:sz w:val="20"/>
          <w:szCs w:val="20"/>
        </w:rPr>
      </w:pPr>
      <w:r w:rsidRPr="00E00E56">
        <w:rPr>
          <w:rStyle w:val="Hyperlink0"/>
          <w:rFonts w:ascii="Arial" w:eastAsia="Calibri" w:hAnsi="Arial" w:cs="Arial"/>
          <w:sz w:val="20"/>
          <w:szCs w:val="20"/>
        </w:rPr>
        <w:t>Груз считается доставленным в надлежащем состоянии без повреждений и недостачи в случае, если при получении груза по адресу, указанному в ТрН или ином документе получателем груза в ТрН не проставлена отметка об общем характере недостачи/повреждений.</w:t>
      </w:r>
    </w:p>
    <w:p w14:paraId="4EB8D2FE" w14:textId="488DA5BD" w:rsidR="00E7361A" w:rsidRPr="00E00E56" w:rsidRDefault="00E7361A" w:rsidP="00E00E56">
      <w:pPr>
        <w:widowControl w:val="0"/>
        <w:numPr>
          <w:ilvl w:val="2"/>
          <w:numId w:val="36"/>
        </w:numPr>
        <w:pBdr>
          <w:top w:val="none" w:sz="4" w:space="0" w:color="000000"/>
          <w:left w:val="none" w:sz="4" w:space="0" w:color="000000"/>
          <w:bottom w:val="none" w:sz="4" w:space="0" w:color="000000"/>
          <w:right w:val="none" w:sz="4" w:space="0" w:color="000000"/>
          <w:between w:val="none" w:sz="4" w:space="0" w:color="000000"/>
        </w:pBdr>
        <w:tabs>
          <w:tab w:val="left" w:pos="709"/>
          <w:tab w:val="left" w:pos="1147"/>
        </w:tabs>
        <w:spacing w:after="0" w:line="240" w:lineRule="auto"/>
        <w:ind w:left="0" w:firstLine="0"/>
        <w:jc w:val="both"/>
        <w:rPr>
          <w:rStyle w:val="Hyperlink0"/>
          <w:rFonts w:ascii="Arial" w:eastAsia="Calibri" w:hAnsi="Arial" w:cs="Arial"/>
          <w:sz w:val="20"/>
          <w:szCs w:val="20"/>
        </w:rPr>
      </w:pPr>
      <w:r w:rsidRPr="00E00E56">
        <w:rPr>
          <w:rStyle w:val="Hyperlink0"/>
          <w:rFonts w:ascii="Arial" w:eastAsia="Calibri" w:hAnsi="Arial" w:cs="Arial"/>
          <w:sz w:val="20"/>
          <w:szCs w:val="20"/>
        </w:rPr>
        <w:t xml:space="preserve">Коммерческие акты, акты осмотра груза, экспертные заключения и иные документы, содержащие информацию о характере и причинах повреждений/порчи/утраты/недостачи Груза, составленные без участия надлежащим образом уполномоченного представителя </w:t>
      </w:r>
      <w:r w:rsidR="007B733D" w:rsidRPr="00E00E56">
        <w:rPr>
          <w:rStyle w:val="Hyperlink0"/>
          <w:rFonts w:ascii="Arial" w:eastAsia="Calibri" w:hAnsi="Arial" w:cs="Arial"/>
          <w:sz w:val="20"/>
          <w:szCs w:val="20"/>
        </w:rPr>
        <w:t>Х5</w:t>
      </w:r>
      <w:r w:rsidRPr="00E00E56">
        <w:rPr>
          <w:rStyle w:val="Hyperlink0"/>
          <w:rFonts w:ascii="Arial" w:eastAsia="Calibri" w:hAnsi="Arial" w:cs="Arial"/>
          <w:sz w:val="20"/>
          <w:szCs w:val="20"/>
        </w:rPr>
        <w:t>, являются недействительными и не принимаются при рассмотрении претензий.</w:t>
      </w:r>
    </w:p>
    <w:p w14:paraId="7D1C2FB4" w14:textId="77777777" w:rsidR="007B733D" w:rsidRPr="00E00E56" w:rsidRDefault="007B733D" w:rsidP="00E00E56">
      <w:pPr>
        <w:widowControl w:val="0"/>
        <w:pBdr>
          <w:top w:val="none" w:sz="4" w:space="0" w:color="000000"/>
          <w:left w:val="none" w:sz="4" w:space="0" w:color="000000"/>
          <w:bottom w:val="none" w:sz="4" w:space="0" w:color="000000"/>
          <w:right w:val="none" w:sz="4" w:space="0" w:color="000000"/>
          <w:between w:val="none" w:sz="4" w:space="0" w:color="000000"/>
        </w:pBdr>
        <w:tabs>
          <w:tab w:val="left" w:pos="709"/>
          <w:tab w:val="left" w:pos="1147"/>
        </w:tabs>
        <w:spacing w:after="0" w:line="240" w:lineRule="auto"/>
        <w:jc w:val="both"/>
        <w:rPr>
          <w:rStyle w:val="Hyperlink0"/>
          <w:rFonts w:ascii="Arial" w:eastAsia="Calibri" w:hAnsi="Arial" w:cs="Arial"/>
          <w:sz w:val="20"/>
          <w:szCs w:val="20"/>
        </w:rPr>
      </w:pPr>
    </w:p>
    <w:p w14:paraId="25EC5256" w14:textId="569606F7" w:rsidR="00E7361A" w:rsidRPr="00FD54DC" w:rsidRDefault="00E7361A" w:rsidP="00FD54DC">
      <w:pPr>
        <w:pStyle w:val="a3"/>
        <w:widowControl w:val="0"/>
        <w:numPr>
          <w:ilvl w:val="0"/>
          <w:numId w:val="36"/>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center"/>
        <w:rPr>
          <w:rStyle w:val="Hyperlink0"/>
          <w:rFonts w:ascii="Arial" w:eastAsia="Calibri" w:hAnsi="Arial" w:cs="Arial"/>
          <w:bCs/>
          <w:szCs w:val="20"/>
        </w:rPr>
      </w:pPr>
      <w:r w:rsidRPr="00FD54DC">
        <w:rPr>
          <w:rStyle w:val="Hyperlink0"/>
          <w:rFonts w:ascii="Arial" w:eastAsia="Calibri" w:hAnsi="Arial" w:cs="Arial"/>
          <w:bCs/>
          <w:szCs w:val="20"/>
        </w:rPr>
        <w:t>ОПАСНЫЕ ГРУЗЫ</w:t>
      </w:r>
    </w:p>
    <w:p w14:paraId="3571F956" w14:textId="77777777" w:rsidR="00B652D6" w:rsidRPr="00E00E56" w:rsidRDefault="00B652D6"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Fonts w:ascii="Arial" w:eastAsia="Calibri" w:hAnsi="Arial" w:cs="Arial"/>
          <w:b/>
          <w:bCs/>
          <w:szCs w:val="20"/>
          <w:lang w:val="ru-RU"/>
        </w:rPr>
      </w:pPr>
    </w:p>
    <w:p w14:paraId="3268A3FC" w14:textId="6C78A1CF" w:rsidR="00E7361A" w:rsidRPr="00E00E56" w:rsidRDefault="00B652D6"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Style w:val="Hyperlink0"/>
          <w:rFonts w:ascii="Arial" w:eastAsia="Calibri" w:hAnsi="Arial" w:cs="Arial"/>
          <w:szCs w:val="20"/>
          <w:lang w:val="ru-RU"/>
        </w:rPr>
      </w:pPr>
      <w:r w:rsidRPr="00E00E56">
        <w:rPr>
          <w:rFonts w:ascii="Arial" w:eastAsia="Calibri" w:hAnsi="Arial" w:cs="Arial"/>
          <w:szCs w:val="20"/>
          <w:lang w:val="ru-RU"/>
        </w:rPr>
        <w:t>3.1.</w:t>
      </w:r>
      <w:r w:rsidRPr="00E00E56">
        <w:rPr>
          <w:rFonts w:ascii="Arial" w:eastAsia="Calibri" w:hAnsi="Arial" w:cs="Arial"/>
          <w:b/>
          <w:bCs/>
          <w:szCs w:val="20"/>
          <w:lang w:val="ru-RU"/>
        </w:rPr>
        <w:t xml:space="preserve"> </w:t>
      </w:r>
      <w:r w:rsidR="00E7361A" w:rsidRPr="00E00E56">
        <w:rPr>
          <w:rStyle w:val="Hyperlink0"/>
          <w:rFonts w:ascii="Arial" w:eastAsia="Calibri" w:hAnsi="Arial" w:cs="Arial"/>
          <w:szCs w:val="20"/>
          <w:lang w:val="ru-RU"/>
        </w:rPr>
        <w:t xml:space="preserve">Легковоспламеняющиеся, взрывоопасные или опасные по своей природе Грузы, если Грузоотправитель при их передаче не предупредил </w:t>
      </w:r>
      <w:r w:rsidR="007B733D" w:rsidRPr="00E00E56">
        <w:rPr>
          <w:rStyle w:val="Hyperlink0"/>
          <w:rFonts w:ascii="Arial" w:eastAsia="Calibri" w:hAnsi="Arial" w:cs="Arial"/>
          <w:szCs w:val="20"/>
          <w:lang w:val="ru-RU"/>
        </w:rPr>
        <w:t>Х5</w:t>
      </w:r>
      <w:r w:rsidR="00E7361A" w:rsidRPr="00E00E56">
        <w:rPr>
          <w:rStyle w:val="Hyperlink0"/>
          <w:rFonts w:ascii="Arial" w:eastAsia="Calibri" w:hAnsi="Arial" w:cs="Arial"/>
          <w:szCs w:val="20"/>
          <w:lang w:val="ru-RU"/>
        </w:rPr>
        <w:t xml:space="preserve"> об этих свойствах, могут быть в любое время обезврежены или уничтожены </w:t>
      </w:r>
      <w:r w:rsidR="007B733D" w:rsidRPr="00E00E56">
        <w:rPr>
          <w:rStyle w:val="Hyperlink0"/>
          <w:rFonts w:ascii="Arial" w:eastAsia="Calibri" w:hAnsi="Arial" w:cs="Arial"/>
          <w:szCs w:val="20"/>
          <w:lang w:val="ru-RU"/>
        </w:rPr>
        <w:t>Х5</w:t>
      </w:r>
      <w:r w:rsidR="00E7361A" w:rsidRPr="00E00E56">
        <w:rPr>
          <w:rStyle w:val="Hyperlink0"/>
          <w:rFonts w:ascii="Arial" w:eastAsia="Calibri" w:hAnsi="Arial" w:cs="Arial"/>
          <w:szCs w:val="20"/>
          <w:lang w:val="ru-RU"/>
        </w:rPr>
        <w:t xml:space="preserve"> без возмещения Грузоотправителю убытков. К</w:t>
      </w:r>
      <w:r w:rsidR="007B733D" w:rsidRPr="00E00E56">
        <w:rPr>
          <w:rStyle w:val="Hyperlink0"/>
          <w:rFonts w:ascii="Arial" w:eastAsia="Calibri" w:hAnsi="Arial" w:cs="Arial"/>
          <w:szCs w:val="20"/>
          <w:lang w:val="ru-RU"/>
        </w:rPr>
        <w:t>А</w:t>
      </w:r>
      <w:r w:rsidR="00E7361A" w:rsidRPr="00E00E56">
        <w:rPr>
          <w:rStyle w:val="Hyperlink0"/>
          <w:rFonts w:ascii="Arial" w:eastAsia="Calibri" w:hAnsi="Arial" w:cs="Arial"/>
          <w:szCs w:val="20"/>
          <w:lang w:val="ru-RU"/>
        </w:rPr>
        <w:t xml:space="preserve"> отвечает за убытки, причиненные </w:t>
      </w:r>
      <w:r w:rsidR="007B733D" w:rsidRPr="00E00E56">
        <w:rPr>
          <w:rStyle w:val="Hyperlink0"/>
          <w:rFonts w:ascii="Arial" w:eastAsia="Calibri" w:hAnsi="Arial" w:cs="Arial"/>
          <w:szCs w:val="20"/>
          <w:lang w:val="ru-RU"/>
        </w:rPr>
        <w:t>Х5</w:t>
      </w:r>
      <w:r w:rsidR="00E7361A" w:rsidRPr="00E00E56">
        <w:rPr>
          <w:rStyle w:val="Hyperlink0"/>
          <w:rFonts w:ascii="Arial" w:eastAsia="Calibri" w:hAnsi="Arial" w:cs="Arial"/>
          <w:szCs w:val="20"/>
          <w:lang w:val="ru-RU"/>
        </w:rPr>
        <w:t xml:space="preserve"> и третьим лицам в связи с</w:t>
      </w:r>
      <w:r w:rsidR="007B733D" w:rsidRPr="00E00E56">
        <w:rPr>
          <w:rStyle w:val="Hyperlink0"/>
          <w:rFonts w:ascii="Arial" w:eastAsia="Calibri" w:hAnsi="Arial" w:cs="Arial"/>
          <w:szCs w:val="20"/>
          <w:lang w:val="ru-RU"/>
        </w:rPr>
        <w:t xml:space="preserve"> перевозкой </w:t>
      </w:r>
      <w:r w:rsidR="00E7361A" w:rsidRPr="00E00E56">
        <w:rPr>
          <w:rStyle w:val="Hyperlink0"/>
          <w:rFonts w:ascii="Arial" w:eastAsia="Calibri" w:hAnsi="Arial" w:cs="Arial"/>
          <w:szCs w:val="20"/>
          <w:lang w:val="ru-RU"/>
        </w:rPr>
        <w:t>таких Грузов.</w:t>
      </w:r>
    </w:p>
    <w:p w14:paraId="7367BCDB" w14:textId="7CAF39D6" w:rsidR="00E7361A" w:rsidRPr="00E00E56" w:rsidRDefault="00E7361A" w:rsidP="00E00E56">
      <w:pPr>
        <w:spacing w:after="0" w:line="240" w:lineRule="auto"/>
        <w:jc w:val="both"/>
        <w:rPr>
          <w:rStyle w:val="Hyperlink0"/>
          <w:rFonts w:ascii="Arial" w:hAnsi="Arial" w:cs="Arial"/>
          <w:sz w:val="20"/>
          <w:szCs w:val="20"/>
        </w:rPr>
      </w:pPr>
      <w:r w:rsidRPr="00E00E56">
        <w:rPr>
          <w:rStyle w:val="Hyperlink0"/>
          <w:rFonts w:ascii="Arial" w:hAnsi="Arial" w:cs="Arial"/>
          <w:sz w:val="20"/>
          <w:szCs w:val="20"/>
        </w:rPr>
        <w:t xml:space="preserve">При передаче </w:t>
      </w:r>
      <w:r w:rsidR="007B733D" w:rsidRPr="00E00E56">
        <w:rPr>
          <w:rStyle w:val="Hyperlink0"/>
          <w:rFonts w:ascii="Arial" w:hAnsi="Arial" w:cs="Arial"/>
          <w:sz w:val="20"/>
          <w:szCs w:val="20"/>
        </w:rPr>
        <w:t>Х5</w:t>
      </w:r>
      <w:r w:rsidRPr="00E00E56">
        <w:rPr>
          <w:rStyle w:val="Hyperlink0"/>
          <w:rFonts w:ascii="Arial" w:hAnsi="Arial" w:cs="Arial"/>
          <w:sz w:val="20"/>
          <w:szCs w:val="20"/>
        </w:rPr>
        <w:t xml:space="preserve">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w:t>
      </w:r>
      <w:r w:rsidR="007B733D" w:rsidRPr="00E00E56">
        <w:rPr>
          <w:rStyle w:val="Hyperlink0"/>
          <w:rFonts w:ascii="Arial" w:hAnsi="Arial" w:cs="Arial"/>
          <w:sz w:val="20"/>
          <w:szCs w:val="20"/>
        </w:rPr>
        <w:t>Х5</w:t>
      </w:r>
      <w:r w:rsidRPr="00E00E56">
        <w:rPr>
          <w:rStyle w:val="Hyperlink0"/>
          <w:rFonts w:ascii="Arial" w:hAnsi="Arial" w:cs="Arial"/>
          <w:sz w:val="20"/>
          <w:szCs w:val="20"/>
        </w:rPr>
        <w:t xml:space="preserve"> при их принятии не мог удостовериться в их свойствах путем наружного осмотра.</w:t>
      </w:r>
    </w:p>
    <w:p w14:paraId="6DC5143E" w14:textId="5A8632A9" w:rsidR="00E7361A" w:rsidRPr="00E00E56" w:rsidRDefault="00B652D6" w:rsidP="00E00E56">
      <w:pPr>
        <w:pStyle w:val="a3"/>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jc w:val="both"/>
        <w:rPr>
          <w:rStyle w:val="Hyperlink0"/>
          <w:rFonts w:ascii="Arial" w:eastAsia="Calibri" w:hAnsi="Arial" w:cs="Arial"/>
          <w:szCs w:val="20"/>
          <w:lang w:val="ru-RU"/>
        </w:rPr>
      </w:pPr>
      <w:r w:rsidRPr="00E00E56">
        <w:rPr>
          <w:rStyle w:val="Hyperlink0"/>
          <w:rFonts w:ascii="Arial" w:eastAsia="Calibri" w:hAnsi="Arial" w:cs="Arial"/>
          <w:szCs w:val="20"/>
          <w:lang w:val="ru-RU"/>
        </w:rPr>
        <w:t xml:space="preserve">3.2. </w:t>
      </w:r>
      <w:r w:rsidR="00E7361A" w:rsidRPr="00E00E56">
        <w:rPr>
          <w:rStyle w:val="Hyperlink0"/>
          <w:rFonts w:ascii="Arial" w:eastAsia="Calibri" w:hAnsi="Arial" w:cs="Arial"/>
          <w:szCs w:val="20"/>
          <w:lang w:val="ru-RU"/>
        </w:rPr>
        <w:t xml:space="preserve">Если принятые для доставки с ведома и согласия </w:t>
      </w:r>
      <w:r w:rsidR="007B733D" w:rsidRPr="00E00E56">
        <w:rPr>
          <w:rStyle w:val="Hyperlink0"/>
          <w:rFonts w:ascii="Arial" w:eastAsia="Calibri" w:hAnsi="Arial" w:cs="Arial"/>
          <w:szCs w:val="20"/>
          <w:lang w:val="ru-RU"/>
        </w:rPr>
        <w:t>Х5</w:t>
      </w:r>
      <w:r w:rsidR="00E7361A" w:rsidRPr="00E00E56">
        <w:rPr>
          <w:rStyle w:val="Hyperlink0"/>
          <w:rFonts w:ascii="Arial" w:eastAsia="Calibri" w:hAnsi="Arial" w:cs="Arial"/>
          <w:szCs w:val="20"/>
          <w:lang w:val="ru-RU"/>
        </w:rPr>
        <w:t xml:space="preserve"> Грузы, указанные в предыдущем пункте, стали опасными для окружающих либо для имущества </w:t>
      </w:r>
      <w:r w:rsidR="007B733D" w:rsidRPr="00E00E56">
        <w:rPr>
          <w:rStyle w:val="Hyperlink0"/>
          <w:rFonts w:ascii="Arial" w:eastAsia="Calibri" w:hAnsi="Arial" w:cs="Arial"/>
          <w:szCs w:val="20"/>
          <w:lang w:val="ru-RU"/>
        </w:rPr>
        <w:t xml:space="preserve">Х5 </w:t>
      </w:r>
      <w:r w:rsidR="00E7361A" w:rsidRPr="00E00E56">
        <w:rPr>
          <w:rStyle w:val="Hyperlink0"/>
          <w:rFonts w:ascii="Arial" w:eastAsia="Calibri" w:hAnsi="Arial" w:cs="Arial"/>
          <w:szCs w:val="20"/>
          <w:lang w:val="ru-RU"/>
        </w:rPr>
        <w:t xml:space="preserve">или третьих лиц и обстоятельства не позволяют </w:t>
      </w:r>
      <w:r w:rsidR="007B733D" w:rsidRPr="00E00E56">
        <w:rPr>
          <w:rStyle w:val="Hyperlink0"/>
          <w:rFonts w:ascii="Arial" w:eastAsia="Calibri" w:hAnsi="Arial" w:cs="Arial"/>
          <w:szCs w:val="20"/>
          <w:lang w:val="ru-RU"/>
        </w:rPr>
        <w:t xml:space="preserve">Х5 </w:t>
      </w:r>
      <w:r w:rsidR="00E7361A" w:rsidRPr="00E00E56">
        <w:rPr>
          <w:rStyle w:val="Hyperlink0"/>
          <w:rFonts w:ascii="Arial" w:eastAsia="Calibri" w:hAnsi="Arial" w:cs="Arial"/>
          <w:szCs w:val="20"/>
          <w:lang w:val="ru-RU"/>
        </w:rPr>
        <w:t xml:space="preserve"> потребовать от К</w:t>
      </w:r>
      <w:r w:rsidR="007B733D" w:rsidRPr="00E00E56">
        <w:rPr>
          <w:rStyle w:val="Hyperlink0"/>
          <w:rFonts w:ascii="Arial" w:eastAsia="Calibri" w:hAnsi="Arial" w:cs="Arial"/>
          <w:szCs w:val="20"/>
          <w:lang w:val="ru-RU"/>
        </w:rPr>
        <w:t>А</w:t>
      </w:r>
      <w:r w:rsidR="00E7361A" w:rsidRPr="00E00E56">
        <w:rPr>
          <w:rStyle w:val="Hyperlink0"/>
          <w:rFonts w:ascii="Arial" w:eastAsia="Calibri" w:hAnsi="Arial" w:cs="Arial"/>
          <w:szCs w:val="20"/>
          <w:lang w:val="ru-RU"/>
        </w:rPr>
        <w:t xml:space="preserve"> немедленно их забрать, либо К</w:t>
      </w:r>
      <w:r w:rsidR="007B733D" w:rsidRPr="00E00E56">
        <w:rPr>
          <w:rStyle w:val="Hyperlink0"/>
          <w:rFonts w:ascii="Arial" w:eastAsia="Calibri" w:hAnsi="Arial" w:cs="Arial"/>
          <w:szCs w:val="20"/>
          <w:lang w:val="ru-RU"/>
        </w:rPr>
        <w:t>А</w:t>
      </w:r>
      <w:r w:rsidR="00E7361A" w:rsidRPr="00E00E56">
        <w:rPr>
          <w:rStyle w:val="Hyperlink0"/>
          <w:rFonts w:ascii="Arial" w:eastAsia="Calibri" w:hAnsi="Arial" w:cs="Arial"/>
          <w:szCs w:val="20"/>
          <w:lang w:val="ru-RU"/>
        </w:rPr>
        <w:t xml:space="preserve"> не выполняет это требование, эти Грузы могут быть обезврежены или уничтожены </w:t>
      </w:r>
      <w:r w:rsidR="007B733D" w:rsidRPr="00E00E56">
        <w:rPr>
          <w:rStyle w:val="Hyperlink0"/>
          <w:rFonts w:ascii="Arial" w:eastAsia="Calibri" w:hAnsi="Arial" w:cs="Arial"/>
          <w:szCs w:val="20"/>
          <w:lang w:val="ru-RU"/>
        </w:rPr>
        <w:t>Х5</w:t>
      </w:r>
      <w:r w:rsidR="00E7361A" w:rsidRPr="00E00E56">
        <w:rPr>
          <w:rStyle w:val="Hyperlink0"/>
          <w:rFonts w:ascii="Arial" w:eastAsia="Calibri" w:hAnsi="Arial" w:cs="Arial"/>
          <w:szCs w:val="20"/>
          <w:lang w:val="ru-RU"/>
        </w:rPr>
        <w:t xml:space="preserve"> без возмещения К</w:t>
      </w:r>
      <w:r w:rsidR="007B733D" w:rsidRPr="00E00E56">
        <w:rPr>
          <w:rStyle w:val="Hyperlink0"/>
          <w:rFonts w:ascii="Arial" w:eastAsia="Calibri" w:hAnsi="Arial" w:cs="Arial"/>
          <w:szCs w:val="20"/>
          <w:lang w:val="ru-RU"/>
        </w:rPr>
        <w:t>А</w:t>
      </w:r>
      <w:r w:rsidR="00E7361A" w:rsidRPr="00E00E56">
        <w:rPr>
          <w:rStyle w:val="Hyperlink0"/>
          <w:rFonts w:ascii="Arial" w:eastAsia="Calibri" w:hAnsi="Arial" w:cs="Arial"/>
          <w:szCs w:val="20"/>
          <w:lang w:val="ru-RU"/>
        </w:rPr>
        <w:t>/Грузополучателю убытков.</w:t>
      </w:r>
    </w:p>
    <w:p w14:paraId="3CA683F0" w14:textId="47A35D01" w:rsidR="00E7361A" w:rsidRPr="00E00E56" w:rsidRDefault="00B652D6" w:rsidP="00E00E5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Style w:val="Hyperlink0"/>
          <w:rFonts w:ascii="Arial" w:eastAsia="Calibri" w:hAnsi="Arial" w:cs="Arial"/>
          <w:sz w:val="20"/>
          <w:szCs w:val="20"/>
        </w:rPr>
      </w:pPr>
      <w:r w:rsidRPr="00E00E56">
        <w:rPr>
          <w:rStyle w:val="Hyperlink0"/>
          <w:rFonts w:ascii="Arial" w:eastAsia="Calibri" w:hAnsi="Arial" w:cs="Arial"/>
          <w:sz w:val="20"/>
          <w:szCs w:val="20"/>
        </w:rPr>
        <w:t xml:space="preserve">3.3. </w:t>
      </w:r>
      <w:r w:rsidR="007B733D" w:rsidRPr="00E00E56">
        <w:rPr>
          <w:rStyle w:val="Hyperlink0"/>
          <w:rFonts w:ascii="Arial" w:eastAsia="Calibri" w:hAnsi="Arial" w:cs="Arial"/>
          <w:sz w:val="20"/>
          <w:szCs w:val="20"/>
        </w:rPr>
        <w:t>Х5</w:t>
      </w:r>
      <w:r w:rsidR="00E7361A" w:rsidRPr="00E00E56">
        <w:rPr>
          <w:rStyle w:val="Hyperlink0"/>
          <w:rFonts w:ascii="Arial" w:eastAsia="Calibri" w:hAnsi="Arial" w:cs="Arial"/>
          <w:sz w:val="20"/>
          <w:szCs w:val="20"/>
        </w:rPr>
        <w:t xml:space="preserve"> не возмещает К</w:t>
      </w:r>
      <w:r w:rsidR="007B733D" w:rsidRPr="00E00E56">
        <w:rPr>
          <w:rStyle w:val="Hyperlink0"/>
          <w:rFonts w:ascii="Arial" w:eastAsia="Calibri" w:hAnsi="Arial" w:cs="Arial"/>
          <w:sz w:val="20"/>
          <w:szCs w:val="20"/>
        </w:rPr>
        <w:t>А</w:t>
      </w:r>
      <w:r w:rsidR="00E7361A" w:rsidRPr="00E00E56">
        <w:rPr>
          <w:rStyle w:val="Hyperlink0"/>
          <w:rFonts w:ascii="Arial" w:eastAsia="Calibri" w:hAnsi="Arial" w:cs="Arial"/>
          <w:sz w:val="20"/>
          <w:szCs w:val="20"/>
        </w:rPr>
        <w:t>/Грузополучателю убытки в случае изъятия Груза государственными органами, в том числе в виду сокрытия, частичного предоставления, отсутствия либо предоставления недостоверной информации К</w:t>
      </w:r>
      <w:r w:rsidR="007B733D" w:rsidRPr="00E00E56">
        <w:rPr>
          <w:rStyle w:val="Hyperlink0"/>
          <w:rFonts w:ascii="Arial" w:eastAsia="Calibri" w:hAnsi="Arial" w:cs="Arial"/>
          <w:sz w:val="20"/>
          <w:szCs w:val="20"/>
        </w:rPr>
        <w:t xml:space="preserve">А </w:t>
      </w:r>
      <w:r w:rsidR="00E7361A" w:rsidRPr="00E00E56">
        <w:rPr>
          <w:rStyle w:val="Hyperlink0"/>
          <w:rFonts w:ascii="Arial" w:eastAsia="Calibri" w:hAnsi="Arial" w:cs="Arial"/>
          <w:sz w:val="20"/>
          <w:szCs w:val="20"/>
        </w:rPr>
        <w:t>о свойствах и характеристиках Груза.</w:t>
      </w:r>
    </w:p>
    <w:p w14:paraId="030ACA8A" w14:textId="5008BFDD" w:rsidR="001A4E09" w:rsidRPr="00E00E56" w:rsidRDefault="001A4E09" w:rsidP="00E00E56">
      <w:pPr>
        <w:spacing w:after="0" w:line="240" w:lineRule="auto"/>
        <w:jc w:val="both"/>
        <w:rPr>
          <w:rStyle w:val="Hyperlink0"/>
          <w:rFonts w:ascii="Arial" w:eastAsia="Calibri" w:hAnsi="Arial" w:cs="Arial"/>
          <w:sz w:val="20"/>
          <w:szCs w:val="20"/>
        </w:rPr>
      </w:pPr>
    </w:p>
    <w:p w14:paraId="7AB54FCF" w14:textId="18C3B6D5" w:rsidR="001A4E09" w:rsidRPr="00E00E56" w:rsidRDefault="001A4E09" w:rsidP="00E00E56">
      <w:pPr>
        <w:spacing w:after="0" w:line="240" w:lineRule="auto"/>
        <w:jc w:val="both"/>
        <w:rPr>
          <w:rFonts w:ascii="Arial" w:hAnsi="Arial" w:cs="Arial"/>
          <w:bCs/>
          <w:sz w:val="20"/>
          <w:szCs w:val="20"/>
        </w:rPr>
      </w:pPr>
    </w:p>
    <w:p w14:paraId="2749BBF5" w14:textId="77777777" w:rsidR="001A4E09" w:rsidRPr="00E00E56" w:rsidRDefault="001A4E09" w:rsidP="00E00E56">
      <w:pPr>
        <w:spacing w:after="0" w:line="240" w:lineRule="auto"/>
        <w:jc w:val="both"/>
        <w:rPr>
          <w:rFonts w:ascii="Arial" w:hAnsi="Arial" w:cs="Arial"/>
          <w:bCs/>
          <w:sz w:val="20"/>
          <w:szCs w:val="20"/>
        </w:rPr>
      </w:pPr>
    </w:p>
    <w:p w14:paraId="48318045" w14:textId="2E12A43E" w:rsidR="008673F2" w:rsidRPr="00E00E56" w:rsidRDefault="008673F2" w:rsidP="00E00E56">
      <w:pPr>
        <w:spacing w:after="0" w:line="240" w:lineRule="auto"/>
        <w:jc w:val="both"/>
        <w:rPr>
          <w:rFonts w:ascii="Arial" w:hAnsi="Arial" w:cs="Arial"/>
          <w:bCs/>
          <w:sz w:val="20"/>
          <w:szCs w:val="20"/>
        </w:rPr>
      </w:pPr>
    </w:p>
    <w:p w14:paraId="1C33BBD0" w14:textId="77777777" w:rsidR="008673F2" w:rsidRPr="00E00E56" w:rsidRDefault="008673F2" w:rsidP="00E00E56">
      <w:pPr>
        <w:spacing w:after="0" w:line="240" w:lineRule="auto"/>
        <w:jc w:val="both"/>
        <w:rPr>
          <w:rFonts w:ascii="Arial" w:hAnsi="Arial" w:cs="Arial"/>
          <w:bCs/>
          <w:sz w:val="20"/>
          <w:szCs w:val="20"/>
        </w:rPr>
      </w:pPr>
    </w:p>
    <w:p w14:paraId="1AD1D51A" w14:textId="145D9774" w:rsidR="00A94C32" w:rsidRPr="00E00E56" w:rsidRDefault="00A94C32" w:rsidP="00E00E56">
      <w:pPr>
        <w:spacing w:after="0" w:line="240" w:lineRule="auto"/>
        <w:jc w:val="both"/>
        <w:rPr>
          <w:rFonts w:ascii="Arial" w:hAnsi="Arial" w:cs="Arial"/>
          <w:bCs/>
          <w:sz w:val="20"/>
          <w:szCs w:val="20"/>
        </w:rPr>
      </w:pPr>
    </w:p>
    <w:p w14:paraId="658802F9" w14:textId="6813205D" w:rsidR="00B652D6" w:rsidRPr="00E00E56" w:rsidRDefault="00B652D6" w:rsidP="00E00E56">
      <w:pPr>
        <w:spacing w:after="0" w:line="240" w:lineRule="auto"/>
        <w:jc w:val="both"/>
        <w:rPr>
          <w:rFonts w:ascii="Arial" w:hAnsi="Arial" w:cs="Arial"/>
          <w:bCs/>
          <w:sz w:val="20"/>
          <w:szCs w:val="20"/>
        </w:rPr>
      </w:pPr>
    </w:p>
    <w:p w14:paraId="40CD6F18" w14:textId="242BC75C" w:rsidR="00B652D6" w:rsidRPr="00E00E56" w:rsidRDefault="00B652D6" w:rsidP="00E00E56">
      <w:pPr>
        <w:spacing w:after="0" w:line="240" w:lineRule="auto"/>
        <w:jc w:val="both"/>
        <w:rPr>
          <w:rFonts w:ascii="Arial" w:hAnsi="Arial" w:cs="Arial"/>
          <w:bCs/>
          <w:sz w:val="20"/>
          <w:szCs w:val="20"/>
        </w:rPr>
      </w:pPr>
    </w:p>
    <w:p w14:paraId="3E8BCD85" w14:textId="77777777" w:rsidR="00B652D6" w:rsidRPr="00E00E56" w:rsidRDefault="00B652D6" w:rsidP="00FD54DC">
      <w:pPr>
        <w:spacing w:after="0" w:line="240" w:lineRule="auto"/>
        <w:jc w:val="right"/>
        <w:rPr>
          <w:rFonts w:ascii="Arial" w:hAnsi="Arial" w:cs="Arial"/>
          <w:bCs/>
          <w:sz w:val="20"/>
          <w:szCs w:val="20"/>
        </w:rPr>
      </w:pPr>
    </w:p>
    <w:p w14:paraId="0E02D02C" w14:textId="76996F7A" w:rsidR="00403F60" w:rsidRDefault="00403F60">
      <w:pPr>
        <w:rPr>
          <w:rFonts w:ascii="Arial" w:hAnsi="Arial" w:cs="Arial"/>
          <w:bCs/>
          <w:sz w:val="20"/>
          <w:szCs w:val="20"/>
        </w:rPr>
      </w:pPr>
    </w:p>
    <w:p w14:paraId="17A6C63A" w14:textId="559CCD14" w:rsidR="00A94C32" w:rsidRPr="00E00E56" w:rsidRDefault="00A94C32" w:rsidP="00FD54DC">
      <w:pPr>
        <w:spacing w:after="0" w:line="240" w:lineRule="auto"/>
        <w:jc w:val="right"/>
        <w:rPr>
          <w:rFonts w:ascii="Arial" w:hAnsi="Arial" w:cs="Arial"/>
          <w:bCs/>
          <w:sz w:val="20"/>
          <w:szCs w:val="20"/>
        </w:rPr>
      </w:pPr>
      <w:r w:rsidRPr="00E00E56">
        <w:rPr>
          <w:rFonts w:ascii="Arial" w:hAnsi="Arial" w:cs="Arial"/>
          <w:bCs/>
          <w:sz w:val="20"/>
          <w:szCs w:val="20"/>
        </w:rPr>
        <w:t xml:space="preserve">Приложение № </w:t>
      </w:r>
      <w:r w:rsidR="00403F60" w:rsidRPr="00175450">
        <w:rPr>
          <w:rFonts w:ascii="Arial" w:hAnsi="Arial" w:cs="Arial"/>
          <w:bCs/>
          <w:sz w:val="20"/>
          <w:szCs w:val="20"/>
        </w:rPr>
        <w:t>2</w:t>
      </w:r>
    </w:p>
    <w:p w14:paraId="6AE46E78" w14:textId="77777777" w:rsidR="00FD54DC" w:rsidRPr="00E00E56" w:rsidRDefault="00FD54DC" w:rsidP="00FD54D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586EDD90" w14:textId="77777777" w:rsidR="00FD54DC" w:rsidRPr="00E00E56" w:rsidRDefault="00FD54DC" w:rsidP="00FD54D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46AE2062" w14:textId="1AFBB846" w:rsidR="008A1087" w:rsidRPr="00E00E56" w:rsidRDefault="00A94C32" w:rsidP="00FD54D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411843287" w:edGrp="everyone"/>
      <w:r w:rsidRPr="00E00E56">
        <w:rPr>
          <w:rFonts w:ascii="Arial" w:hAnsi="Arial" w:cs="Arial"/>
          <w:bCs/>
          <w:sz w:val="20"/>
          <w:szCs w:val="20"/>
        </w:rPr>
        <w:t xml:space="preserve"> </w:t>
      </w:r>
      <w:permEnd w:id="411843287"/>
      <w:r w:rsidRPr="00E00E56">
        <w:rPr>
          <w:rFonts w:ascii="Arial" w:hAnsi="Arial" w:cs="Arial"/>
          <w:bCs/>
          <w:sz w:val="20"/>
          <w:szCs w:val="20"/>
        </w:rPr>
        <w:t xml:space="preserve"> от </w:t>
      </w:r>
      <w:permStart w:id="726554990"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726554990"/>
    </w:p>
    <w:p w14:paraId="06BD447D" w14:textId="77777777" w:rsidR="008A1087" w:rsidRPr="00E00E56" w:rsidRDefault="008A1087" w:rsidP="00E00E56">
      <w:pPr>
        <w:spacing w:after="0" w:line="240" w:lineRule="auto"/>
        <w:jc w:val="both"/>
        <w:rPr>
          <w:rFonts w:ascii="Arial" w:hAnsi="Arial" w:cs="Arial"/>
          <w:b/>
          <w:bCs/>
          <w:sz w:val="20"/>
          <w:szCs w:val="20"/>
        </w:rPr>
      </w:pPr>
    </w:p>
    <w:p w14:paraId="19EDBDEF" w14:textId="3036D3C7" w:rsidR="008F0F45" w:rsidRPr="00E00E56" w:rsidRDefault="008F0F45" w:rsidP="00FD54DC">
      <w:pPr>
        <w:spacing w:after="0" w:line="240" w:lineRule="auto"/>
        <w:jc w:val="center"/>
        <w:rPr>
          <w:rFonts w:ascii="Arial" w:hAnsi="Arial" w:cs="Arial"/>
          <w:bCs/>
          <w:sz w:val="20"/>
          <w:szCs w:val="20"/>
        </w:rPr>
      </w:pPr>
      <w:r w:rsidRPr="00E00E56">
        <w:rPr>
          <w:rFonts w:ascii="Arial" w:hAnsi="Arial" w:cs="Arial"/>
          <w:bCs/>
          <w:sz w:val="20"/>
          <w:szCs w:val="20"/>
        </w:rPr>
        <w:t>ПОРЯДОК ОКАЗАНИЯ УСЛУГ ПО ТЕХНОЛОГИИ СБОРНЫХ ГРУЗОВ/</w:t>
      </w:r>
      <w:r w:rsidRPr="00E00E56">
        <w:rPr>
          <w:rFonts w:ascii="Arial" w:hAnsi="Arial" w:cs="Arial"/>
          <w:bCs/>
          <w:sz w:val="20"/>
          <w:szCs w:val="20"/>
          <w:lang w:val="en-US"/>
        </w:rPr>
        <w:t>LTL</w:t>
      </w:r>
    </w:p>
    <w:p w14:paraId="12D0709D" w14:textId="77777777" w:rsidR="002340C8" w:rsidRPr="00E00E56" w:rsidRDefault="002340C8" w:rsidP="00E00E56">
      <w:pPr>
        <w:spacing w:after="0" w:line="240" w:lineRule="auto"/>
        <w:jc w:val="both"/>
        <w:rPr>
          <w:rFonts w:ascii="Arial" w:hAnsi="Arial" w:cs="Arial"/>
          <w:b/>
          <w:bCs/>
          <w:sz w:val="20"/>
          <w:szCs w:val="20"/>
        </w:rPr>
      </w:pPr>
    </w:p>
    <w:p w14:paraId="47CC0EE1" w14:textId="3C2106F6" w:rsidR="002340C8" w:rsidRPr="00E00E56" w:rsidRDefault="002340C8" w:rsidP="00E00E56">
      <w:pPr>
        <w:pStyle w:val="a3"/>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rFonts w:ascii="Arial" w:eastAsia="Calibri" w:hAnsi="Arial" w:cs="Arial"/>
          <w:szCs w:val="20"/>
          <w:lang w:val="ru-RU"/>
        </w:rPr>
      </w:pPr>
      <w:r w:rsidRPr="00E00E56">
        <w:rPr>
          <w:rFonts w:ascii="Arial" w:eastAsia="Calibri" w:hAnsi="Arial" w:cs="Arial"/>
          <w:szCs w:val="20"/>
          <w:lang w:val="ru-RU"/>
        </w:rPr>
        <w:t>Настоящее приложение к Договору применяется Сторонами в случае, если в согласованной и подписанной в соответствии с Договором Заявке КА указал на соответствующую услугу – доставка грузов по технологии сборных грузов/LTL;</w:t>
      </w:r>
    </w:p>
    <w:p w14:paraId="701BB71B" w14:textId="09C8A7E4" w:rsidR="00A94C32" w:rsidRPr="00E00E56" w:rsidRDefault="00A94C32" w:rsidP="00E00E56">
      <w:pPr>
        <w:pStyle w:val="a3"/>
        <w:numPr>
          <w:ilvl w:val="1"/>
          <w:numId w:val="3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Х5 осуществляет услуги по доставке сборных </w:t>
      </w:r>
      <w:r w:rsidR="00BE0172" w:rsidRPr="00E00E56">
        <w:rPr>
          <w:rFonts w:ascii="Arial" w:hAnsi="Arial" w:cs="Arial"/>
          <w:szCs w:val="20"/>
          <w:lang w:val="ru-RU"/>
        </w:rPr>
        <w:t>Г</w:t>
      </w:r>
      <w:r w:rsidRPr="00E00E56">
        <w:rPr>
          <w:rFonts w:ascii="Arial" w:hAnsi="Arial" w:cs="Arial"/>
          <w:szCs w:val="20"/>
          <w:lang w:val="ru-RU"/>
        </w:rPr>
        <w:t xml:space="preserve">рузов по нескольким сценариям: </w:t>
      </w:r>
    </w:p>
    <w:p w14:paraId="7A690C7D" w14:textId="285DA7E6" w:rsidR="00A94C32" w:rsidRPr="00E00E56" w:rsidRDefault="00A94C32" w:rsidP="00E00E56">
      <w:pPr>
        <w:pStyle w:val="a3"/>
        <w:numPr>
          <w:ilvl w:val="0"/>
          <w:numId w:val="23"/>
        </w:numPr>
        <w:spacing w:line="240" w:lineRule="auto"/>
        <w:ind w:left="0" w:firstLine="0"/>
        <w:jc w:val="both"/>
        <w:rPr>
          <w:rFonts w:ascii="Arial" w:hAnsi="Arial" w:cs="Arial"/>
          <w:szCs w:val="20"/>
          <w:lang w:val="ru-RU"/>
        </w:rPr>
      </w:pPr>
      <w:r w:rsidRPr="00E00E56">
        <w:rPr>
          <w:rFonts w:ascii="Arial" w:hAnsi="Arial" w:cs="Arial"/>
          <w:szCs w:val="20"/>
          <w:lang w:val="ru-RU"/>
        </w:rPr>
        <w:t>дверь-дверь</w:t>
      </w:r>
      <w:r w:rsidR="00A72519" w:rsidRPr="00E00E56">
        <w:rPr>
          <w:rFonts w:ascii="Arial" w:hAnsi="Arial" w:cs="Arial"/>
          <w:szCs w:val="20"/>
          <w:lang w:val="ru-RU"/>
        </w:rPr>
        <w:t xml:space="preserve"> - вывоз груза от Грузоотправителя и доставка груза до Грузополучателя осуществляется силами Х5 за счет КА, по тарифам</w:t>
      </w:r>
      <w:r w:rsidR="00B652D6" w:rsidRPr="00E00E56">
        <w:rPr>
          <w:rFonts w:ascii="Arial" w:hAnsi="Arial" w:cs="Arial"/>
          <w:szCs w:val="20"/>
          <w:lang w:val="ru-RU"/>
        </w:rPr>
        <w:t>,</w:t>
      </w:r>
      <w:r w:rsidR="00A72519" w:rsidRPr="00E00E56">
        <w:rPr>
          <w:rFonts w:ascii="Arial" w:hAnsi="Arial" w:cs="Arial"/>
          <w:szCs w:val="20"/>
          <w:lang w:val="ru-RU"/>
        </w:rPr>
        <w:t xml:space="preserve"> указанным</w:t>
      </w:r>
      <w:r w:rsidR="00167397">
        <w:rPr>
          <w:rFonts w:ascii="Arial" w:hAnsi="Arial" w:cs="Arial"/>
          <w:szCs w:val="20"/>
          <w:lang w:val="ru-RU"/>
        </w:rPr>
        <w:t xml:space="preserve"> на сайте Х5</w:t>
      </w:r>
      <w:r w:rsidR="00A72519" w:rsidRPr="00E00E56">
        <w:rPr>
          <w:rFonts w:ascii="Arial" w:hAnsi="Arial" w:cs="Arial"/>
          <w:szCs w:val="20"/>
          <w:lang w:val="ru-RU"/>
        </w:rPr>
        <w:t xml:space="preserve">; </w:t>
      </w:r>
      <w:r w:rsidRPr="00E00E56">
        <w:rPr>
          <w:rFonts w:ascii="Arial" w:hAnsi="Arial" w:cs="Arial"/>
          <w:szCs w:val="20"/>
          <w:lang w:val="ru-RU"/>
        </w:rPr>
        <w:t xml:space="preserve"> </w:t>
      </w:r>
    </w:p>
    <w:p w14:paraId="1A405183" w14:textId="07B7036B" w:rsidR="00917EAE" w:rsidRPr="00E00E56" w:rsidRDefault="00A94C32" w:rsidP="00E00E56">
      <w:pPr>
        <w:pStyle w:val="a3"/>
        <w:numPr>
          <w:ilvl w:val="0"/>
          <w:numId w:val="23"/>
        </w:numPr>
        <w:spacing w:line="240" w:lineRule="auto"/>
        <w:ind w:left="0" w:firstLine="0"/>
        <w:jc w:val="both"/>
        <w:rPr>
          <w:rFonts w:ascii="Arial" w:hAnsi="Arial" w:cs="Arial"/>
          <w:szCs w:val="20"/>
          <w:lang w:val="ru-RU"/>
        </w:rPr>
      </w:pPr>
      <w:r w:rsidRPr="00E00E56">
        <w:rPr>
          <w:rFonts w:ascii="Arial" w:hAnsi="Arial" w:cs="Arial"/>
          <w:szCs w:val="20"/>
          <w:lang w:val="ru-RU"/>
        </w:rPr>
        <w:t>склад-склад</w:t>
      </w:r>
      <w:r w:rsidR="00A72519" w:rsidRPr="00E00E56">
        <w:rPr>
          <w:rFonts w:ascii="Arial" w:hAnsi="Arial" w:cs="Arial"/>
          <w:szCs w:val="20"/>
          <w:lang w:val="ru-RU"/>
        </w:rPr>
        <w:t xml:space="preserve"> - доставка груза до СЦ Х5 первой мили и вывоз груза с СЦ Х5 последней мили осуществляется силами КА перемещение груза между СЦ Х5 осуществляется силами Х5, по тарифам</w:t>
      </w:r>
      <w:r w:rsidR="00B652D6" w:rsidRPr="00E00E56">
        <w:rPr>
          <w:rFonts w:ascii="Arial" w:hAnsi="Arial" w:cs="Arial"/>
          <w:szCs w:val="20"/>
          <w:lang w:val="ru-RU"/>
        </w:rPr>
        <w:t>,</w:t>
      </w:r>
      <w:r w:rsidR="00A72519" w:rsidRPr="00E00E56">
        <w:rPr>
          <w:rFonts w:ascii="Arial" w:hAnsi="Arial" w:cs="Arial"/>
          <w:szCs w:val="20"/>
          <w:lang w:val="ru-RU"/>
        </w:rPr>
        <w:t xml:space="preserve"> указанным</w:t>
      </w:r>
      <w:r w:rsidR="00167397">
        <w:rPr>
          <w:rFonts w:ascii="Arial" w:hAnsi="Arial" w:cs="Arial"/>
          <w:szCs w:val="20"/>
          <w:lang w:val="ru-RU"/>
        </w:rPr>
        <w:t xml:space="preserve"> на сайте Х5</w:t>
      </w:r>
      <w:r w:rsidR="00A72519" w:rsidRPr="00E00E56">
        <w:rPr>
          <w:rFonts w:ascii="Arial" w:hAnsi="Arial" w:cs="Arial"/>
          <w:szCs w:val="20"/>
          <w:lang w:val="ru-RU"/>
        </w:rPr>
        <w:t>;</w:t>
      </w:r>
    </w:p>
    <w:p w14:paraId="4A4DAD93" w14:textId="611CE93D" w:rsidR="00A94C32" w:rsidRPr="00E00E56" w:rsidRDefault="00A94C32" w:rsidP="00E00E56">
      <w:pPr>
        <w:pStyle w:val="a3"/>
        <w:numPr>
          <w:ilvl w:val="0"/>
          <w:numId w:val="23"/>
        </w:numPr>
        <w:spacing w:line="240" w:lineRule="auto"/>
        <w:ind w:left="0" w:firstLine="0"/>
        <w:jc w:val="both"/>
        <w:rPr>
          <w:rFonts w:ascii="Arial" w:hAnsi="Arial" w:cs="Arial"/>
          <w:szCs w:val="20"/>
          <w:lang w:val="ru-RU"/>
        </w:rPr>
      </w:pPr>
      <w:r w:rsidRPr="00E00E56">
        <w:rPr>
          <w:rFonts w:ascii="Arial" w:hAnsi="Arial" w:cs="Arial"/>
          <w:szCs w:val="20"/>
          <w:lang w:val="ru-RU"/>
        </w:rPr>
        <w:t>склад-дверь</w:t>
      </w:r>
      <w:r w:rsidR="00A72519" w:rsidRPr="00E00E56">
        <w:rPr>
          <w:rFonts w:ascii="Arial" w:hAnsi="Arial" w:cs="Arial"/>
          <w:szCs w:val="20"/>
          <w:lang w:val="ru-RU"/>
        </w:rPr>
        <w:t xml:space="preserve"> - доставка груза до СЦ Х5 первой мили осуществляется силами КА, а доставка груза до Грузополучателя осуществляется силамиХ5 за счет КА, по тарифам</w:t>
      </w:r>
      <w:r w:rsidR="00167397">
        <w:rPr>
          <w:rFonts w:ascii="Arial" w:hAnsi="Arial" w:cs="Arial"/>
          <w:szCs w:val="20"/>
          <w:lang w:val="ru-RU"/>
        </w:rPr>
        <w:t>,</w:t>
      </w:r>
      <w:r w:rsidR="00A72519" w:rsidRPr="00E00E56">
        <w:rPr>
          <w:rFonts w:ascii="Arial" w:hAnsi="Arial" w:cs="Arial"/>
          <w:szCs w:val="20"/>
          <w:lang w:val="ru-RU"/>
        </w:rPr>
        <w:t xml:space="preserve"> указанным </w:t>
      </w:r>
      <w:r w:rsidR="00167397">
        <w:rPr>
          <w:rFonts w:ascii="Arial" w:hAnsi="Arial" w:cs="Arial"/>
          <w:szCs w:val="20"/>
          <w:lang w:val="ru-RU"/>
        </w:rPr>
        <w:t>на сайте Х5</w:t>
      </w:r>
      <w:r w:rsidR="00A72519" w:rsidRPr="00E00E56">
        <w:rPr>
          <w:rFonts w:ascii="Arial" w:hAnsi="Arial" w:cs="Arial"/>
          <w:szCs w:val="20"/>
          <w:lang w:val="ru-RU"/>
        </w:rPr>
        <w:t>;</w:t>
      </w:r>
    </w:p>
    <w:p w14:paraId="66F1CD4A" w14:textId="0BB0EAB7" w:rsidR="00A94C32" w:rsidRPr="00E00E56" w:rsidRDefault="00A94C32" w:rsidP="00E00E56">
      <w:pPr>
        <w:pStyle w:val="a3"/>
        <w:numPr>
          <w:ilvl w:val="0"/>
          <w:numId w:val="23"/>
        </w:numPr>
        <w:spacing w:line="240" w:lineRule="auto"/>
        <w:ind w:left="0" w:firstLine="0"/>
        <w:jc w:val="both"/>
        <w:rPr>
          <w:rFonts w:ascii="Arial" w:hAnsi="Arial" w:cs="Arial"/>
          <w:szCs w:val="20"/>
          <w:lang w:val="ru-RU"/>
        </w:rPr>
      </w:pPr>
      <w:r w:rsidRPr="00E00E56">
        <w:rPr>
          <w:rFonts w:ascii="Arial" w:hAnsi="Arial" w:cs="Arial"/>
          <w:szCs w:val="20"/>
          <w:lang w:val="ru-RU"/>
        </w:rPr>
        <w:t>дверь-склад</w:t>
      </w:r>
      <w:r w:rsidR="00A72519" w:rsidRPr="00E00E56">
        <w:rPr>
          <w:rFonts w:ascii="Arial" w:hAnsi="Arial" w:cs="Arial"/>
          <w:szCs w:val="20"/>
          <w:lang w:val="ru-RU"/>
        </w:rPr>
        <w:t xml:space="preserve"> - вывоз груза от Грузоотправителя осуществляется силами</w:t>
      </w:r>
      <w:r w:rsidR="00A02A8C">
        <w:rPr>
          <w:rFonts w:ascii="Arial" w:hAnsi="Arial" w:cs="Arial"/>
          <w:szCs w:val="20"/>
          <w:lang w:val="ru-RU"/>
        </w:rPr>
        <w:t xml:space="preserve"> </w:t>
      </w:r>
      <w:r w:rsidR="00A72519" w:rsidRPr="00E00E56">
        <w:rPr>
          <w:rFonts w:ascii="Arial" w:hAnsi="Arial" w:cs="Arial"/>
          <w:szCs w:val="20"/>
          <w:lang w:val="ru-RU"/>
        </w:rPr>
        <w:t>Х5 за счет КА, по тарифам</w:t>
      </w:r>
      <w:r w:rsidR="00167397">
        <w:rPr>
          <w:rFonts w:ascii="Arial" w:hAnsi="Arial" w:cs="Arial"/>
          <w:szCs w:val="20"/>
          <w:lang w:val="ru-RU"/>
        </w:rPr>
        <w:t>,</w:t>
      </w:r>
      <w:r w:rsidR="00A72519" w:rsidRPr="00E00E56">
        <w:rPr>
          <w:rFonts w:ascii="Arial" w:hAnsi="Arial" w:cs="Arial"/>
          <w:szCs w:val="20"/>
          <w:lang w:val="ru-RU"/>
        </w:rPr>
        <w:t xml:space="preserve"> указанным </w:t>
      </w:r>
      <w:r w:rsidR="00167397">
        <w:rPr>
          <w:rFonts w:ascii="Arial" w:hAnsi="Arial" w:cs="Arial"/>
          <w:szCs w:val="20"/>
          <w:lang w:val="ru-RU"/>
        </w:rPr>
        <w:t>на сайте Х5</w:t>
      </w:r>
      <w:r w:rsidR="00A72519" w:rsidRPr="00E00E56">
        <w:rPr>
          <w:rFonts w:ascii="Arial" w:hAnsi="Arial" w:cs="Arial"/>
          <w:szCs w:val="20"/>
          <w:lang w:val="ru-RU"/>
        </w:rPr>
        <w:t>, а вывоз груза с СЦ Х5 последней мили осуществляется силами КА.</w:t>
      </w:r>
    </w:p>
    <w:p w14:paraId="2771DFE5" w14:textId="1D29269B"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 xml:space="preserve">Доставка осуществляется </w:t>
      </w:r>
      <w:permStart w:id="1808357617" w:edGrp="everyone"/>
      <w:r w:rsidR="00BB73F0" w:rsidRPr="00E00E56">
        <w:rPr>
          <w:rFonts w:ascii="Arial" w:hAnsi="Arial" w:cs="Arial"/>
          <w:sz w:val="20"/>
          <w:szCs w:val="20"/>
        </w:rPr>
        <w:t xml:space="preserve">7 дней в неделю </w:t>
      </w:r>
      <w:permEnd w:id="1808357617"/>
      <w:r w:rsidRPr="00E00E56">
        <w:rPr>
          <w:rFonts w:ascii="Arial" w:hAnsi="Arial" w:cs="Arial"/>
          <w:sz w:val="20"/>
          <w:szCs w:val="20"/>
        </w:rPr>
        <w:t>без перерывов на выходные и праздничные дни.</w:t>
      </w:r>
    </w:p>
    <w:p w14:paraId="3CB10CED" w14:textId="77777777" w:rsidR="00BE0172" w:rsidRPr="00E00E56" w:rsidRDefault="00BE0172" w:rsidP="00E00E56">
      <w:pPr>
        <w:spacing w:after="0" w:line="240" w:lineRule="auto"/>
        <w:jc w:val="both"/>
        <w:rPr>
          <w:rFonts w:ascii="Arial" w:hAnsi="Arial" w:cs="Arial"/>
          <w:sz w:val="20"/>
          <w:szCs w:val="20"/>
        </w:rPr>
      </w:pPr>
    </w:p>
    <w:p w14:paraId="56A7251D" w14:textId="656D11F3" w:rsidR="00A94C32" w:rsidRPr="00E00E56" w:rsidRDefault="00A94C32" w:rsidP="00E00E56">
      <w:pPr>
        <w:pStyle w:val="a3"/>
        <w:numPr>
          <w:ilvl w:val="0"/>
          <w:numId w:val="37"/>
        </w:numPr>
        <w:spacing w:line="240" w:lineRule="auto"/>
        <w:ind w:left="0" w:firstLine="0"/>
        <w:jc w:val="both"/>
        <w:rPr>
          <w:rFonts w:ascii="Arial" w:hAnsi="Arial" w:cs="Arial"/>
          <w:szCs w:val="20"/>
          <w:lang w:val="ru-RU"/>
        </w:rPr>
      </w:pPr>
      <w:r w:rsidRPr="00E00E56">
        <w:rPr>
          <w:rFonts w:ascii="Arial" w:hAnsi="Arial" w:cs="Arial"/>
          <w:szCs w:val="20"/>
          <w:lang w:val="ru-RU"/>
        </w:rPr>
        <w:t>Порядок согласования адресов складов КА.</w:t>
      </w:r>
    </w:p>
    <w:p w14:paraId="6547A9F7" w14:textId="0031A991"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 xml:space="preserve">Перед началом отгрузок необходимо заранее уведомить Х5 об адресах складов КА для осуществления забора/доставки от/до двери. Необходимо заполнить и отправить </w:t>
      </w:r>
      <w:r w:rsidR="00827781" w:rsidRPr="00E00E56">
        <w:rPr>
          <w:rFonts w:ascii="Arial" w:hAnsi="Arial" w:cs="Arial"/>
          <w:sz w:val="20"/>
          <w:szCs w:val="20"/>
        </w:rPr>
        <w:t>Х5</w:t>
      </w:r>
      <w:r w:rsidRPr="00E00E56">
        <w:rPr>
          <w:rFonts w:ascii="Arial" w:hAnsi="Arial" w:cs="Arial"/>
          <w:sz w:val="20"/>
          <w:szCs w:val="20"/>
        </w:rPr>
        <w:t xml:space="preserve"> таблицу по форме:</w:t>
      </w:r>
    </w:p>
    <w:p w14:paraId="2B3A7EFD" w14:textId="77777777" w:rsidR="00A94C32" w:rsidRPr="00E00E56" w:rsidRDefault="00A94C32" w:rsidP="00E00E56">
      <w:pPr>
        <w:spacing w:after="0" w:line="240" w:lineRule="auto"/>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0"/>
        <w:gridCol w:w="4790"/>
      </w:tblGrid>
      <w:tr w:rsidR="00A94C32" w:rsidRPr="00E00E56" w14:paraId="1291FE52" w14:textId="77777777" w:rsidTr="00411FA1">
        <w:trPr>
          <w:trHeight w:val="290"/>
        </w:trPr>
        <w:tc>
          <w:tcPr>
            <w:tcW w:w="4390" w:type="dxa"/>
            <w:tcMar>
              <w:top w:w="0" w:type="dxa"/>
              <w:left w:w="100" w:type="dxa"/>
              <w:bottom w:w="0" w:type="dxa"/>
              <w:right w:w="100" w:type="dxa"/>
            </w:tcMar>
          </w:tcPr>
          <w:p w14:paraId="0950602B" w14:textId="335089A0"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Название </w:t>
            </w:r>
            <w:r w:rsidR="00B652D6" w:rsidRPr="00E00E56">
              <w:rPr>
                <w:rFonts w:ascii="Arial" w:eastAsia="Calibri" w:hAnsi="Arial" w:cs="Arial"/>
                <w:sz w:val="20"/>
                <w:szCs w:val="20"/>
              </w:rPr>
              <w:t>КА</w:t>
            </w:r>
            <w:r w:rsidRPr="00E00E56">
              <w:rPr>
                <w:rFonts w:ascii="Arial" w:eastAsia="Calibri" w:hAnsi="Arial" w:cs="Arial"/>
                <w:sz w:val="20"/>
                <w:szCs w:val="20"/>
              </w:rPr>
              <w:t xml:space="preserve"> (Юридическое название)</w:t>
            </w:r>
          </w:p>
        </w:tc>
        <w:tc>
          <w:tcPr>
            <w:tcW w:w="4790" w:type="dxa"/>
            <w:tcMar>
              <w:top w:w="0" w:type="dxa"/>
              <w:left w:w="100" w:type="dxa"/>
              <w:bottom w:w="0" w:type="dxa"/>
              <w:right w:w="100" w:type="dxa"/>
            </w:tcMar>
          </w:tcPr>
          <w:p w14:paraId="6B8619A0" w14:textId="77777777" w:rsidR="00A94C32" w:rsidRPr="00E00E56" w:rsidRDefault="00A94C32" w:rsidP="00E00E56">
            <w:pPr>
              <w:spacing w:after="0" w:line="240" w:lineRule="auto"/>
              <w:jc w:val="both"/>
              <w:rPr>
                <w:rFonts w:ascii="Arial" w:eastAsia="Calibri" w:hAnsi="Arial" w:cs="Arial"/>
                <w:sz w:val="20"/>
                <w:szCs w:val="20"/>
              </w:rPr>
            </w:pPr>
          </w:p>
        </w:tc>
      </w:tr>
      <w:tr w:rsidR="00A94C32" w:rsidRPr="00E00E56" w14:paraId="74920A36" w14:textId="77777777" w:rsidTr="00411FA1">
        <w:trPr>
          <w:trHeight w:val="156"/>
        </w:trPr>
        <w:tc>
          <w:tcPr>
            <w:tcW w:w="4390" w:type="dxa"/>
            <w:tcMar>
              <w:top w:w="0" w:type="dxa"/>
              <w:left w:w="100" w:type="dxa"/>
              <w:bottom w:w="0" w:type="dxa"/>
              <w:right w:w="100" w:type="dxa"/>
            </w:tcMar>
          </w:tcPr>
          <w:p w14:paraId="05D6588C" w14:textId="0C42C30C"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ID </w:t>
            </w:r>
            <w:r w:rsidR="00827781" w:rsidRPr="00E00E56">
              <w:rPr>
                <w:rFonts w:ascii="Arial" w:eastAsia="Calibri" w:hAnsi="Arial" w:cs="Arial"/>
                <w:sz w:val="20"/>
                <w:szCs w:val="20"/>
              </w:rPr>
              <w:t>КА</w:t>
            </w:r>
          </w:p>
        </w:tc>
        <w:tc>
          <w:tcPr>
            <w:tcW w:w="4790" w:type="dxa"/>
            <w:tcMar>
              <w:top w:w="0" w:type="dxa"/>
              <w:left w:w="100" w:type="dxa"/>
              <w:bottom w:w="0" w:type="dxa"/>
              <w:right w:w="100" w:type="dxa"/>
            </w:tcMar>
          </w:tcPr>
          <w:p w14:paraId="0B0FB4A6"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*не заполнять</w:t>
            </w:r>
          </w:p>
        </w:tc>
      </w:tr>
      <w:tr w:rsidR="00A94C32" w:rsidRPr="00E00E56" w14:paraId="6BC86462" w14:textId="77777777" w:rsidTr="00411FA1">
        <w:trPr>
          <w:trHeight w:val="243"/>
        </w:trPr>
        <w:tc>
          <w:tcPr>
            <w:tcW w:w="4390" w:type="dxa"/>
            <w:tcMar>
              <w:top w:w="0" w:type="dxa"/>
              <w:left w:w="100" w:type="dxa"/>
              <w:bottom w:w="0" w:type="dxa"/>
              <w:right w:w="100" w:type="dxa"/>
            </w:tcMar>
          </w:tcPr>
          <w:p w14:paraId="219EA584" w14:textId="78414CA5" w:rsidR="00A94C32" w:rsidRPr="00E00E56" w:rsidRDefault="00A94C32" w:rsidP="00E00E56">
            <w:pPr>
              <w:spacing w:after="0" w:line="240" w:lineRule="auto"/>
              <w:jc w:val="both"/>
              <w:rPr>
                <w:rFonts w:ascii="Arial" w:eastAsia="Calibri" w:hAnsi="Arial" w:cs="Arial"/>
                <w:bCs/>
                <w:sz w:val="20"/>
                <w:szCs w:val="20"/>
              </w:rPr>
            </w:pPr>
            <w:r w:rsidRPr="00E00E56">
              <w:rPr>
                <w:rFonts w:ascii="Arial" w:eastAsia="Calibri" w:hAnsi="Arial" w:cs="Arial"/>
                <w:sz w:val="20"/>
                <w:szCs w:val="20"/>
              </w:rPr>
              <w:t xml:space="preserve">Адрес склада </w:t>
            </w:r>
            <w:r w:rsidR="00827781" w:rsidRPr="00E00E56">
              <w:rPr>
                <w:rFonts w:ascii="Arial" w:eastAsia="Calibri" w:hAnsi="Arial" w:cs="Arial"/>
                <w:sz w:val="20"/>
                <w:szCs w:val="20"/>
              </w:rPr>
              <w:t xml:space="preserve">КА </w:t>
            </w:r>
            <w:r w:rsidRPr="00E00E56">
              <w:rPr>
                <w:rFonts w:ascii="Arial" w:eastAsia="Calibri" w:hAnsi="Arial" w:cs="Arial"/>
                <w:sz w:val="20"/>
                <w:szCs w:val="20"/>
              </w:rPr>
              <w:t>(Индекс, город, улица, дом)</w:t>
            </w:r>
          </w:p>
        </w:tc>
        <w:tc>
          <w:tcPr>
            <w:tcW w:w="4790" w:type="dxa"/>
            <w:tcMar>
              <w:top w:w="0" w:type="dxa"/>
              <w:left w:w="100" w:type="dxa"/>
              <w:bottom w:w="0" w:type="dxa"/>
              <w:right w:w="100" w:type="dxa"/>
            </w:tcMar>
          </w:tcPr>
          <w:p w14:paraId="5E408202" w14:textId="77777777" w:rsidR="00A94C32" w:rsidRPr="00E00E56" w:rsidRDefault="00A94C32" w:rsidP="00E00E56">
            <w:pPr>
              <w:spacing w:after="0" w:line="240" w:lineRule="auto"/>
              <w:jc w:val="both"/>
              <w:rPr>
                <w:rFonts w:ascii="Arial" w:eastAsia="Calibri" w:hAnsi="Arial" w:cs="Arial"/>
                <w:iCs/>
                <w:sz w:val="20"/>
                <w:szCs w:val="20"/>
              </w:rPr>
            </w:pPr>
          </w:p>
        </w:tc>
      </w:tr>
      <w:tr w:rsidR="00A94C32" w:rsidRPr="00E00E56" w14:paraId="084240A6" w14:textId="77777777" w:rsidTr="00411FA1">
        <w:trPr>
          <w:trHeight w:val="202"/>
        </w:trPr>
        <w:tc>
          <w:tcPr>
            <w:tcW w:w="4390" w:type="dxa"/>
            <w:tcMar>
              <w:top w:w="0" w:type="dxa"/>
              <w:left w:w="100" w:type="dxa"/>
              <w:bottom w:w="0" w:type="dxa"/>
              <w:right w:w="100" w:type="dxa"/>
            </w:tcMar>
          </w:tcPr>
          <w:p w14:paraId="01C005C2"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Название склада</w:t>
            </w:r>
          </w:p>
        </w:tc>
        <w:tc>
          <w:tcPr>
            <w:tcW w:w="4790" w:type="dxa"/>
            <w:tcMar>
              <w:top w:w="0" w:type="dxa"/>
              <w:left w:w="100" w:type="dxa"/>
              <w:bottom w:w="0" w:type="dxa"/>
              <w:right w:w="100" w:type="dxa"/>
            </w:tcMar>
          </w:tcPr>
          <w:p w14:paraId="3EA98438" w14:textId="3073565A" w:rsidR="00A94C32" w:rsidRPr="00E00E56" w:rsidRDefault="00A94C32" w:rsidP="00E00E56">
            <w:pPr>
              <w:spacing w:after="0" w:line="240" w:lineRule="auto"/>
              <w:jc w:val="both"/>
              <w:rPr>
                <w:rFonts w:ascii="Arial" w:eastAsia="Calibri" w:hAnsi="Arial" w:cs="Arial"/>
                <w:iCs/>
                <w:sz w:val="20"/>
                <w:szCs w:val="20"/>
              </w:rPr>
            </w:pPr>
            <w:r w:rsidRPr="00E00E56">
              <w:rPr>
                <w:rFonts w:ascii="Arial" w:eastAsia="Calibri" w:hAnsi="Arial" w:cs="Arial"/>
                <w:iCs/>
                <w:sz w:val="20"/>
                <w:szCs w:val="20"/>
              </w:rPr>
              <w:t xml:space="preserve">*В </w:t>
            </w:r>
            <w:r w:rsidR="00BE0172" w:rsidRPr="00E00E56">
              <w:rPr>
                <w:rFonts w:ascii="Arial" w:eastAsia="Calibri" w:hAnsi="Arial" w:cs="Arial"/>
                <w:iCs/>
                <w:sz w:val="20"/>
                <w:szCs w:val="20"/>
              </w:rPr>
              <w:t>Личном кабинете</w:t>
            </w:r>
          </w:p>
        </w:tc>
      </w:tr>
      <w:tr w:rsidR="00A94C32" w:rsidRPr="00E00E56" w14:paraId="0263622A" w14:textId="77777777" w:rsidTr="00411FA1">
        <w:trPr>
          <w:trHeight w:val="234"/>
        </w:trPr>
        <w:tc>
          <w:tcPr>
            <w:tcW w:w="4390" w:type="dxa"/>
            <w:tcMar>
              <w:top w:w="0" w:type="dxa"/>
              <w:left w:w="100" w:type="dxa"/>
              <w:bottom w:w="0" w:type="dxa"/>
              <w:right w:w="100" w:type="dxa"/>
            </w:tcMar>
          </w:tcPr>
          <w:p w14:paraId="70B6E4C9" w14:textId="7C264160"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ID склада </w:t>
            </w:r>
            <w:r w:rsidR="00827781" w:rsidRPr="00E00E56">
              <w:rPr>
                <w:rFonts w:ascii="Arial" w:eastAsia="Calibri" w:hAnsi="Arial" w:cs="Arial"/>
                <w:sz w:val="20"/>
                <w:szCs w:val="20"/>
              </w:rPr>
              <w:t>КА</w:t>
            </w:r>
          </w:p>
        </w:tc>
        <w:tc>
          <w:tcPr>
            <w:tcW w:w="4790" w:type="dxa"/>
            <w:tcMar>
              <w:top w:w="0" w:type="dxa"/>
              <w:left w:w="100" w:type="dxa"/>
              <w:bottom w:w="0" w:type="dxa"/>
              <w:right w:w="100" w:type="dxa"/>
            </w:tcMar>
          </w:tcPr>
          <w:p w14:paraId="3373F3F9" w14:textId="3A04E07D" w:rsidR="00A94C32" w:rsidRPr="00E00E56" w:rsidRDefault="00A94C32" w:rsidP="00E00E56">
            <w:pPr>
              <w:spacing w:after="0" w:line="240" w:lineRule="auto"/>
              <w:jc w:val="both"/>
              <w:rPr>
                <w:rFonts w:ascii="Arial" w:hAnsi="Arial" w:cs="Arial"/>
                <w:i/>
                <w:sz w:val="20"/>
                <w:szCs w:val="20"/>
                <w:lang w:val="en-US"/>
              </w:rPr>
            </w:pPr>
            <w:r w:rsidRPr="00E00E56">
              <w:rPr>
                <w:rFonts w:ascii="Arial" w:eastAsia="Calibri" w:hAnsi="Arial" w:cs="Arial"/>
                <w:iCs/>
                <w:sz w:val="20"/>
                <w:szCs w:val="20"/>
              </w:rPr>
              <w:t xml:space="preserve">*В </w:t>
            </w:r>
            <w:r w:rsidR="00BE0172" w:rsidRPr="00E00E56">
              <w:rPr>
                <w:rFonts w:ascii="Arial" w:eastAsia="Calibri" w:hAnsi="Arial" w:cs="Arial"/>
                <w:iCs/>
                <w:sz w:val="20"/>
                <w:szCs w:val="20"/>
              </w:rPr>
              <w:t>Личном кабинете</w:t>
            </w:r>
          </w:p>
        </w:tc>
      </w:tr>
      <w:tr w:rsidR="00A94C32" w:rsidRPr="00E00E56" w14:paraId="6A0EA020" w14:textId="77777777" w:rsidTr="00411FA1">
        <w:trPr>
          <w:trHeight w:val="58"/>
        </w:trPr>
        <w:tc>
          <w:tcPr>
            <w:tcW w:w="4390" w:type="dxa"/>
            <w:tcMar>
              <w:top w:w="0" w:type="dxa"/>
              <w:left w:w="100" w:type="dxa"/>
              <w:bottom w:w="0" w:type="dxa"/>
              <w:right w:w="100" w:type="dxa"/>
            </w:tcMar>
          </w:tcPr>
          <w:p w14:paraId="39B99C68" w14:textId="62A70313"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График работы </w:t>
            </w:r>
            <w:r w:rsidR="00827781" w:rsidRPr="00E00E56">
              <w:rPr>
                <w:rFonts w:ascii="Arial" w:eastAsia="Calibri" w:hAnsi="Arial" w:cs="Arial"/>
                <w:sz w:val="20"/>
                <w:szCs w:val="20"/>
              </w:rPr>
              <w:t>КА</w:t>
            </w:r>
          </w:p>
        </w:tc>
        <w:tc>
          <w:tcPr>
            <w:tcW w:w="4790" w:type="dxa"/>
            <w:tcMar>
              <w:top w:w="0" w:type="dxa"/>
              <w:left w:w="100" w:type="dxa"/>
              <w:bottom w:w="0" w:type="dxa"/>
              <w:right w:w="100" w:type="dxa"/>
            </w:tcMar>
          </w:tcPr>
          <w:p w14:paraId="20B20FA3"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*дни недели</w:t>
            </w:r>
          </w:p>
        </w:tc>
      </w:tr>
      <w:tr w:rsidR="00A94C32" w:rsidRPr="00E00E56" w14:paraId="763767B7" w14:textId="77777777" w:rsidTr="00411FA1">
        <w:trPr>
          <w:trHeight w:val="250"/>
        </w:trPr>
        <w:tc>
          <w:tcPr>
            <w:tcW w:w="4390" w:type="dxa"/>
            <w:tcMar>
              <w:top w:w="0" w:type="dxa"/>
              <w:left w:w="100" w:type="dxa"/>
              <w:bottom w:w="0" w:type="dxa"/>
              <w:right w:w="100" w:type="dxa"/>
            </w:tcMar>
          </w:tcPr>
          <w:p w14:paraId="4E21E981" w14:textId="3C2DCBD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Часы работы склада </w:t>
            </w:r>
            <w:r w:rsidR="00827781" w:rsidRPr="00E00E56">
              <w:rPr>
                <w:rFonts w:ascii="Arial" w:eastAsia="Calibri" w:hAnsi="Arial" w:cs="Arial"/>
                <w:sz w:val="20"/>
                <w:szCs w:val="20"/>
              </w:rPr>
              <w:t>КА</w:t>
            </w:r>
          </w:p>
        </w:tc>
        <w:tc>
          <w:tcPr>
            <w:tcW w:w="4790" w:type="dxa"/>
            <w:tcMar>
              <w:top w:w="0" w:type="dxa"/>
              <w:left w:w="100" w:type="dxa"/>
              <w:bottom w:w="0" w:type="dxa"/>
              <w:right w:w="100" w:type="dxa"/>
            </w:tcMar>
          </w:tcPr>
          <w:p w14:paraId="0607D9B3"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w:t>
            </w:r>
          </w:p>
        </w:tc>
      </w:tr>
      <w:tr w:rsidR="00A94C32" w:rsidRPr="00E00E56" w14:paraId="75ABBE0A" w14:textId="77777777" w:rsidTr="00411FA1">
        <w:trPr>
          <w:trHeight w:val="379"/>
        </w:trPr>
        <w:tc>
          <w:tcPr>
            <w:tcW w:w="4390" w:type="dxa"/>
            <w:tcMar>
              <w:top w:w="0" w:type="dxa"/>
              <w:left w:w="100" w:type="dxa"/>
              <w:bottom w:w="0" w:type="dxa"/>
              <w:right w:w="100" w:type="dxa"/>
            </w:tcMar>
          </w:tcPr>
          <w:p w14:paraId="4692C074"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Пожелания по слоту отгрузки</w:t>
            </w:r>
          </w:p>
        </w:tc>
        <w:tc>
          <w:tcPr>
            <w:tcW w:w="4790" w:type="dxa"/>
            <w:tcMar>
              <w:top w:w="0" w:type="dxa"/>
              <w:left w:w="100" w:type="dxa"/>
              <w:bottom w:w="0" w:type="dxa"/>
              <w:right w:w="100" w:type="dxa"/>
            </w:tcMar>
          </w:tcPr>
          <w:p w14:paraId="06EE0E6A" w14:textId="3676A8B0"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w:t>
            </w:r>
            <w:r w:rsidR="006E4D65" w:rsidRPr="00E00E56">
              <w:rPr>
                <w:rFonts w:ascii="Arial" w:eastAsia="Calibri" w:hAnsi="Arial" w:cs="Arial"/>
                <w:sz w:val="20"/>
                <w:szCs w:val="20"/>
              </w:rPr>
              <w:t xml:space="preserve">доступен </w:t>
            </w:r>
            <w:r w:rsidRPr="00E00E56">
              <w:rPr>
                <w:rFonts w:ascii="Arial" w:eastAsia="Calibri" w:hAnsi="Arial" w:cs="Arial"/>
                <w:sz w:val="20"/>
                <w:szCs w:val="20"/>
              </w:rPr>
              <w:t>тайм-слот: 09:00-18:00</w:t>
            </w:r>
          </w:p>
        </w:tc>
      </w:tr>
      <w:tr w:rsidR="00A94C32" w:rsidRPr="00E00E56" w14:paraId="6C72D842" w14:textId="77777777" w:rsidTr="00411FA1">
        <w:trPr>
          <w:trHeight w:val="661"/>
        </w:trPr>
        <w:tc>
          <w:tcPr>
            <w:tcW w:w="4390" w:type="dxa"/>
            <w:tcMar>
              <w:top w:w="0" w:type="dxa"/>
              <w:left w:w="100" w:type="dxa"/>
              <w:bottom w:w="0" w:type="dxa"/>
              <w:right w:w="100" w:type="dxa"/>
            </w:tcMar>
          </w:tcPr>
          <w:p w14:paraId="58A6750D"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График забора груза (дни)</w:t>
            </w:r>
          </w:p>
        </w:tc>
        <w:tc>
          <w:tcPr>
            <w:tcW w:w="4790" w:type="dxa"/>
            <w:tcMar>
              <w:top w:w="0" w:type="dxa"/>
              <w:left w:w="100" w:type="dxa"/>
              <w:bottom w:w="0" w:type="dxa"/>
              <w:right w:w="100" w:type="dxa"/>
            </w:tcMar>
          </w:tcPr>
          <w:p w14:paraId="04E55176"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*доступно 2 типа: график (выбираются дни недели для забора) или по заявке (если нет определенного графика)</w:t>
            </w:r>
          </w:p>
        </w:tc>
      </w:tr>
      <w:tr w:rsidR="00A94C32" w:rsidRPr="00E00E56" w14:paraId="346C3052" w14:textId="77777777" w:rsidTr="00411FA1">
        <w:trPr>
          <w:trHeight w:val="264"/>
        </w:trPr>
        <w:tc>
          <w:tcPr>
            <w:tcW w:w="4390" w:type="dxa"/>
            <w:tcMar>
              <w:top w:w="0" w:type="dxa"/>
              <w:left w:w="100" w:type="dxa"/>
              <w:bottom w:w="0" w:type="dxa"/>
              <w:right w:w="100" w:type="dxa"/>
            </w:tcMar>
          </w:tcPr>
          <w:p w14:paraId="0CDF4541"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Объем на старте, на 1 </w:t>
            </w:r>
            <w:proofErr w:type="spellStart"/>
            <w:r w:rsidRPr="00E00E56">
              <w:rPr>
                <w:rFonts w:ascii="Arial" w:eastAsia="Calibri" w:hAnsi="Arial" w:cs="Arial"/>
                <w:sz w:val="20"/>
                <w:szCs w:val="20"/>
              </w:rPr>
              <w:t>pick</w:t>
            </w:r>
            <w:proofErr w:type="spellEnd"/>
            <w:r w:rsidRPr="00E00E56">
              <w:rPr>
                <w:rFonts w:ascii="Arial" w:eastAsia="Calibri" w:hAnsi="Arial" w:cs="Arial"/>
                <w:sz w:val="20"/>
                <w:szCs w:val="20"/>
              </w:rPr>
              <w:t xml:space="preserve"> </w:t>
            </w:r>
            <w:proofErr w:type="spellStart"/>
            <w:r w:rsidRPr="00E00E56">
              <w:rPr>
                <w:rFonts w:ascii="Arial" w:eastAsia="Calibri" w:hAnsi="Arial" w:cs="Arial"/>
                <w:sz w:val="20"/>
                <w:szCs w:val="20"/>
              </w:rPr>
              <w:t>up</w:t>
            </w:r>
            <w:proofErr w:type="spellEnd"/>
          </w:p>
        </w:tc>
        <w:tc>
          <w:tcPr>
            <w:tcW w:w="4790" w:type="dxa"/>
            <w:tcMar>
              <w:top w:w="0" w:type="dxa"/>
              <w:left w:w="100" w:type="dxa"/>
              <w:bottom w:w="0" w:type="dxa"/>
              <w:right w:w="100" w:type="dxa"/>
            </w:tcMar>
          </w:tcPr>
          <w:p w14:paraId="6C708A07"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*количество паллет</w:t>
            </w:r>
          </w:p>
        </w:tc>
      </w:tr>
      <w:tr w:rsidR="00A94C32" w:rsidRPr="00E00E56" w14:paraId="217EF197" w14:textId="77777777" w:rsidTr="00411FA1">
        <w:trPr>
          <w:trHeight w:val="264"/>
        </w:trPr>
        <w:tc>
          <w:tcPr>
            <w:tcW w:w="4390" w:type="dxa"/>
            <w:tcMar>
              <w:top w:w="0" w:type="dxa"/>
              <w:left w:w="100" w:type="dxa"/>
              <w:bottom w:w="0" w:type="dxa"/>
              <w:right w:w="100" w:type="dxa"/>
            </w:tcMar>
          </w:tcPr>
          <w:p w14:paraId="35868458"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Плановый объем, на 1 </w:t>
            </w:r>
            <w:proofErr w:type="spellStart"/>
            <w:r w:rsidRPr="00E00E56">
              <w:rPr>
                <w:rFonts w:ascii="Arial" w:eastAsia="Calibri" w:hAnsi="Arial" w:cs="Arial"/>
                <w:sz w:val="20"/>
                <w:szCs w:val="20"/>
              </w:rPr>
              <w:t>pick</w:t>
            </w:r>
            <w:proofErr w:type="spellEnd"/>
            <w:r w:rsidRPr="00E00E56">
              <w:rPr>
                <w:rFonts w:ascii="Arial" w:eastAsia="Calibri" w:hAnsi="Arial" w:cs="Arial"/>
                <w:sz w:val="20"/>
                <w:szCs w:val="20"/>
              </w:rPr>
              <w:t xml:space="preserve"> up</w:t>
            </w:r>
          </w:p>
        </w:tc>
        <w:tc>
          <w:tcPr>
            <w:tcW w:w="4790" w:type="dxa"/>
            <w:tcMar>
              <w:top w:w="0" w:type="dxa"/>
              <w:left w:w="100" w:type="dxa"/>
              <w:bottom w:w="0" w:type="dxa"/>
              <w:right w:w="100" w:type="dxa"/>
            </w:tcMar>
          </w:tcPr>
          <w:p w14:paraId="048FF38C"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*количество паллет</w:t>
            </w:r>
          </w:p>
        </w:tc>
      </w:tr>
      <w:tr w:rsidR="00A94C32" w:rsidRPr="00E00E56" w14:paraId="464D8C24" w14:textId="77777777" w:rsidTr="00411FA1">
        <w:trPr>
          <w:trHeight w:val="302"/>
        </w:trPr>
        <w:tc>
          <w:tcPr>
            <w:tcW w:w="4390" w:type="dxa"/>
            <w:tcMar>
              <w:top w:w="0" w:type="dxa"/>
              <w:left w:w="100" w:type="dxa"/>
              <w:bottom w:w="0" w:type="dxa"/>
              <w:right w:w="100" w:type="dxa"/>
            </w:tcMar>
          </w:tcPr>
          <w:p w14:paraId="1E06FC62" w14:textId="43F1CC13"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Ограничение по типу тс на складе </w:t>
            </w:r>
            <w:r w:rsidR="00827781" w:rsidRPr="00E00E56">
              <w:rPr>
                <w:rFonts w:ascii="Arial" w:eastAsia="Calibri" w:hAnsi="Arial" w:cs="Arial"/>
                <w:sz w:val="20"/>
                <w:szCs w:val="20"/>
              </w:rPr>
              <w:t>КА</w:t>
            </w:r>
          </w:p>
        </w:tc>
        <w:tc>
          <w:tcPr>
            <w:tcW w:w="4790" w:type="dxa"/>
            <w:tcMar>
              <w:top w:w="0" w:type="dxa"/>
              <w:left w:w="100" w:type="dxa"/>
              <w:bottom w:w="0" w:type="dxa"/>
              <w:right w:w="100" w:type="dxa"/>
            </w:tcMar>
          </w:tcPr>
          <w:p w14:paraId="0D0CFCDE"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*Ограничения по типу транспорта на въезд, отсутствие пандуса и др.</w:t>
            </w:r>
          </w:p>
        </w:tc>
      </w:tr>
      <w:tr w:rsidR="00A94C32" w:rsidRPr="00E00E56" w14:paraId="0C2F55ED" w14:textId="77777777" w:rsidTr="00411FA1">
        <w:trPr>
          <w:trHeight w:val="50"/>
        </w:trPr>
        <w:tc>
          <w:tcPr>
            <w:tcW w:w="4390" w:type="dxa"/>
            <w:tcMar>
              <w:top w:w="0" w:type="dxa"/>
              <w:left w:w="100" w:type="dxa"/>
              <w:bottom w:w="0" w:type="dxa"/>
              <w:right w:w="100" w:type="dxa"/>
            </w:tcMar>
          </w:tcPr>
          <w:p w14:paraId="28062376"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Оборотная тара, требуется возврат</w:t>
            </w:r>
          </w:p>
        </w:tc>
        <w:tc>
          <w:tcPr>
            <w:tcW w:w="4790" w:type="dxa"/>
            <w:tcMar>
              <w:top w:w="0" w:type="dxa"/>
              <w:left w:w="100" w:type="dxa"/>
              <w:bottom w:w="0" w:type="dxa"/>
              <w:right w:w="100" w:type="dxa"/>
            </w:tcMar>
          </w:tcPr>
          <w:p w14:paraId="0E8B2C4E"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w:t>
            </w:r>
            <w:r w:rsidRPr="00E00E56">
              <w:rPr>
                <w:rFonts w:ascii="Arial" w:eastAsia="Calibri" w:hAnsi="Arial" w:cs="Arial"/>
                <w:sz w:val="20"/>
                <w:szCs w:val="20"/>
                <w:lang w:val="en-US"/>
              </w:rPr>
              <w:t>*</w:t>
            </w:r>
            <w:r w:rsidRPr="00E00E56">
              <w:rPr>
                <w:rFonts w:ascii="Arial" w:eastAsia="Calibri" w:hAnsi="Arial" w:cs="Arial"/>
                <w:sz w:val="20"/>
                <w:szCs w:val="20"/>
              </w:rPr>
              <w:t>да/нет</w:t>
            </w:r>
          </w:p>
        </w:tc>
      </w:tr>
      <w:tr w:rsidR="00A94C32" w:rsidRPr="00E00E56" w14:paraId="1B0B3FE6" w14:textId="77777777" w:rsidTr="00411FA1">
        <w:trPr>
          <w:trHeight w:val="66"/>
        </w:trPr>
        <w:tc>
          <w:tcPr>
            <w:tcW w:w="4390" w:type="dxa"/>
            <w:tcMar>
              <w:top w:w="0" w:type="dxa"/>
              <w:left w:w="100" w:type="dxa"/>
              <w:bottom w:w="0" w:type="dxa"/>
              <w:right w:w="100" w:type="dxa"/>
            </w:tcMar>
          </w:tcPr>
          <w:p w14:paraId="0F00114F" w14:textId="2E2ECDFE"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Пропускная система на складе </w:t>
            </w:r>
            <w:r w:rsidR="00827781" w:rsidRPr="00E00E56">
              <w:rPr>
                <w:rFonts w:ascii="Arial" w:eastAsia="Calibri" w:hAnsi="Arial" w:cs="Arial"/>
                <w:sz w:val="20"/>
                <w:szCs w:val="20"/>
              </w:rPr>
              <w:t>КА</w:t>
            </w:r>
          </w:p>
        </w:tc>
        <w:tc>
          <w:tcPr>
            <w:tcW w:w="4790" w:type="dxa"/>
            <w:tcMar>
              <w:top w:w="0" w:type="dxa"/>
              <w:left w:w="100" w:type="dxa"/>
              <w:bottom w:w="0" w:type="dxa"/>
              <w:right w:w="100" w:type="dxa"/>
            </w:tcMar>
          </w:tcPr>
          <w:p w14:paraId="10A4BD9F"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w:t>
            </w:r>
            <w:r w:rsidRPr="00E00E56">
              <w:rPr>
                <w:rFonts w:ascii="Arial" w:eastAsia="Calibri" w:hAnsi="Arial" w:cs="Arial"/>
                <w:sz w:val="20"/>
                <w:szCs w:val="20"/>
                <w:lang w:val="en-US"/>
              </w:rPr>
              <w:t>*</w:t>
            </w:r>
            <w:r w:rsidRPr="00E00E56">
              <w:rPr>
                <w:rFonts w:ascii="Arial" w:eastAsia="Calibri" w:hAnsi="Arial" w:cs="Arial"/>
                <w:sz w:val="20"/>
                <w:szCs w:val="20"/>
              </w:rPr>
              <w:t>да/нет</w:t>
            </w:r>
          </w:p>
        </w:tc>
      </w:tr>
      <w:tr w:rsidR="00A94C32" w:rsidRPr="00E00E56" w14:paraId="6AA94F2B" w14:textId="77777777" w:rsidTr="00411FA1">
        <w:trPr>
          <w:trHeight w:val="275"/>
        </w:trPr>
        <w:tc>
          <w:tcPr>
            <w:tcW w:w="4390" w:type="dxa"/>
            <w:tcMar>
              <w:top w:w="0" w:type="dxa"/>
              <w:left w:w="100" w:type="dxa"/>
              <w:bottom w:w="0" w:type="dxa"/>
              <w:right w:w="100" w:type="dxa"/>
            </w:tcMar>
          </w:tcPr>
          <w:p w14:paraId="199F2ACE"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Наличие доверенности (электронная, оригинал Генеральной доверенности)</w:t>
            </w:r>
          </w:p>
        </w:tc>
        <w:tc>
          <w:tcPr>
            <w:tcW w:w="4790" w:type="dxa"/>
            <w:tcMar>
              <w:top w:w="0" w:type="dxa"/>
              <w:left w:w="100" w:type="dxa"/>
              <w:bottom w:w="0" w:type="dxa"/>
              <w:right w:w="100" w:type="dxa"/>
            </w:tcMar>
          </w:tcPr>
          <w:p w14:paraId="0A39E8EC"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 </w:t>
            </w:r>
          </w:p>
        </w:tc>
      </w:tr>
      <w:tr w:rsidR="00A94C32" w:rsidRPr="00E00E56" w14:paraId="0EBE2E90" w14:textId="77777777" w:rsidTr="00411FA1">
        <w:trPr>
          <w:trHeight w:val="694"/>
        </w:trPr>
        <w:tc>
          <w:tcPr>
            <w:tcW w:w="4390" w:type="dxa"/>
            <w:tcMar>
              <w:top w:w="0" w:type="dxa"/>
              <w:left w:w="100" w:type="dxa"/>
              <w:bottom w:w="0" w:type="dxa"/>
              <w:right w:w="100" w:type="dxa"/>
            </w:tcMar>
          </w:tcPr>
          <w:p w14:paraId="7C4F0F9E"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Адрес, ФИО, телефон для отправки оригинала доверенности (при необходимости оригинала)</w:t>
            </w:r>
          </w:p>
        </w:tc>
        <w:tc>
          <w:tcPr>
            <w:tcW w:w="4790" w:type="dxa"/>
            <w:tcMar>
              <w:top w:w="0" w:type="dxa"/>
              <w:left w:w="100" w:type="dxa"/>
              <w:bottom w:w="0" w:type="dxa"/>
              <w:right w:w="100" w:type="dxa"/>
            </w:tcMar>
          </w:tcPr>
          <w:p w14:paraId="001708ED" w14:textId="77777777" w:rsidR="00A94C32" w:rsidRPr="00E00E56" w:rsidRDefault="00A94C32" w:rsidP="00E00E56">
            <w:pPr>
              <w:spacing w:after="0" w:line="240" w:lineRule="auto"/>
              <w:jc w:val="both"/>
              <w:rPr>
                <w:rFonts w:ascii="Arial" w:eastAsia="Calibri" w:hAnsi="Arial" w:cs="Arial"/>
                <w:sz w:val="20"/>
                <w:szCs w:val="20"/>
              </w:rPr>
            </w:pPr>
          </w:p>
        </w:tc>
      </w:tr>
      <w:tr w:rsidR="00A94C32" w:rsidRPr="00E00E56" w14:paraId="28623A70" w14:textId="77777777" w:rsidTr="00411FA1">
        <w:trPr>
          <w:trHeight w:val="986"/>
        </w:trPr>
        <w:tc>
          <w:tcPr>
            <w:tcW w:w="4390" w:type="dxa"/>
            <w:tcMar>
              <w:top w:w="0" w:type="dxa"/>
              <w:left w:w="100" w:type="dxa"/>
              <w:bottom w:w="0" w:type="dxa"/>
              <w:right w:w="100" w:type="dxa"/>
            </w:tcMar>
          </w:tcPr>
          <w:p w14:paraId="310D0236" w14:textId="77777777" w:rsidR="00A94C32" w:rsidRPr="00E00E56" w:rsidRDefault="00A94C32"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lastRenderedPageBreak/>
              <w:t>Контактное лицо (</w:t>
            </w:r>
            <w:proofErr w:type="spellStart"/>
            <w:r w:rsidRPr="00E00E56">
              <w:rPr>
                <w:rFonts w:ascii="Arial" w:eastAsia="Calibri" w:hAnsi="Arial" w:cs="Arial"/>
                <w:sz w:val="20"/>
                <w:szCs w:val="20"/>
              </w:rPr>
              <w:t>Email</w:t>
            </w:r>
            <w:proofErr w:type="spellEnd"/>
            <w:r w:rsidRPr="00E00E56">
              <w:rPr>
                <w:rFonts w:ascii="Arial" w:eastAsia="Calibri" w:hAnsi="Arial" w:cs="Arial"/>
                <w:sz w:val="20"/>
                <w:szCs w:val="20"/>
              </w:rPr>
              <w:t>, телефон) для заказа пропуска, отправки электронной доверенности, связи на погрузке/выгрузке в случае проблем</w:t>
            </w:r>
          </w:p>
        </w:tc>
        <w:tc>
          <w:tcPr>
            <w:tcW w:w="4790" w:type="dxa"/>
            <w:tcMar>
              <w:top w:w="0" w:type="dxa"/>
              <w:left w:w="100" w:type="dxa"/>
              <w:bottom w:w="0" w:type="dxa"/>
              <w:right w:w="100" w:type="dxa"/>
            </w:tcMar>
          </w:tcPr>
          <w:p w14:paraId="5B1AA614" w14:textId="77777777" w:rsidR="00A94C32" w:rsidRPr="00E00E56" w:rsidRDefault="00A94C32" w:rsidP="00E00E56">
            <w:pPr>
              <w:spacing w:after="0" w:line="240" w:lineRule="auto"/>
              <w:jc w:val="both"/>
              <w:rPr>
                <w:rFonts w:ascii="Arial" w:hAnsi="Arial" w:cs="Arial"/>
                <w:i/>
                <w:sz w:val="20"/>
                <w:szCs w:val="20"/>
              </w:rPr>
            </w:pPr>
          </w:p>
        </w:tc>
      </w:tr>
    </w:tbl>
    <w:p w14:paraId="58DFE7DD" w14:textId="77777777" w:rsidR="00A94C32" w:rsidRPr="00E00E56" w:rsidRDefault="00A94C32" w:rsidP="00E00E56">
      <w:pPr>
        <w:spacing w:after="0" w:line="240" w:lineRule="auto"/>
        <w:jc w:val="both"/>
        <w:rPr>
          <w:rFonts w:ascii="Arial" w:hAnsi="Arial" w:cs="Arial"/>
          <w:sz w:val="20"/>
          <w:szCs w:val="20"/>
        </w:rPr>
      </w:pPr>
    </w:p>
    <w:p w14:paraId="20CEEB72" w14:textId="77777777" w:rsidR="00A94C32" w:rsidRPr="00E00E56" w:rsidRDefault="00A94C32" w:rsidP="00E00E56">
      <w:pPr>
        <w:spacing w:after="0" w:line="240" w:lineRule="auto"/>
        <w:jc w:val="both"/>
        <w:rPr>
          <w:rFonts w:ascii="Arial" w:hAnsi="Arial" w:cs="Arial"/>
          <w:sz w:val="20"/>
          <w:szCs w:val="20"/>
          <w:u w:val="single"/>
        </w:rPr>
      </w:pPr>
      <w:r w:rsidRPr="00E00E56">
        <w:rPr>
          <w:rFonts w:ascii="Arial" w:hAnsi="Arial" w:cs="Arial"/>
          <w:sz w:val="20"/>
          <w:szCs w:val="20"/>
          <w:u w:val="single"/>
        </w:rPr>
        <w:t>2.Порядок инициирования заявки на доставку</w:t>
      </w:r>
    </w:p>
    <w:p w14:paraId="3D2B25F1" w14:textId="1D12C5FD"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Для инициирования отправки</w:t>
      </w:r>
      <w:r w:rsidR="004F67A3" w:rsidRPr="00E00E56">
        <w:rPr>
          <w:rFonts w:ascii="Arial" w:hAnsi="Arial" w:cs="Arial"/>
          <w:sz w:val="20"/>
          <w:szCs w:val="20"/>
        </w:rPr>
        <w:t xml:space="preserve"> КА</w:t>
      </w:r>
      <w:r w:rsidRPr="00E00E56">
        <w:rPr>
          <w:rFonts w:ascii="Arial" w:hAnsi="Arial" w:cs="Arial"/>
          <w:sz w:val="20"/>
          <w:szCs w:val="20"/>
        </w:rPr>
        <w:t xml:space="preserve"> груза необходимо выполнить последовательно несколько действий:</w:t>
      </w:r>
    </w:p>
    <w:p w14:paraId="3B5B6ADD" w14:textId="1E406F0E" w:rsidR="00A94C32" w:rsidRPr="00E00E56" w:rsidRDefault="00A94C32" w:rsidP="00E00E56">
      <w:pPr>
        <w:pStyle w:val="a3"/>
        <w:numPr>
          <w:ilvl w:val="0"/>
          <w:numId w:val="6"/>
        </w:numPr>
        <w:spacing w:line="240" w:lineRule="auto"/>
        <w:ind w:left="0" w:firstLine="0"/>
        <w:jc w:val="both"/>
        <w:rPr>
          <w:rFonts w:ascii="Arial" w:hAnsi="Arial" w:cs="Arial"/>
          <w:szCs w:val="20"/>
          <w:lang w:val="ru-RU"/>
        </w:rPr>
      </w:pPr>
      <w:r w:rsidRPr="00E00E56">
        <w:rPr>
          <w:rFonts w:ascii="Arial" w:hAnsi="Arial" w:cs="Arial"/>
          <w:szCs w:val="20"/>
          <w:lang w:val="ru-RU"/>
        </w:rPr>
        <w:t>Подать заявку по электронной почте</w:t>
      </w:r>
      <w:r w:rsidR="00B71B37" w:rsidRPr="00E00E56">
        <w:rPr>
          <w:rFonts w:ascii="Arial" w:hAnsi="Arial" w:cs="Arial"/>
          <w:szCs w:val="20"/>
          <w:lang w:val="ru-RU"/>
        </w:rPr>
        <w:t xml:space="preserve"> </w:t>
      </w:r>
      <w:permStart w:id="1332030498" w:edGrp="everyone"/>
      <w:r w:rsidR="00B71B37" w:rsidRPr="00E00E56">
        <w:fldChar w:fldCharType="begin"/>
      </w:r>
      <w:r w:rsidR="00B71B37" w:rsidRPr="00E00E56">
        <w:rPr>
          <w:rFonts w:ascii="Arial" w:hAnsi="Arial" w:cs="Arial"/>
          <w:szCs w:val="20"/>
          <w:lang w:val="ru-RU"/>
        </w:rPr>
        <w:instrText xml:space="preserve"> </w:instrText>
      </w:r>
      <w:r w:rsidR="00B71B37" w:rsidRPr="00E00E56">
        <w:rPr>
          <w:rFonts w:ascii="Arial" w:hAnsi="Arial" w:cs="Arial"/>
          <w:szCs w:val="20"/>
        </w:rPr>
        <w:instrText>HYPERLINK</w:instrText>
      </w:r>
      <w:r w:rsidR="00B71B37" w:rsidRPr="00E00E56">
        <w:rPr>
          <w:rFonts w:ascii="Arial" w:hAnsi="Arial" w:cs="Arial"/>
          <w:szCs w:val="20"/>
          <w:lang w:val="ru-RU"/>
        </w:rPr>
        <w:instrText xml:space="preserve"> "</w:instrText>
      </w:r>
      <w:r w:rsidR="00B71B37" w:rsidRPr="00E00E56">
        <w:rPr>
          <w:rFonts w:ascii="Arial" w:hAnsi="Arial" w:cs="Arial"/>
          <w:szCs w:val="20"/>
        </w:rPr>
        <w:instrText>mailto</w:instrText>
      </w:r>
      <w:r w:rsidR="00B71B37" w:rsidRPr="00E00E56">
        <w:rPr>
          <w:rFonts w:ascii="Arial" w:hAnsi="Arial" w:cs="Arial"/>
          <w:szCs w:val="20"/>
          <w:lang w:val="ru-RU"/>
        </w:rPr>
        <w:instrText>:</w:instrText>
      </w:r>
      <w:r w:rsidR="00B71B37" w:rsidRPr="00E00E56">
        <w:rPr>
          <w:rFonts w:ascii="Arial" w:hAnsi="Arial" w:cs="Arial"/>
          <w:szCs w:val="20"/>
        </w:rPr>
        <w:instrText>ltl</w:instrText>
      </w:r>
      <w:r w:rsidR="00B71B37" w:rsidRPr="00E00E56">
        <w:rPr>
          <w:rFonts w:ascii="Arial" w:hAnsi="Arial" w:cs="Arial"/>
          <w:szCs w:val="20"/>
          <w:lang w:val="ru-RU"/>
        </w:rPr>
        <w:instrText>-5</w:instrText>
      </w:r>
      <w:r w:rsidR="00B71B37" w:rsidRPr="00E00E56">
        <w:rPr>
          <w:rFonts w:ascii="Arial" w:hAnsi="Arial" w:cs="Arial"/>
          <w:szCs w:val="20"/>
        </w:rPr>
        <w:instrText>post</w:instrText>
      </w:r>
      <w:r w:rsidR="00B71B37" w:rsidRPr="00E00E56">
        <w:rPr>
          <w:rFonts w:ascii="Arial" w:hAnsi="Arial" w:cs="Arial"/>
          <w:szCs w:val="20"/>
          <w:lang w:val="ru-RU"/>
        </w:rPr>
        <w:instrText>@</w:instrText>
      </w:r>
      <w:r w:rsidR="00B71B37" w:rsidRPr="00E00E56">
        <w:rPr>
          <w:rFonts w:ascii="Arial" w:hAnsi="Arial" w:cs="Arial"/>
          <w:szCs w:val="20"/>
        </w:rPr>
        <w:instrText>x</w:instrText>
      </w:r>
      <w:r w:rsidR="00B71B37" w:rsidRPr="00E00E56">
        <w:rPr>
          <w:rFonts w:ascii="Arial" w:hAnsi="Arial" w:cs="Arial"/>
          <w:szCs w:val="20"/>
          <w:lang w:val="ru-RU"/>
        </w:rPr>
        <w:instrText>5.</w:instrText>
      </w:r>
      <w:r w:rsidR="00B71B37" w:rsidRPr="00E00E56">
        <w:rPr>
          <w:rFonts w:ascii="Arial" w:hAnsi="Arial" w:cs="Arial"/>
          <w:szCs w:val="20"/>
        </w:rPr>
        <w:instrText>ru</w:instrText>
      </w:r>
      <w:r w:rsidR="00B71B37" w:rsidRPr="00E00E56">
        <w:rPr>
          <w:rFonts w:ascii="Arial" w:hAnsi="Arial" w:cs="Arial"/>
          <w:szCs w:val="20"/>
          <w:lang w:val="ru-RU"/>
        </w:rPr>
        <w:instrText xml:space="preserve">" </w:instrText>
      </w:r>
      <w:r w:rsidR="00B71B37" w:rsidRPr="00E00E56">
        <w:fldChar w:fldCharType="separate"/>
      </w:r>
      <w:r w:rsidR="00B71B37" w:rsidRPr="00E00E56">
        <w:rPr>
          <w:rStyle w:val="ad"/>
          <w:rFonts w:ascii="Arial" w:hAnsi="Arial" w:cs="Arial"/>
          <w:szCs w:val="20"/>
          <w:shd w:val="clear" w:color="auto" w:fill="FFFFFF"/>
        </w:rPr>
        <w:t>ltl</w:t>
      </w:r>
      <w:r w:rsidR="00B71B37" w:rsidRPr="00E00E56">
        <w:rPr>
          <w:rStyle w:val="ad"/>
          <w:rFonts w:ascii="Arial" w:hAnsi="Arial" w:cs="Arial"/>
          <w:szCs w:val="20"/>
          <w:shd w:val="clear" w:color="auto" w:fill="FFFFFF"/>
          <w:lang w:val="ru-RU"/>
        </w:rPr>
        <w:t>-5</w:t>
      </w:r>
      <w:r w:rsidR="00B71B37" w:rsidRPr="00E00E56">
        <w:rPr>
          <w:rStyle w:val="ad"/>
          <w:rFonts w:ascii="Arial" w:hAnsi="Arial" w:cs="Arial"/>
          <w:szCs w:val="20"/>
          <w:shd w:val="clear" w:color="auto" w:fill="FFFFFF"/>
        </w:rPr>
        <w:t>post</w:t>
      </w:r>
      <w:r w:rsidR="00B71B37" w:rsidRPr="00E00E56">
        <w:rPr>
          <w:rStyle w:val="ad"/>
          <w:rFonts w:ascii="Arial" w:hAnsi="Arial" w:cs="Arial"/>
          <w:szCs w:val="20"/>
          <w:shd w:val="clear" w:color="auto" w:fill="FFFFFF"/>
          <w:lang w:val="ru-RU"/>
        </w:rPr>
        <w:t>@</w:t>
      </w:r>
      <w:r w:rsidR="00B71B37" w:rsidRPr="00E00E56">
        <w:rPr>
          <w:rStyle w:val="ad"/>
          <w:rFonts w:ascii="Arial" w:hAnsi="Arial" w:cs="Arial"/>
          <w:szCs w:val="20"/>
          <w:shd w:val="clear" w:color="auto" w:fill="FFFFFF"/>
        </w:rPr>
        <w:t>x</w:t>
      </w:r>
      <w:r w:rsidR="00B71B37" w:rsidRPr="00E00E56">
        <w:rPr>
          <w:rStyle w:val="ad"/>
          <w:rFonts w:ascii="Arial" w:hAnsi="Arial" w:cs="Arial"/>
          <w:szCs w:val="20"/>
          <w:shd w:val="clear" w:color="auto" w:fill="FFFFFF"/>
          <w:lang w:val="ru-RU"/>
        </w:rPr>
        <w:t>5.</w:t>
      </w:r>
      <w:proofErr w:type="spellStart"/>
      <w:r w:rsidR="00B71B37" w:rsidRPr="00E00E56">
        <w:rPr>
          <w:rStyle w:val="ad"/>
          <w:rFonts w:ascii="Arial" w:hAnsi="Arial" w:cs="Arial"/>
          <w:szCs w:val="20"/>
          <w:shd w:val="clear" w:color="auto" w:fill="FFFFFF"/>
        </w:rPr>
        <w:t>ru</w:t>
      </w:r>
      <w:proofErr w:type="spellEnd"/>
      <w:r w:rsidR="00B71B37" w:rsidRPr="00E00E56">
        <w:rPr>
          <w:rStyle w:val="ad"/>
          <w:rFonts w:ascii="Arial" w:hAnsi="Arial" w:cs="Arial"/>
          <w:szCs w:val="20"/>
          <w:shd w:val="clear" w:color="auto" w:fill="FFFFFF"/>
        </w:rPr>
        <w:fldChar w:fldCharType="end"/>
      </w:r>
      <w:r w:rsidR="00B71B37" w:rsidRPr="00E00E56">
        <w:rPr>
          <w:rFonts w:ascii="Arial" w:hAnsi="Arial" w:cs="Arial"/>
          <w:bCs/>
          <w:szCs w:val="20"/>
          <w:lang w:val="ru-RU"/>
        </w:rPr>
        <w:t xml:space="preserve"> </w:t>
      </w:r>
      <w:permEnd w:id="1332030498"/>
      <w:r w:rsidR="00B71B37" w:rsidRPr="00E00E56">
        <w:rPr>
          <w:rFonts w:ascii="Arial" w:hAnsi="Arial" w:cs="Arial"/>
          <w:bCs/>
          <w:szCs w:val="20"/>
          <w:lang w:val="ru-RU"/>
        </w:rPr>
        <w:t xml:space="preserve"> </w:t>
      </w:r>
      <w:r w:rsidR="00ED0B28" w:rsidRPr="00E00E56">
        <w:rPr>
          <w:rFonts w:ascii="Arial" w:hAnsi="Arial" w:cs="Arial"/>
          <w:szCs w:val="20"/>
          <w:lang w:val="ru-RU"/>
        </w:rPr>
        <w:t xml:space="preserve"> / </w:t>
      </w:r>
      <w:r w:rsidR="00ED0B28" w:rsidRPr="00E00E56">
        <w:rPr>
          <w:rFonts w:ascii="Arial" w:hAnsi="Arial" w:cs="Arial"/>
          <w:szCs w:val="20"/>
          <w:lang w:val="en-US"/>
        </w:rPr>
        <w:t>API</w:t>
      </w:r>
      <w:r w:rsidR="00ED0B28" w:rsidRPr="00E00E56">
        <w:rPr>
          <w:rFonts w:ascii="Arial" w:hAnsi="Arial" w:cs="Arial"/>
          <w:szCs w:val="20"/>
          <w:lang w:val="ru-RU"/>
        </w:rPr>
        <w:t xml:space="preserve"> / в Личном кабинете (в зависимости от того, что применимо)</w:t>
      </w:r>
      <w:r w:rsidRPr="00E00E56">
        <w:rPr>
          <w:rFonts w:ascii="Arial" w:hAnsi="Arial" w:cs="Arial"/>
          <w:szCs w:val="20"/>
          <w:lang w:val="ru-RU"/>
        </w:rPr>
        <w:t xml:space="preserve"> </w:t>
      </w:r>
    </w:p>
    <w:p w14:paraId="3D1F71BC" w14:textId="77777777" w:rsidR="00A94C32" w:rsidRPr="00E00E56" w:rsidRDefault="00A94C32" w:rsidP="00E00E56">
      <w:pPr>
        <w:pStyle w:val="a3"/>
        <w:spacing w:line="240" w:lineRule="auto"/>
        <w:ind w:left="0"/>
        <w:jc w:val="both"/>
        <w:rPr>
          <w:rFonts w:ascii="Arial" w:hAnsi="Arial" w:cs="Arial"/>
          <w:szCs w:val="20"/>
          <w:lang w:val="ru-RU"/>
        </w:rPr>
      </w:pPr>
      <w:r w:rsidRPr="00E00E56">
        <w:rPr>
          <w:rFonts w:ascii="Arial" w:hAnsi="Arial" w:cs="Arial"/>
          <w:szCs w:val="20"/>
          <w:lang w:val="ru-RU"/>
        </w:rPr>
        <w:t>Тема письма должны иметь унифицированную форму: «</w:t>
      </w:r>
      <w:r w:rsidRPr="00E00E56">
        <w:rPr>
          <w:rFonts w:ascii="Arial" w:hAnsi="Arial" w:cs="Arial"/>
          <w:szCs w:val="20"/>
          <w:lang w:val="en-US"/>
        </w:rPr>
        <w:t>LTL</w:t>
      </w:r>
      <w:r w:rsidRPr="00E00E56">
        <w:rPr>
          <w:rFonts w:ascii="Arial" w:hAnsi="Arial" w:cs="Arial"/>
          <w:szCs w:val="20"/>
          <w:lang w:val="ru-RU"/>
        </w:rPr>
        <w:t>, “название компании”, “дата”.</w:t>
      </w:r>
    </w:p>
    <w:p w14:paraId="0FC6BC3F" w14:textId="7286173F" w:rsidR="00A94C32" w:rsidRPr="00E00E56" w:rsidRDefault="006E680D" w:rsidP="00E00E56">
      <w:pPr>
        <w:pStyle w:val="a3"/>
        <w:spacing w:line="240" w:lineRule="auto"/>
        <w:ind w:left="0"/>
        <w:jc w:val="both"/>
        <w:rPr>
          <w:rFonts w:ascii="Arial" w:hAnsi="Arial" w:cs="Arial"/>
          <w:szCs w:val="20"/>
          <w:lang w:val="ru-RU"/>
        </w:rPr>
      </w:pPr>
      <w:r w:rsidRPr="00E00E56">
        <w:rPr>
          <w:rFonts w:ascii="Arial" w:hAnsi="Arial" w:cs="Arial"/>
          <w:szCs w:val="20"/>
          <w:lang w:val="ru-RU"/>
        </w:rPr>
        <w:t xml:space="preserve">Тело письма должно содержать </w:t>
      </w:r>
      <w:r w:rsidRPr="00E00E56">
        <w:rPr>
          <w:rFonts w:ascii="Arial" w:hAnsi="Arial" w:cs="Arial"/>
          <w:szCs w:val="20"/>
          <w:lang w:val="en-US"/>
        </w:rPr>
        <w:t>excel</w:t>
      </w:r>
      <w:r w:rsidRPr="00E00E56">
        <w:rPr>
          <w:rFonts w:ascii="Arial" w:hAnsi="Arial" w:cs="Arial"/>
          <w:szCs w:val="20"/>
          <w:lang w:val="ru-RU"/>
        </w:rPr>
        <w:t xml:space="preserve"> файл с заявкой. Все поля обязательны для заполнения. Одна заявка не должна превышать 33 европейским </w:t>
      </w:r>
      <w:proofErr w:type="spellStart"/>
      <w:r w:rsidRPr="00E00E56">
        <w:rPr>
          <w:rFonts w:ascii="Arial" w:hAnsi="Arial" w:cs="Arial"/>
          <w:szCs w:val="20"/>
          <w:lang w:val="ru-RU"/>
        </w:rPr>
        <w:t>паллетоместа</w:t>
      </w:r>
      <w:proofErr w:type="spellEnd"/>
      <w:r w:rsidRPr="00E00E56">
        <w:rPr>
          <w:rFonts w:ascii="Arial" w:hAnsi="Arial" w:cs="Arial"/>
          <w:szCs w:val="20"/>
          <w:lang w:val="ru-RU"/>
        </w:rPr>
        <w:t>, размером не 120х80 высотой не более 180 см., весом не более 500 кг., при появлении потребности в доставке более 33 европейских паллет необходимо направить дополнительные заявки в адрес Х5 кратно 33 паллетам. При этом</w:t>
      </w:r>
      <w:r w:rsidR="00C33E5C">
        <w:rPr>
          <w:rFonts w:ascii="Arial" w:hAnsi="Arial" w:cs="Arial"/>
          <w:szCs w:val="20"/>
          <w:lang w:val="ru-RU"/>
        </w:rPr>
        <w:t xml:space="preserve">, </w:t>
      </w:r>
      <w:r w:rsidRPr="00E00E56">
        <w:rPr>
          <w:rFonts w:ascii="Arial" w:hAnsi="Arial" w:cs="Arial"/>
          <w:szCs w:val="20"/>
          <w:lang w:val="ru-RU"/>
        </w:rPr>
        <w:t>письмо необходимо отправить до 15:00 дня, предшествующего дню передачи груза Х5 для доставки. Обработка заявки, оформленной позже указанного времени, осуществляется через один календарный день.</w:t>
      </w:r>
    </w:p>
    <w:p w14:paraId="22909AC1" w14:textId="2054FBEC" w:rsidR="00BB73F0" w:rsidRPr="00E00E56" w:rsidRDefault="006E680D" w:rsidP="00E00E56">
      <w:pPr>
        <w:pStyle w:val="a3"/>
        <w:spacing w:line="240" w:lineRule="auto"/>
        <w:ind w:left="0"/>
        <w:jc w:val="both"/>
        <w:rPr>
          <w:rFonts w:ascii="Arial" w:hAnsi="Arial" w:cs="Arial"/>
          <w:szCs w:val="20"/>
          <w:lang w:val="ru-RU"/>
        </w:rPr>
      </w:pPr>
      <w:permStart w:id="2002476694" w:edGrp="everyone"/>
      <w:r w:rsidRPr="00E00E56">
        <w:rPr>
          <w:rFonts w:ascii="Arial" w:hAnsi="Arial" w:cs="Arial"/>
          <w:szCs w:val="20"/>
          <w:lang w:val="ru-RU"/>
        </w:rPr>
        <w:t xml:space="preserve">Забор и </w:t>
      </w:r>
      <w:proofErr w:type="gramStart"/>
      <w:r w:rsidRPr="00E00E56">
        <w:rPr>
          <w:rFonts w:ascii="Arial" w:hAnsi="Arial" w:cs="Arial"/>
          <w:szCs w:val="20"/>
          <w:lang w:val="ru-RU"/>
        </w:rPr>
        <w:t>доставка  груза</w:t>
      </w:r>
      <w:proofErr w:type="gramEnd"/>
      <w:r w:rsidRPr="00E00E56">
        <w:rPr>
          <w:rFonts w:ascii="Arial" w:hAnsi="Arial" w:cs="Arial"/>
          <w:szCs w:val="20"/>
          <w:lang w:val="ru-RU"/>
        </w:rPr>
        <w:t xml:space="preserve"> осуществляется ежедневно с 09:00 до 18:00.</w:t>
      </w:r>
    </w:p>
    <w:permEnd w:id="2002476694"/>
    <w:p w14:paraId="1ECE895E" w14:textId="4FECB9F5" w:rsidR="00A94C32" w:rsidRPr="00E00E56" w:rsidRDefault="00A94C32" w:rsidP="00E00E56">
      <w:pPr>
        <w:pStyle w:val="a3"/>
        <w:spacing w:line="240" w:lineRule="auto"/>
        <w:ind w:left="0"/>
        <w:jc w:val="both"/>
        <w:rPr>
          <w:rFonts w:ascii="Arial" w:hAnsi="Arial" w:cs="Arial"/>
          <w:szCs w:val="20"/>
          <w:lang w:val="ru-RU"/>
        </w:rPr>
      </w:pPr>
      <w:r w:rsidRPr="00E00E56">
        <w:rPr>
          <w:rFonts w:ascii="Arial" w:hAnsi="Arial" w:cs="Arial"/>
          <w:szCs w:val="20"/>
          <w:lang w:val="ru-RU"/>
        </w:rPr>
        <w:t>Сформировать грузовые места и подготовить к отгрузке по правилам, описанным в Приложени</w:t>
      </w:r>
      <w:r w:rsidR="00895D34">
        <w:rPr>
          <w:rFonts w:ascii="Arial" w:hAnsi="Arial" w:cs="Arial"/>
          <w:szCs w:val="20"/>
          <w:lang w:val="ru-RU"/>
        </w:rPr>
        <w:t>ях</w:t>
      </w:r>
      <w:r w:rsidRPr="00E00E56">
        <w:rPr>
          <w:rFonts w:ascii="Arial" w:hAnsi="Arial" w:cs="Arial"/>
          <w:szCs w:val="20"/>
          <w:lang w:val="ru-RU"/>
        </w:rPr>
        <w:t xml:space="preserve"> №</w:t>
      </w:r>
      <w:r w:rsidR="000732E1">
        <w:rPr>
          <w:rFonts w:ascii="Arial" w:hAnsi="Arial" w:cs="Arial"/>
          <w:szCs w:val="20"/>
          <w:lang w:val="ru-RU"/>
        </w:rPr>
        <w:t xml:space="preserve">№ </w:t>
      </w:r>
      <w:r w:rsidR="00262978">
        <w:rPr>
          <w:rFonts w:ascii="Arial" w:hAnsi="Arial" w:cs="Arial"/>
          <w:szCs w:val="20"/>
          <w:lang w:val="ru-RU"/>
        </w:rPr>
        <w:t>6</w:t>
      </w:r>
      <w:r w:rsidR="000732E1">
        <w:rPr>
          <w:rFonts w:ascii="Arial" w:hAnsi="Arial" w:cs="Arial"/>
          <w:szCs w:val="20"/>
          <w:lang w:val="ru-RU"/>
        </w:rPr>
        <w:t xml:space="preserve">, </w:t>
      </w:r>
      <w:r w:rsidR="00262978">
        <w:rPr>
          <w:rFonts w:ascii="Arial" w:hAnsi="Arial" w:cs="Arial"/>
          <w:szCs w:val="20"/>
          <w:lang w:val="ru-RU"/>
        </w:rPr>
        <w:t>8</w:t>
      </w:r>
      <w:r w:rsidR="000732E1">
        <w:rPr>
          <w:rFonts w:ascii="Arial" w:hAnsi="Arial" w:cs="Arial"/>
          <w:szCs w:val="20"/>
          <w:lang w:val="ru-RU"/>
        </w:rPr>
        <w:t>, 1</w:t>
      </w:r>
      <w:r w:rsidR="00262978">
        <w:rPr>
          <w:rFonts w:ascii="Arial" w:hAnsi="Arial" w:cs="Arial"/>
          <w:szCs w:val="20"/>
          <w:lang w:val="ru-RU"/>
        </w:rPr>
        <w:t>3</w:t>
      </w:r>
      <w:r w:rsidR="0088652B" w:rsidRPr="00E00E56">
        <w:rPr>
          <w:rFonts w:ascii="Arial" w:hAnsi="Arial" w:cs="Arial"/>
          <w:szCs w:val="20"/>
          <w:lang w:val="ru-RU"/>
        </w:rPr>
        <w:t xml:space="preserve"> к Договору.</w:t>
      </w:r>
    </w:p>
    <w:p w14:paraId="7478A8FF" w14:textId="2BEF8AEE" w:rsidR="00A94C32" w:rsidRPr="00E00E56" w:rsidRDefault="00A94C32" w:rsidP="00E00E56">
      <w:pPr>
        <w:pStyle w:val="a3"/>
        <w:numPr>
          <w:ilvl w:val="0"/>
          <w:numId w:val="6"/>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Загрузить </w:t>
      </w:r>
      <w:r w:rsidR="00BE0172" w:rsidRPr="00E00E56">
        <w:rPr>
          <w:rFonts w:ascii="Arial" w:hAnsi="Arial" w:cs="Arial"/>
          <w:szCs w:val="20"/>
          <w:lang w:val="ru-RU"/>
        </w:rPr>
        <w:t>З</w:t>
      </w:r>
      <w:r w:rsidRPr="00E00E56">
        <w:rPr>
          <w:rFonts w:ascii="Arial" w:hAnsi="Arial" w:cs="Arial"/>
          <w:szCs w:val="20"/>
          <w:lang w:val="ru-RU"/>
        </w:rPr>
        <w:t xml:space="preserve">аявку в </w:t>
      </w:r>
      <w:r w:rsidR="00BE0172" w:rsidRPr="00E00E56">
        <w:rPr>
          <w:rFonts w:ascii="Arial" w:hAnsi="Arial" w:cs="Arial"/>
          <w:szCs w:val="20"/>
          <w:lang w:val="ru-RU"/>
        </w:rPr>
        <w:t>Л</w:t>
      </w:r>
      <w:r w:rsidRPr="00E00E56">
        <w:rPr>
          <w:rFonts w:ascii="Arial" w:hAnsi="Arial" w:cs="Arial"/>
          <w:szCs w:val="20"/>
          <w:lang w:val="ru-RU"/>
        </w:rPr>
        <w:t xml:space="preserve">ичный кабинет </w:t>
      </w:r>
      <w:r w:rsidR="00BE0172" w:rsidRPr="00E00E56">
        <w:rPr>
          <w:rFonts w:ascii="Arial" w:hAnsi="Arial" w:cs="Arial"/>
          <w:szCs w:val="20"/>
          <w:lang w:val="ru-RU"/>
        </w:rPr>
        <w:t>и/или по электронной почте</w:t>
      </w:r>
      <w:r w:rsidRPr="00E00E56">
        <w:rPr>
          <w:rFonts w:ascii="Arial" w:hAnsi="Arial" w:cs="Arial"/>
          <w:szCs w:val="20"/>
          <w:lang w:val="ru-RU"/>
        </w:rPr>
        <w:t>, сформировать этикетку на каждое грузовое место, распечатать на термопринтере и наклеить на паллет на видимую сторону</w:t>
      </w:r>
      <w:r w:rsidR="00066759" w:rsidRPr="00E00E56">
        <w:rPr>
          <w:rFonts w:ascii="Arial" w:hAnsi="Arial" w:cs="Arial"/>
          <w:szCs w:val="20"/>
          <w:lang w:val="ru-RU"/>
        </w:rPr>
        <w:t>.</w:t>
      </w:r>
    </w:p>
    <w:p w14:paraId="53F83446" w14:textId="2328297A" w:rsidR="00A94C32" w:rsidRPr="00E00E56" w:rsidRDefault="00A94C32" w:rsidP="00E00E56">
      <w:pPr>
        <w:pStyle w:val="a3"/>
        <w:numPr>
          <w:ilvl w:val="0"/>
          <w:numId w:val="6"/>
        </w:numPr>
        <w:spacing w:line="240" w:lineRule="auto"/>
        <w:ind w:left="0" w:firstLine="0"/>
        <w:jc w:val="both"/>
        <w:rPr>
          <w:rFonts w:ascii="Arial" w:hAnsi="Arial" w:cs="Arial"/>
          <w:szCs w:val="20"/>
          <w:lang w:val="ru-RU"/>
        </w:rPr>
      </w:pPr>
      <w:r w:rsidRPr="00E00E56">
        <w:rPr>
          <w:rFonts w:ascii="Arial" w:hAnsi="Arial" w:cs="Arial"/>
          <w:szCs w:val="20"/>
          <w:lang w:val="ru-RU"/>
        </w:rPr>
        <w:t xml:space="preserve">Сформировать пакет товаросопроводительных документов – АПП + </w:t>
      </w:r>
      <w:proofErr w:type="spellStart"/>
      <w:r w:rsidRPr="00E00E56">
        <w:rPr>
          <w:rFonts w:ascii="Arial" w:hAnsi="Arial" w:cs="Arial"/>
          <w:szCs w:val="20"/>
          <w:lang w:val="ru-RU"/>
        </w:rPr>
        <w:t>ТрН</w:t>
      </w:r>
      <w:proofErr w:type="spellEnd"/>
      <w:r w:rsidRPr="00E00E56">
        <w:rPr>
          <w:rFonts w:ascii="Arial" w:hAnsi="Arial" w:cs="Arial"/>
          <w:szCs w:val="20"/>
          <w:lang w:val="ru-RU"/>
        </w:rPr>
        <w:t xml:space="preserve"> </w:t>
      </w:r>
      <w:r w:rsidR="00066759" w:rsidRPr="00E00E56">
        <w:rPr>
          <w:rFonts w:ascii="Arial" w:hAnsi="Arial" w:cs="Arial"/>
          <w:szCs w:val="20"/>
          <w:lang w:val="ru-RU"/>
        </w:rPr>
        <w:t xml:space="preserve">в </w:t>
      </w:r>
      <w:r w:rsidR="00216BDF" w:rsidRPr="00E00E56">
        <w:rPr>
          <w:rFonts w:ascii="Arial" w:hAnsi="Arial" w:cs="Arial"/>
          <w:szCs w:val="20"/>
          <w:lang w:val="ru-RU"/>
        </w:rPr>
        <w:t>4</w:t>
      </w:r>
      <w:r w:rsidRPr="00E00E56">
        <w:rPr>
          <w:rFonts w:ascii="Arial" w:hAnsi="Arial" w:cs="Arial"/>
          <w:szCs w:val="20"/>
          <w:lang w:val="ru-RU"/>
        </w:rPr>
        <w:t>х экземплярах.</w:t>
      </w:r>
    </w:p>
    <w:p w14:paraId="73FA4229" w14:textId="58E9C9B2" w:rsidR="00A94C32" w:rsidRPr="00E00E56" w:rsidRDefault="00A94C32" w:rsidP="00E00E56">
      <w:pPr>
        <w:pStyle w:val="a3"/>
        <w:numPr>
          <w:ilvl w:val="0"/>
          <w:numId w:val="6"/>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При условии самостоятельной доставки </w:t>
      </w:r>
      <w:r w:rsidR="00BE0172" w:rsidRPr="00E00E56">
        <w:rPr>
          <w:rFonts w:ascii="Arial" w:hAnsi="Arial" w:cs="Arial"/>
          <w:szCs w:val="20"/>
          <w:lang w:val="ru-RU"/>
        </w:rPr>
        <w:t>Г</w:t>
      </w:r>
      <w:r w:rsidRPr="00E00E56">
        <w:rPr>
          <w:rFonts w:ascii="Arial" w:hAnsi="Arial" w:cs="Arial"/>
          <w:szCs w:val="20"/>
          <w:lang w:val="ru-RU"/>
        </w:rPr>
        <w:t xml:space="preserve">руза на склад </w:t>
      </w:r>
      <w:r w:rsidR="0088652B" w:rsidRPr="00E00E56">
        <w:rPr>
          <w:rFonts w:ascii="Arial" w:hAnsi="Arial" w:cs="Arial"/>
          <w:szCs w:val="20"/>
          <w:lang w:val="ru-RU"/>
        </w:rPr>
        <w:t xml:space="preserve">Х5 </w:t>
      </w:r>
      <w:r w:rsidRPr="00E00E56">
        <w:rPr>
          <w:rFonts w:ascii="Arial" w:hAnsi="Arial" w:cs="Arial"/>
          <w:szCs w:val="20"/>
          <w:lang w:val="ru-RU"/>
        </w:rPr>
        <w:t>заказать пропуск для въезда на территорию складского комплекса не позднее чем</w:t>
      </w:r>
      <w:r w:rsidR="0088652B" w:rsidRPr="00E00E56">
        <w:rPr>
          <w:rFonts w:ascii="Arial" w:hAnsi="Arial" w:cs="Arial"/>
          <w:szCs w:val="20"/>
          <w:lang w:val="ru-RU"/>
        </w:rPr>
        <w:t xml:space="preserve"> </w:t>
      </w:r>
      <w:proofErr w:type="gramStart"/>
      <w:r w:rsidR="0088652B" w:rsidRPr="00E00E56">
        <w:rPr>
          <w:rFonts w:ascii="Arial" w:hAnsi="Arial" w:cs="Arial"/>
          <w:szCs w:val="20"/>
          <w:lang w:val="ru-RU"/>
        </w:rPr>
        <w:t xml:space="preserve">за </w:t>
      </w:r>
      <w:r w:rsidRPr="00E00E56">
        <w:rPr>
          <w:rFonts w:ascii="Arial" w:hAnsi="Arial" w:cs="Arial"/>
          <w:szCs w:val="20"/>
          <w:lang w:val="ru-RU"/>
        </w:rPr>
        <w:t xml:space="preserve"> </w:t>
      </w:r>
      <w:permStart w:id="1570255994" w:edGrp="everyone"/>
      <w:r w:rsidR="00216BDF" w:rsidRPr="00E00E56">
        <w:rPr>
          <w:rFonts w:ascii="Arial" w:hAnsi="Arial" w:cs="Arial"/>
          <w:szCs w:val="20"/>
          <w:lang w:val="ru-RU"/>
        </w:rPr>
        <w:t>4</w:t>
      </w:r>
      <w:proofErr w:type="gramEnd"/>
      <w:r w:rsidR="0088652B" w:rsidRPr="00E00E56">
        <w:rPr>
          <w:rFonts w:ascii="Arial" w:hAnsi="Arial" w:cs="Arial"/>
          <w:bCs/>
          <w:szCs w:val="20"/>
          <w:lang w:val="ru-RU"/>
        </w:rPr>
        <w:t xml:space="preserve"> </w:t>
      </w:r>
      <w:permEnd w:id="1570255994"/>
      <w:r w:rsidR="0088652B" w:rsidRPr="00E00E56">
        <w:rPr>
          <w:rFonts w:ascii="Arial" w:hAnsi="Arial" w:cs="Arial"/>
          <w:bCs/>
          <w:szCs w:val="20"/>
          <w:lang w:val="ru-RU"/>
        </w:rPr>
        <w:t xml:space="preserve"> </w:t>
      </w:r>
      <w:r w:rsidR="0088652B" w:rsidRPr="00E00E56">
        <w:rPr>
          <w:rFonts w:ascii="Arial" w:hAnsi="Arial" w:cs="Arial"/>
          <w:szCs w:val="20"/>
          <w:lang w:val="ru-RU"/>
        </w:rPr>
        <w:t xml:space="preserve"> </w:t>
      </w:r>
      <w:r w:rsidRPr="00E00E56">
        <w:rPr>
          <w:rFonts w:ascii="Arial" w:hAnsi="Arial" w:cs="Arial"/>
          <w:szCs w:val="20"/>
          <w:lang w:val="ru-RU"/>
        </w:rPr>
        <w:t>часа до прибытия на склад. Для заказа пропуска необходимо направить письмо по электронной почте на общий адрес электронной почты склада. Тема письма должна иметь унифицированную форму: «</w:t>
      </w:r>
      <w:r w:rsidRPr="00E00E56">
        <w:rPr>
          <w:rFonts w:ascii="Arial" w:hAnsi="Arial" w:cs="Arial"/>
          <w:szCs w:val="20"/>
          <w:lang w:val="en-US"/>
        </w:rPr>
        <w:t>LTL</w:t>
      </w:r>
      <w:r w:rsidRPr="00E00E56">
        <w:rPr>
          <w:rFonts w:ascii="Arial" w:hAnsi="Arial" w:cs="Arial"/>
          <w:szCs w:val="20"/>
          <w:lang w:val="ru-RU"/>
        </w:rPr>
        <w:t xml:space="preserve"> заказ пропуска, “название компании”, “дата”». Тело письма должно содержать данные ФИО водителя, гос.</w:t>
      </w:r>
      <w:r w:rsidR="00C33E5C">
        <w:rPr>
          <w:rFonts w:ascii="Arial" w:hAnsi="Arial" w:cs="Arial"/>
          <w:szCs w:val="20"/>
          <w:lang w:val="ru-RU"/>
        </w:rPr>
        <w:t xml:space="preserve"> </w:t>
      </w:r>
      <w:r w:rsidRPr="00E00E56">
        <w:rPr>
          <w:rFonts w:ascii="Arial" w:hAnsi="Arial" w:cs="Arial"/>
          <w:szCs w:val="20"/>
          <w:lang w:val="ru-RU"/>
        </w:rPr>
        <w:t>номер</w:t>
      </w:r>
      <w:r w:rsidR="0088652B" w:rsidRPr="00E00E56">
        <w:rPr>
          <w:rFonts w:ascii="Arial" w:hAnsi="Arial" w:cs="Arial"/>
          <w:szCs w:val="20"/>
          <w:lang w:val="ru-RU"/>
        </w:rPr>
        <w:t xml:space="preserve">, </w:t>
      </w:r>
      <w:r w:rsidRPr="00E00E56">
        <w:rPr>
          <w:rFonts w:ascii="Arial" w:hAnsi="Arial" w:cs="Arial"/>
          <w:szCs w:val="20"/>
          <w:lang w:val="ru-RU"/>
        </w:rPr>
        <w:t>марка</w:t>
      </w:r>
      <w:r w:rsidR="0088652B" w:rsidRPr="00E00E56">
        <w:rPr>
          <w:rFonts w:ascii="Arial" w:hAnsi="Arial" w:cs="Arial"/>
          <w:szCs w:val="20"/>
          <w:lang w:val="ru-RU"/>
        </w:rPr>
        <w:t xml:space="preserve"> ТС</w:t>
      </w:r>
      <w:r w:rsidRPr="00E00E56">
        <w:rPr>
          <w:rFonts w:ascii="Arial" w:hAnsi="Arial" w:cs="Arial"/>
          <w:szCs w:val="20"/>
          <w:lang w:val="ru-RU"/>
        </w:rPr>
        <w:t>, время прибытия на склад.</w:t>
      </w:r>
    </w:p>
    <w:p w14:paraId="55D81524" w14:textId="77777777" w:rsidR="00A94C32" w:rsidRPr="00E00E56" w:rsidRDefault="00A94C32" w:rsidP="00E00E56">
      <w:pPr>
        <w:spacing w:after="0" w:line="240" w:lineRule="auto"/>
        <w:jc w:val="both"/>
        <w:rPr>
          <w:rFonts w:ascii="Arial" w:hAnsi="Arial" w:cs="Arial"/>
          <w:sz w:val="20"/>
          <w:szCs w:val="20"/>
        </w:rPr>
      </w:pPr>
    </w:p>
    <w:p w14:paraId="5DAFDE58" w14:textId="4A1376CB" w:rsidR="00A94C32" w:rsidRPr="00E00E56" w:rsidRDefault="00A94C32" w:rsidP="00E00E56">
      <w:pPr>
        <w:spacing w:after="0" w:line="240" w:lineRule="auto"/>
        <w:jc w:val="both"/>
        <w:rPr>
          <w:rFonts w:ascii="Arial" w:hAnsi="Arial" w:cs="Arial"/>
          <w:sz w:val="20"/>
          <w:szCs w:val="20"/>
          <w:u w:val="single"/>
        </w:rPr>
      </w:pPr>
      <w:r w:rsidRPr="00E00E56">
        <w:rPr>
          <w:rFonts w:ascii="Arial" w:hAnsi="Arial" w:cs="Arial"/>
          <w:sz w:val="20"/>
          <w:szCs w:val="20"/>
          <w:u w:val="single"/>
        </w:rPr>
        <w:t xml:space="preserve">3.Порядок приема-передачи </w:t>
      </w:r>
      <w:r w:rsidR="00322FD1" w:rsidRPr="00E00E56">
        <w:rPr>
          <w:rFonts w:ascii="Arial" w:hAnsi="Arial" w:cs="Arial"/>
          <w:sz w:val="20"/>
          <w:szCs w:val="20"/>
          <w:u w:val="single"/>
        </w:rPr>
        <w:t>груза</w:t>
      </w:r>
      <w:r w:rsidR="00BE01CC" w:rsidRPr="00E00E56">
        <w:rPr>
          <w:rFonts w:ascii="Arial" w:hAnsi="Arial" w:cs="Arial"/>
          <w:sz w:val="20"/>
          <w:szCs w:val="20"/>
          <w:u w:val="single"/>
        </w:rPr>
        <w:t xml:space="preserve"> со склада КА</w:t>
      </w:r>
    </w:p>
    <w:p w14:paraId="3EF1AEC2" w14:textId="77777777"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В случае использования курьерской доставки первой/последней мили</w:t>
      </w:r>
    </w:p>
    <w:p w14:paraId="58CA2BAE" w14:textId="119D967A" w:rsidR="00A94C32" w:rsidRPr="00E00E56" w:rsidRDefault="00A94C32"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В день осуществления забора/доставки </w:t>
      </w:r>
      <w:r w:rsidR="00322FD1" w:rsidRPr="00E00E56">
        <w:rPr>
          <w:rFonts w:ascii="Arial" w:hAnsi="Arial" w:cs="Arial"/>
          <w:szCs w:val="20"/>
          <w:lang w:val="ru-RU"/>
        </w:rPr>
        <w:t>Х5</w:t>
      </w:r>
      <w:r w:rsidRPr="00E00E56">
        <w:rPr>
          <w:rFonts w:ascii="Arial" w:hAnsi="Arial" w:cs="Arial"/>
          <w:szCs w:val="20"/>
          <w:lang w:val="ru-RU"/>
        </w:rPr>
        <w:t xml:space="preserve"> </w:t>
      </w:r>
      <w:r w:rsidR="005417C7" w:rsidRPr="00E00E56">
        <w:rPr>
          <w:rFonts w:ascii="Arial" w:hAnsi="Arial" w:cs="Arial"/>
          <w:szCs w:val="20"/>
          <w:lang w:val="ru-RU"/>
        </w:rPr>
        <w:t>до момента прибытия ТС на загрузку</w:t>
      </w:r>
      <w:r w:rsidRPr="00E00E56">
        <w:rPr>
          <w:rFonts w:ascii="Arial" w:hAnsi="Arial" w:cs="Arial"/>
          <w:szCs w:val="20"/>
          <w:lang w:val="ru-RU"/>
        </w:rPr>
        <w:t xml:space="preserve"> высылает с адреса электронной почты в домене «@</w:t>
      </w:r>
      <w:r w:rsidRPr="00E00E56">
        <w:rPr>
          <w:rFonts w:ascii="Arial" w:hAnsi="Arial" w:cs="Arial"/>
          <w:szCs w:val="20"/>
          <w:lang w:val="en-US"/>
        </w:rPr>
        <w:t>x</w:t>
      </w:r>
      <w:r w:rsidRPr="00E00E56">
        <w:rPr>
          <w:rFonts w:ascii="Arial" w:hAnsi="Arial" w:cs="Arial"/>
          <w:szCs w:val="20"/>
          <w:lang w:val="ru-RU"/>
        </w:rPr>
        <w:t>5.</w:t>
      </w:r>
      <w:proofErr w:type="spellStart"/>
      <w:r w:rsidRPr="00E00E56">
        <w:rPr>
          <w:rFonts w:ascii="Arial" w:hAnsi="Arial" w:cs="Arial"/>
          <w:szCs w:val="20"/>
          <w:lang w:val="en-US"/>
        </w:rPr>
        <w:t>ru</w:t>
      </w:r>
      <w:proofErr w:type="spellEnd"/>
      <w:r w:rsidRPr="00E00E56">
        <w:rPr>
          <w:rFonts w:ascii="Arial" w:hAnsi="Arial" w:cs="Arial"/>
          <w:szCs w:val="20"/>
          <w:lang w:val="ru-RU"/>
        </w:rPr>
        <w:t xml:space="preserve">» в адрес </w:t>
      </w:r>
      <w:r w:rsidR="00F2440B" w:rsidRPr="00E00E56">
        <w:rPr>
          <w:rFonts w:ascii="Arial" w:hAnsi="Arial" w:cs="Arial"/>
          <w:szCs w:val="20"/>
          <w:lang w:val="ru-RU"/>
        </w:rPr>
        <w:t xml:space="preserve">КА </w:t>
      </w:r>
      <w:r w:rsidR="0068654A" w:rsidRPr="00E00E56">
        <w:rPr>
          <w:rFonts w:ascii="Arial" w:hAnsi="Arial" w:cs="Arial"/>
          <w:szCs w:val="20"/>
          <w:lang w:val="ru-RU"/>
        </w:rPr>
        <w:t xml:space="preserve"> </w:t>
      </w:r>
      <w:r w:rsidRPr="00E00E56">
        <w:rPr>
          <w:rFonts w:ascii="Arial" w:hAnsi="Arial" w:cs="Arial"/>
          <w:szCs w:val="20"/>
          <w:lang w:val="ru-RU"/>
        </w:rPr>
        <w:t>данные о транспортном средстве и водителе: ФИО курьера, паспортные данные курьера (серия, номер паспорта, кем и когда выдан паспорт), государственный номер транспортного средства для тягача и прицепа (при наличии) для информирования, оформления пропуска на территорию, формирования товаросопроводительных документов.</w:t>
      </w:r>
    </w:p>
    <w:p w14:paraId="5EFA9EEE" w14:textId="33FFA375" w:rsidR="00A94C32" w:rsidRPr="00E00E56" w:rsidRDefault="0068654A"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КА </w:t>
      </w:r>
      <w:r w:rsidR="00A94C32" w:rsidRPr="00E00E56">
        <w:rPr>
          <w:rFonts w:ascii="Arial" w:hAnsi="Arial" w:cs="Arial"/>
          <w:szCs w:val="20"/>
          <w:lang w:val="ru-RU"/>
        </w:rPr>
        <w:t>заблаговременно формирует пакет товаросопроводительных документов: товар</w:t>
      </w:r>
      <w:r w:rsidRPr="00E00E56">
        <w:rPr>
          <w:rFonts w:ascii="Arial" w:hAnsi="Arial" w:cs="Arial"/>
          <w:szCs w:val="20"/>
          <w:lang w:val="ru-RU"/>
        </w:rPr>
        <w:t>но</w:t>
      </w:r>
      <w:r w:rsidR="00A94C32" w:rsidRPr="00E00E56">
        <w:rPr>
          <w:rFonts w:ascii="Arial" w:hAnsi="Arial" w:cs="Arial"/>
          <w:szCs w:val="20"/>
          <w:lang w:val="ru-RU"/>
        </w:rPr>
        <w:t xml:space="preserve">-транспортную накладную </w:t>
      </w:r>
      <w:r w:rsidRPr="00E00E56">
        <w:rPr>
          <w:rFonts w:ascii="Arial" w:hAnsi="Arial" w:cs="Arial"/>
          <w:szCs w:val="20"/>
          <w:lang w:val="ru-RU"/>
        </w:rPr>
        <w:t xml:space="preserve">(ТрН) </w:t>
      </w:r>
      <w:r w:rsidR="00A94C32" w:rsidRPr="00E00E56">
        <w:rPr>
          <w:rFonts w:ascii="Arial" w:hAnsi="Arial" w:cs="Arial"/>
          <w:szCs w:val="20"/>
          <w:lang w:val="ru-RU"/>
        </w:rPr>
        <w:t>и акт приема-передачи в 3</w:t>
      </w:r>
      <w:r w:rsidR="00300698" w:rsidRPr="00E00E56">
        <w:rPr>
          <w:rFonts w:ascii="Arial" w:hAnsi="Arial" w:cs="Arial"/>
          <w:szCs w:val="20"/>
          <w:lang w:val="ru-RU"/>
        </w:rPr>
        <w:t>-</w:t>
      </w:r>
      <w:r w:rsidR="00A94C32" w:rsidRPr="00E00E56">
        <w:rPr>
          <w:rFonts w:ascii="Arial" w:hAnsi="Arial" w:cs="Arial"/>
          <w:szCs w:val="20"/>
          <w:lang w:val="ru-RU"/>
        </w:rPr>
        <w:t>х экземплярах</w:t>
      </w:r>
      <w:r w:rsidR="00300698" w:rsidRPr="00E00E56">
        <w:rPr>
          <w:rFonts w:ascii="Arial" w:hAnsi="Arial" w:cs="Arial"/>
          <w:szCs w:val="20"/>
          <w:lang w:val="ru-RU"/>
        </w:rPr>
        <w:t xml:space="preserve"> при передаче груза в адрес Х5 со склада КА</w:t>
      </w:r>
      <w:r w:rsidR="00A94C32" w:rsidRPr="00E00E56">
        <w:rPr>
          <w:rFonts w:ascii="Arial" w:hAnsi="Arial" w:cs="Arial"/>
          <w:szCs w:val="20"/>
          <w:lang w:val="ru-RU"/>
        </w:rPr>
        <w:t>.</w:t>
      </w:r>
    </w:p>
    <w:p w14:paraId="4FAFFFCE" w14:textId="6CE96C3C" w:rsidR="00A94C32" w:rsidRPr="00E00E56" w:rsidRDefault="00A94C32"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Курьер </w:t>
      </w:r>
      <w:r w:rsidR="0006538F" w:rsidRPr="00E00E56">
        <w:rPr>
          <w:rFonts w:ascii="Arial" w:hAnsi="Arial" w:cs="Arial"/>
          <w:szCs w:val="20"/>
          <w:lang w:val="ru-RU"/>
        </w:rPr>
        <w:t xml:space="preserve">Х5 </w:t>
      </w:r>
      <w:r w:rsidRPr="00E00E56">
        <w:rPr>
          <w:rFonts w:ascii="Arial" w:hAnsi="Arial" w:cs="Arial"/>
          <w:szCs w:val="20"/>
          <w:lang w:val="ru-RU"/>
        </w:rPr>
        <w:t xml:space="preserve">обязан прибыть назначенному тайм-слоту к двери склада </w:t>
      </w:r>
      <w:r w:rsidR="0006538F" w:rsidRPr="00E00E56">
        <w:rPr>
          <w:rFonts w:ascii="Arial" w:hAnsi="Arial" w:cs="Arial"/>
          <w:szCs w:val="20"/>
          <w:lang w:val="ru-RU"/>
        </w:rPr>
        <w:t>КА</w:t>
      </w:r>
      <w:r w:rsidR="00FC51C8" w:rsidRPr="00E00E56">
        <w:rPr>
          <w:rFonts w:ascii="Arial" w:hAnsi="Arial" w:cs="Arial"/>
          <w:szCs w:val="20"/>
          <w:lang w:val="ru-RU"/>
        </w:rPr>
        <w:t xml:space="preserve">, </w:t>
      </w:r>
      <w:r w:rsidRPr="00E00E56">
        <w:rPr>
          <w:rFonts w:ascii="Arial" w:hAnsi="Arial" w:cs="Arial"/>
          <w:szCs w:val="20"/>
          <w:lang w:val="ru-RU"/>
        </w:rPr>
        <w:t xml:space="preserve">сообщить о необходимости забрать/доставить груз для/от </w:t>
      </w:r>
      <w:r w:rsidR="00300698" w:rsidRPr="00E00E56">
        <w:rPr>
          <w:rFonts w:ascii="Arial" w:hAnsi="Arial" w:cs="Arial"/>
          <w:szCs w:val="20"/>
          <w:lang w:val="ru-RU"/>
        </w:rPr>
        <w:t>Х5</w:t>
      </w:r>
      <w:r w:rsidRPr="00E00E56">
        <w:rPr>
          <w:rFonts w:ascii="Arial" w:hAnsi="Arial" w:cs="Arial"/>
          <w:szCs w:val="20"/>
          <w:lang w:val="ru-RU"/>
        </w:rPr>
        <w:t xml:space="preserve"> показать в развернутом виде представителю </w:t>
      </w:r>
      <w:r w:rsidR="0006538F" w:rsidRPr="00E00E56">
        <w:rPr>
          <w:rFonts w:ascii="Arial" w:hAnsi="Arial" w:cs="Arial"/>
          <w:szCs w:val="20"/>
          <w:lang w:val="ru-RU"/>
        </w:rPr>
        <w:t xml:space="preserve">КА </w:t>
      </w:r>
      <w:r w:rsidRPr="00E00E56">
        <w:rPr>
          <w:rFonts w:ascii="Arial" w:hAnsi="Arial" w:cs="Arial"/>
          <w:szCs w:val="20"/>
          <w:lang w:val="ru-RU"/>
        </w:rPr>
        <w:t>документ</w:t>
      </w:r>
      <w:r w:rsidR="00B652D6" w:rsidRPr="00E00E56">
        <w:rPr>
          <w:rFonts w:ascii="Arial" w:hAnsi="Arial" w:cs="Arial"/>
          <w:szCs w:val="20"/>
          <w:lang w:val="ru-RU"/>
        </w:rPr>
        <w:t>,</w:t>
      </w:r>
      <w:r w:rsidRPr="00E00E56">
        <w:rPr>
          <w:rFonts w:ascii="Arial" w:hAnsi="Arial" w:cs="Arial"/>
          <w:szCs w:val="20"/>
          <w:lang w:val="ru-RU"/>
        </w:rPr>
        <w:t xml:space="preserve"> удостоверяющи</w:t>
      </w:r>
      <w:r w:rsidR="00B652D6" w:rsidRPr="00E00E56">
        <w:rPr>
          <w:rFonts w:ascii="Arial" w:hAnsi="Arial" w:cs="Arial"/>
          <w:szCs w:val="20"/>
          <w:lang w:val="ru-RU"/>
        </w:rPr>
        <w:t>й</w:t>
      </w:r>
      <w:r w:rsidRPr="00E00E56">
        <w:rPr>
          <w:rFonts w:ascii="Arial" w:hAnsi="Arial" w:cs="Arial"/>
          <w:szCs w:val="20"/>
          <w:lang w:val="ru-RU"/>
        </w:rPr>
        <w:t xml:space="preserve"> личность (паспорт) и </w:t>
      </w:r>
      <w:r w:rsidR="00414608">
        <w:rPr>
          <w:rFonts w:ascii="Arial" w:hAnsi="Arial" w:cs="Arial"/>
          <w:szCs w:val="20"/>
          <w:lang w:val="ru-RU"/>
        </w:rPr>
        <w:t>сканированную копию</w:t>
      </w:r>
      <w:r w:rsidR="00414608" w:rsidRPr="00E00E56">
        <w:rPr>
          <w:rFonts w:ascii="Arial" w:hAnsi="Arial" w:cs="Arial"/>
          <w:szCs w:val="20"/>
          <w:lang w:val="ru-RU"/>
        </w:rPr>
        <w:t xml:space="preserve"> </w:t>
      </w:r>
      <w:r w:rsidRPr="00E00E56">
        <w:rPr>
          <w:rFonts w:ascii="Arial" w:hAnsi="Arial" w:cs="Arial"/>
          <w:szCs w:val="20"/>
          <w:lang w:val="ru-RU"/>
        </w:rPr>
        <w:t xml:space="preserve">доверенности от </w:t>
      </w:r>
      <w:r w:rsidR="0006538F" w:rsidRPr="00E00E56">
        <w:rPr>
          <w:rFonts w:ascii="Arial" w:hAnsi="Arial" w:cs="Arial"/>
          <w:szCs w:val="20"/>
          <w:lang w:val="ru-RU"/>
        </w:rPr>
        <w:t>Х5</w:t>
      </w:r>
      <w:r w:rsidR="00414608">
        <w:rPr>
          <w:rFonts w:ascii="Arial" w:hAnsi="Arial" w:cs="Arial"/>
          <w:szCs w:val="20"/>
          <w:lang w:val="ru-RU"/>
        </w:rPr>
        <w:t>/подрядчика Х5</w:t>
      </w:r>
      <w:r w:rsidR="0006538F" w:rsidRPr="00E00E56">
        <w:rPr>
          <w:rFonts w:ascii="Arial" w:hAnsi="Arial" w:cs="Arial"/>
          <w:szCs w:val="20"/>
          <w:lang w:val="ru-RU"/>
        </w:rPr>
        <w:t xml:space="preserve"> </w:t>
      </w:r>
      <w:r w:rsidRPr="00E00E56">
        <w:rPr>
          <w:rFonts w:ascii="Arial" w:hAnsi="Arial" w:cs="Arial"/>
          <w:szCs w:val="20"/>
          <w:lang w:val="ru-RU"/>
        </w:rPr>
        <w:t>курьеру.</w:t>
      </w:r>
    </w:p>
    <w:p w14:paraId="2DF55888" w14:textId="54E41F34" w:rsidR="00A94C32" w:rsidRPr="00E00E56" w:rsidRDefault="0006538F"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КА </w:t>
      </w:r>
      <w:r w:rsidR="00A94C32" w:rsidRPr="00E00E56">
        <w:rPr>
          <w:rFonts w:ascii="Arial" w:hAnsi="Arial" w:cs="Arial"/>
          <w:szCs w:val="20"/>
          <w:lang w:val="ru-RU"/>
        </w:rPr>
        <w:t xml:space="preserve">обязан предоставить доступ транспортного средства и представителя </w:t>
      </w:r>
      <w:r w:rsidRPr="00E00E56">
        <w:rPr>
          <w:rFonts w:ascii="Arial" w:hAnsi="Arial" w:cs="Arial"/>
          <w:szCs w:val="20"/>
          <w:lang w:val="ru-RU"/>
        </w:rPr>
        <w:t xml:space="preserve">Х5 </w:t>
      </w:r>
      <w:r w:rsidR="00A94C32" w:rsidRPr="00E00E56">
        <w:rPr>
          <w:rFonts w:ascii="Arial" w:hAnsi="Arial" w:cs="Arial"/>
          <w:szCs w:val="20"/>
          <w:lang w:val="ru-RU"/>
        </w:rPr>
        <w:t xml:space="preserve">к месту загрузки, передать </w:t>
      </w:r>
      <w:r w:rsidRPr="00E00E56">
        <w:rPr>
          <w:rFonts w:ascii="Arial" w:hAnsi="Arial" w:cs="Arial"/>
          <w:szCs w:val="20"/>
          <w:lang w:val="ru-RU"/>
        </w:rPr>
        <w:t xml:space="preserve">Х5 </w:t>
      </w:r>
      <w:r w:rsidR="00A94C32" w:rsidRPr="00E00E56">
        <w:rPr>
          <w:rFonts w:ascii="Arial" w:hAnsi="Arial" w:cs="Arial"/>
          <w:szCs w:val="20"/>
          <w:lang w:val="ru-RU"/>
        </w:rPr>
        <w:t xml:space="preserve">груз. Погрузо-разгрузочные работы в/из кузова транспортного средства </w:t>
      </w:r>
      <w:r w:rsidRPr="00E00E56">
        <w:rPr>
          <w:rFonts w:ascii="Arial" w:hAnsi="Arial" w:cs="Arial"/>
          <w:szCs w:val="20"/>
          <w:lang w:val="ru-RU"/>
        </w:rPr>
        <w:t xml:space="preserve">Х5 </w:t>
      </w:r>
      <w:r w:rsidR="00A94C32" w:rsidRPr="00E00E56">
        <w:rPr>
          <w:rFonts w:ascii="Arial" w:hAnsi="Arial" w:cs="Arial"/>
          <w:szCs w:val="20"/>
          <w:lang w:val="ru-RU"/>
        </w:rPr>
        <w:t xml:space="preserve">осуществляются силами </w:t>
      </w:r>
      <w:r w:rsidRPr="00E00E56">
        <w:rPr>
          <w:rFonts w:ascii="Arial" w:hAnsi="Arial" w:cs="Arial"/>
          <w:szCs w:val="20"/>
          <w:lang w:val="ru-RU"/>
        </w:rPr>
        <w:t>КА.</w:t>
      </w:r>
    </w:p>
    <w:p w14:paraId="385212F4" w14:textId="201704FB" w:rsidR="00A94C32" w:rsidRPr="00E00E56" w:rsidRDefault="0006538F" w:rsidP="00E00E56">
      <w:pPr>
        <w:pStyle w:val="a3"/>
        <w:numPr>
          <w:ilvl w:val="0"/>
          <w:numId w:val="7"/>
        </w:numPr>
        <w:spacing w:line="240" w:lineRule="auto"/>
        <w:ind w:left="0" w:firstLine="0"/>
        <w:jc w:val="both"/>
        <w:rPr>
          <w:rFonts w:ascii="Arial" w:hAnsi="Arial" w:cs="Arial"/>
          <w:szCs w:val="20"/>
          <w:lang w:val="ru-RU"/>
        </w:rPr>
      </w:pPr>
      <w:bookmarkStart w:id="3" w:name="_Hlk196137411"/>
      <w:r w:rsidRPr="00E00E56">
        <w:rPr>
          <w:rFonts w:ascii="Arial" w:hAnsi="Arial" w:cs="Arial"/>
          <w:szCs w:val="20"/>
          <w:lang w:val="ru-RU"/>
        </w:rPr>
        <w:t xml:space="preserve">КА </w:t>
      </w:r>
      <w:r w:rsidR="00A94C32" w:rsidRPr="00E00E56">
        <w:rPr>
          <w:rFonts w:ascii="Arial" w:hAnsi="Arial" w:cs="Arial"/>
          <w:szCs w:val="20"/>
          <w:lang w:val="ru-RU"/>
        </w:rPr>
        <w:t xml:space="preserve">передает курьеру </w:t>
      </w:r>
      <w:r w:rsidRPr="00E00E56">
        <w:rPr>
          <w:rFonts w:ascii="Arial" w:hAnsi="Arial" w:cs="Arial"/>
          <w:szCs w:val="20"/>
          <w:lang w:val="ru-RU"/>
        </w:rPr>
        <w:t>Х5</w:t>
      </w:r>
      <w:r w:rsidR="00320C55" w:rsidRPr="00E00E56">
        <w:rPr>
          <w:rFonts w:ascii="Arial" w:hAnsi="Arial" w:cs="Arial"/>
          <w:szCs w:val="20"/>
          <w:lang w:val="ru-RU"/>
        </w:rPr>
        <w:t xml:space="preserve"> 4 экз.</w:t>
      </w:r>
      <w:r w:rsidRPr="00E00E56">
        <w:rPr>
          <w:rFonts w:ascii="Arial" w:hAnsi="Arial" w:cs="Arial"/>
          <w:szCs w:val="20"/>
          <w:lang w:val="ru-RU"/>
        </w:rPr>
        <w:t xml:space="preserve"> товарно-транспортн</w:t>
      </w:r>
      <w:r w:rsidR="00320C55" w:rsidRPr="00E00E56">
        <w:rPr>
          <w:rFonts w:ascii="Arial" w:hAnsi="Arial" w:cs="Arial"/>
          <w:szCs w:val="20"/>
          <w:lang w:val="ru-RU"/>
        </w:rPr>
        <w:t>ой</w:t>
      </w:r>
      <w:r w:rsidRPr="00E00E56">
        <w:rPr>
          <w:rFonts w:ascii="Arial" w:hAnsi="Arial" w:cs="Arial"/>
          <w:szCs w:val="20"/>
          <w:lang w:val="ru-RU"/>
        </w:rPr>
        <w:t xml:space="preserve"> накладн</w:t>
      </w:r>
      <w:r w:rsidR="00320C55" w:rsidRPr="00E00E56">
        <w:rPr>
          <w:rFonts w:ascii="Arial" w:hAnsi="Arial" w:cs="Arial"/>
          <w:szCs w:val="20"/>
          <w:lang w:val="ru-RU"/>
        </w:rPr>
        <w:t>ой</w:t>
      </w:r>
      <w:r w:rsidRPr="00E00E56">
        <w:rPr>
          <w:rFonts w:ascii="Arial" w:hAnsi="Arial" w:cs="Arial"/>
          <w:szCs w:val="20"/>
          <w:lang w:val="ru-RU"/>
        </w:rPr>
        <w:t xml:space="preserve"> (</w:t>
      </w:r>
      <w:proofErr w:type="spellStart"/>
      <w:r w:rsidRPr="00E00E56">
        <w:rPr>
          <w:rFonts w:ascii="Arial" w:hAnsi="Arial" w:cs="Arial"/>
          <w:szCs w:val="20"/>
          <w:lang w:val="ru-RU"/>
        </w:rPr>
        <w:t>ТрН</w:t>
      </w:r>
      <w:proofErr w:type="spellEnd"/>
      <w:r w:rsidRPr="00E00E56">
        <w:rPr>
          <w:rFonts w:ascii="Arial" w:hAnsi="Arial" w:cs="Arial"/>
          <w:szCs w:val="20"/>
          <w:lang w:val="ru-RU"/>
        </w:rPr>
        <w:t>) и</w:t>
      </w:r>
      <w:r w:rsidR="00320C55" w:rsidRPr="00E00E56">
        <w:rPr>
          <w:rFonts w:ascii="Arial" w:hAnsi="Arial" w:cs="Arial"/>
          <w:szCs w:val="20"/>
          <w:lang w:val="ru-RU"/>
        </w:rPr>
        <w:t xml:space="preserve"> 4 экз.</w:t>
      </w:r>
      <w:r w:rsidRPr="00E00E56">
        <w:rPr>
          <w:rFonts w:ascii="Arial" w:hAnsi="Arial" w:cs="Arial"/>
          <w:szCs w:val="20"/>
          <w:lang w:val="ru-RU"/>
        </w:rPr>
        <w:t xml:space="preserve"> акт</w:t>
      </w:r>
      <w:r w:rsidR="00320C55" w:rsidRPr="00E00E56">
        <w:rPr>
          <w:rFonts w:ascii="Arial" w:hAnsi="Arial" w:cs="Arial"/>
          <w:szCs w:val="20"/>
          <w:lang w:val="ru-RU"/>
        </w:rPr>
        <w:t>а</w:t>
      </w:r>
      <w:r w:rsidRPr="00E00E56">
        <w:rPr>
          <w:rFonts w:ascii="Arial" w:hAnsi="Arial" w:cs="Arial"/>
          <w:szCs w:val="20"/>
          <w:lang w:val="ru-RU"/>
        </w:rPr>
        <w:t xml:space="preserve"> приема-передачи.</w:t>
      </w:r>
    </w:p>
    <w:p w14:paraId="3FADE14C" w14:textId="701D39B0" w:rsidR="00A94C32" w:rsidRPr="00E00E56" w:rsidRDefault="00A94C32"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Курьер </w:t>
      </w:r>
      <w:r w:rsidR="0006538F" w:rsidRPr="00E00E56">
        <w:rPr>
          <w:rFonts w:ascii="Arial" w:hAnsi="Arial" w:cs="Arial"/>
          <w:szCs w:val="20"/>
          <w:lang w:val="ru-RU"/>
        </w:rPr>
        <w:t xml:space="preserve">Х5 </w:t>
      </w:r>
      <w:r w:rsidRPr="00E00E56">
        <w:rPr>
          <w:rFonts w:ascii="Arial" w:hAnsi="Arial" w:cs="Arial"/>
          <w:szCs w:val="20"/>
          <w:lang w:val="ru-RU"/>
        </w:rPr>
        <w:t>расписывается в акта</w:t>
      </w:r>
      <w:r w:rsidR="00320C55" w:rsidRPr="00E00E56">
        <w:rPr>
          <w:rFonts w:ascii="Arial" w:hAnsi="Arial" w:cs="Arial"/>
          <w:szCs w:val="20"/>
          <w:lang w:val="ru-RU"/>
        </w:rPr>
        <w:t>х</w:t>
      </w:r>
      <w:r w:rsidRPr="00E00E56">
        <w:rPr>
          <w:rFonts w:ascii="Arial" w:hAnsi="Arial" w:cs="Arial"/>
          <w:szCs w:val="20"/>
          <w:lang w:val="ru-RU"/>
        </w:rPr>
        <w:t xml:space="preserve"> приема-передач</w:t>
      </w:r>
      <w:r w:rsidR="00320C55" w:rsidRPr="00E00E56">
        <w:rPr>
          <w:rFonts w:ascii="Arial" w:hAnsi="Arial" w:cs="Arial"/>
          <w:szCs w:val="20"/>
          <w:lang w:val="ru-RU"/>
        </w:rPr>
        <w:t>и</w:t>
      </w:r>
      <w:r w:rsidRPr="00E00E56">
        <w:rPr>
          <w:rFonts w:ascii="Arial" w:hAnsi="Arial" w:cs="Arial"/>
          <w:szCs w:val="20"/>
          <w:lang w:val="ru-RU"/>
        </w:rPr>
        <w:t xml:space="preserve"> и товара-транспортн</w:t>
      </w:r>
      <w:r w:rsidR="00320C55" w:rsidRPr="00E00E56">
        <w:rPr>
          <w:rFonts w:ascii="Arial" w:hAnsi="Arial" w:cs="Arial"/>
          <w:szCs w:val="20"/>
          <w:lang w:val="ru-RU"/>
        </w:rPr>
        <w:t>ых</w:t>
      </w:r>
      <w:r w:rsidRPr="00E00E56">
        <w:rPr>
          <w:rFonts w:ascii="Arial" w:hAnsi="Arial" w:cs="Arial"/>
          <w:szCs w:val="20"/>
          <w:lang w:val="ru-RU"/>
        </w:rPr>
        <w:t xml:space="preserve"> накладн</w:t>
      </w:r>
      <w:r w:rsidR="00320C55" w:rsidRPr="00E00E56">
        <w:rPr>
          <w:rFonts w:ascii="Arial" w:hAnsi="Arial" w:cs="Arial"/>
          <w:szCs w:val="20"/>
          <w:lang w:val="ru-RU"/>
        </w:rPr>
        <w:t>ых</w:t>
      </w:r>
      <w:r w:rsidRPr="00E00E56">
        <w:rPr>
          <w:rFonts w:ascii="Arial" w:hAnsi="Arial" w:cs="Arial"/>
          <w:szCs w:val="20"/>
          <w:lang w:val="ru-RU"/>
        </w:rPr>
        <w:t>, один</w:t>
      </w:r>
      <w:r w:rsidR="00320C55" w:rsidRPr="00E00E56">
        <w:rPr>
          <w:rFonts w:ascii="Arial" w:hAnsi="Arial" w:cs="Arial"/>
          <w:szCs w:val="20"/>
          <w:lang w:val="ru-RU"/>
        </w:rPr>
        <w:t xml:space="preserve"> экз. акта приема-передачи и товара-транспортной накладной</w:t>
      </w:r>
      <w:r w:rsidRPr="00E00E56">
        <w:rPr>
          <w:rFonts w:ascii="Arial" w:hAnsi="Arial" w:cs="Arial"/>
          <w:szCs w:val="20"/>
          <w:lang w:val="ru-RU"/>
        </w:rPr>
        <w:t xml:space="preserve"> остается </w:t>
      </w:r>
      <w:r w:rsidR="00511D06" w:rsidRPr="00E00E56">
        <w:rPr>
          <w:rFonts w:ascii="Arial" w:hAnsi="Arial" w:cs="Arial"/>
          <w:szCs w:val="20"/>
          <w:lang w:val="ru-RU"/>
        </w:rPr>
        <w:t>КА</w:t>
      </w:r>
      <w:r w:rsidRPr="00E00E56">
        <w:rPr>
          <w:rFonts w:ascii="Arial" w:hAnsi="Arial" w:cs="Arial"/>
          <w:szCs w:val="20"/>
          <w:lang w:val="ru-RU"/>
        </w:rPr>
        <w:t xml:space="preserve">, </w:t>
      </w:r>
      <w:r w:rsidR="00320C55" w:rsidRPr="00E00E56">
        <w:rPr>
          <w:rFonts w:ascii="Arial" w:hAnsi="Arial" w:cs="Arial"/>
          <w:szCs w:val="20"/>
          <w:lang w:val="ru-RU"/>
        </w:rPr>
        <w:t>3 экз.</w:t>
      </w:r>
      <w:r w:rsidRPr="00E00E56">
        <w:rPr>
          <w:rFonts w:ascii="Arial" w:hAnsi="Arial" w:cs="Arial"/>
          <w:szCs w:val="20"/>
          <w:lang w:val="ru-RU"/>
        </w:rPr>
        <w:t xml:space="preserve"> сохраняется у курьера </w:t>
      </w:r>
      <w:r w:rsidR="00FC51C8" w:rsidRPr="00E00E56">
        <w:rPr>
          <w:rFonts w:ascii="Arial" w:hAnsi="Arial" w:cs="Arial"/>
          <w:szCs w:val="20"/>
          <w:lang w:val="ru-RU"/>
        </w:rPr>
        <w:t xml:space="preserve">Х5 </w:t>
      </w:r>
      <w:r w:rsidRPr="00E00E56">
        <w:rPr>
          <w:rFonts w:ascii="Arial" w:hAnsi="Arial" w:cs="Arial"/>
          <w:szCs w:val="20"/>
          <w:lang w:val="ru-RU"/>
        </w:rPr>
        <w:t xml:space="preserve">для передачи на склад </w:t>
      </w:r>
      <w:r w:rsidR="00FC51C8" w:rsidRPr="00E00E56">
        <w:rPr>
          <w:rFonts w:ascii="Arial" w:hAnsi="Arial" w:cs="Arial"/>
          <w:szCs w:val="20"/>
          <w:lang w:val="ru-RU"/>
        </w:rPr>
        <w:t>Х5.</w:t>
      </w:r>
    </w:p>
    <w:p w14:paraId="562B6E1F" w14:textId="2838157A" w:rsidR="005417C7" w:rsidRPr="00E00E56" w:rsidRDefault="005417C7"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В случае отгрузки партии грузов, содержащей свыше 30 (Тридцати) коробов/мешков, данные короба/мешки должны быть упакованы </w:t>
      </w:r>
      <w:proofErr w:type="gramStart"/>
      <w:r w:rsidRPr="00E00E56">
        <w:rPr>
          <w:rFonts w:ascii="Arial" w:hAnsi="Arial" w:cs="Arial"/>
          <w:szCs w:val="20"/>
          <w:lang w:val="ru-RU"/>
        </w:rPr>
        <w:t>в паллет</w:t>
      </w:r>
      <w:proofErr w:type="gramEnd"/>
      <w:r w:rsidRPr="00E00E56">
        <w:rPr>
          <w:rFonts w:ascii="Arial" w:hAnsi="Arial" w:cs="Arial"/>
          <w:szCs w:val="20"/>
          <w:lang w:val="ru-RU"/>
        </w:rPr>
        <w:t xml:space="preserve"> и приемка таких грузовых мест на складе КА осуществляется по количеству паллет. Приемка по количеству коробов, в случае доставки данных коробов в разные адреса будет осу</w:t>
      </w:r>
      <w:r w:rsidR="0066791E" w:rsidRPr="00E00E56">
        <w:rPr>
          <w:rFonts w:ascii="Arial" w:hAnsi="Arial" w:cs="Arial"/>
          <w:szCs w:val="20"/>
          <w:lang w:val="ru-RU"/>
        </w:rPr>
        <w:t>щ</w:t>
      </w:r>
      <w:r w:rsidRPr="00E00E56">
        <w:rPr>
          <w:rFonts w:ascii="Arial" w:hAnsi="Arial" w:cs="Arial"/>
          <w:szCs w:val="20"/>
          <w:lang w:val="ru-RU"/>
        </w:rPr>
        <w:t>ествлена на складе первой мили Х5.</w:t>
      </w:r>
    </w:p>
    <w:bookmarkEnd w:id="3"/>
    <w:p w14:paraId="0CA90577" w14:textId="1BED2324" w:rsidR="00A94C32" w:rsidRPr="00E00E56" w:rsidRDefault="00FC51C8"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Х5 </w:t>
      </w:r>
      <w:r w:rsidR="00A94C32" w:rsidRPr="00E00E56">
        <w:rPr>
          <w:rFonts w:ascii="Arial" w:hAnsi="Arial" w:cs="Arial"/>
          <w:szCs w:val="20"/>
          <w:lang w:val="ru-RU"/>
        </w:rPr>
        <w:t xml:space="preserve">не принимает товар к доставке согласно наименованиям, ассортимента, количества и качества груза, указанного в Акте </w:t>
      </w:r>
      <w:r w:rsidRPr="00E00E56">
        <w:rPr>
          <w:rFonts w:ascii="Arial" w:hAnsi="Arial" w:cs="Arial"/>
          <w:szCs w:val="20"/>
          <w:lang w:val="ru-RU"/>
        </w:rPr>
        <w:t xml:space="preserve">КА </w:t>
      </w:r>
      <w:r w:rsidR="00A94C32" w:rsidRPr="00E00E56">
        <w:rPr>
          <w:rFonts w:ascii="Arial" w:hAnsi="Arial" w:cs="Arial"/>
          <w:szCs w:val="20"/>
          <w:lang w:val="ru-RU"/>
        </w:rPr>
        <w:t xml:space="preserve">и не производит проверку на предмет соответствия товара, указанного в Акте </w:t>
      </w:r>
      <w:r w:rsidRPr="00E00E56">
        <w:rPr>
          <w:rFonts w:ascii="Arial" w:hAnsi="Arial" w:cs="Arial"/>
          <w:szCs w:val="20"/>
          <w:lang w:val="ru-RU"/>
        </w:rPr>
        <w:t xml:space="preserve">КА </w:t>
      </w:r>
      <w:r w:rsidR="00A94C32" w:rsidRPr="00E00E56">
        <w:rPr>
          <w:rFonts w:ascii="Arial" w:hAnsi="Arial" w:cs="Arial"/>
          <w:szCs w:val="20"/>
          <w:lang w:val="ru-RU"/>
        </w:rPr>
        <w:t xml:space="preserve">фактическому содержанию упаковки, поскольку при сдаче отправления к доставке упаковка сторонами не вскрывается и осмотр содержимого упаковки не производится. </w:t>
      </w:r>
      <w:r w:rsidRPr="00E00E56">
        <w:rPr>
          <w:rFonts w:ascii="Arial" w:hAnsi="Arial" w:cs="Arial"/>
          <w:szCs w:val="20"/>
          <w:lang w:val="ru-RU"/>
        </w:rPr>
        <w:t xml:space="preserve">Х5 </w:t>
      </w:r>
      <w:r w:rsidR="00A94C32" w:rsidRPr="00E00E56">
        <w:rPr>
          <w:rFonts w:ascii="Arial" w:hAnsi="Arial" w:cs="Arial"/>
          <w:szCs w:val="20"/>
          <w:lang w:val="ru-RU"/>
        </w:rPr>
        <w:lastRenderedPageBreak/>
        <w:t xml:space="preserve">не производит проверку внутреннего содержания упаковки на предмет целостности и сохранности груза. Приемка груза к доставке производится по количеству мест, указанному в акте приема-передачи партнера </w:t>
      </w:r>
      <w:r w:rsidRPr="00E00E56">
        <w:rPr>
          <w:rFonts w:ascii="Arial" w:hAnsi="Arial" w:cs="Arial"/>
          <w:szCs w:val="20"/>
          <w:lang w:val="ru-RU"/>
        </w:rPr>
        <w:t>КА</w:t>
      </w:r>
      <w:r w:rsidR="00A94C32" w:rsidRPr="00E00E56">
        <w:rPr>
          <w:rFonts w:ascii="Arial" w:hAnsi="Arial" w:cs="Arial"/>
          <w:szCs w:val="20"/>
          <w:lang w:val="ru-RU"/>
        </w:rPr>
        <w:t xml:space="preserve">, без вскрытия упаковки и проверки содержимого.    </w:t>
      </w:r>
    </w:p>
    <w:p w14:paraId="12F57C29" w14:textId="77777777" w:rsidR="00FC51C8" w:rsidRPr="00E00E56" w:rsidRDefault="00A94C32"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В случае обнаружения грузополучателем расхождений между данными Акта </w:t>
      </w:r>
      <w:r w:rsidR="00FC51C8" w:rsidRPr="00E00E56">
        <w:rPr>
          <w:rFonts w:ascii="Arial" w:hAnsi="Arial" w:cs="Arial"/>
          <w:szCs w:val="20"/>
          <w:lang w:val="ru-RU"/>
        </w:rPr>
        <w:t xml:space="preserve">КА </w:t>
      </w:r>
      <w:r w:rsidRPr="00E00E56">
        <w:rPr>
          <w:rFonts w:ascii="Arial" w:hAnsi="Arial" w:cs="Arial"/>
          <w:szCs w:val="20"/>
          <w:lang w:val="ru-RU"/>
        </w:rPr>
        <w:t xml:space="preserve">и фактическим   содержанием </w:t>
      </w:r>
      <w:r w:rsidR="00FC51C8" w:rsidRPr="00E00E56">
        <w:rPr>
          <w:rFonts w:ascii="Arial" w:hAnsi="Arial" w:cs="Arial"/>
          <w:szCs w:val="20"/>
          <w:lang w:val="ru-RU"/>
        </w:rPr>
        <w:t>груза</w:t>
      </w:r>
      <w:r w:rsidRPr="00E00E56">
        <w:rPr>
          <w:rFonts w:ascii="Arial" w:hAnsi="Arial" w:cs="Arial"/>
          <w:szCs w:val="20"/>
          <w:lang w:val="ru-RU"/>
        </w:rPr>
        <w:t xml:space="preserve">, ответственность </w:t>
      </w:r>
      <w:r w:rsidR="00FC51C8" w:rsidRPr="00E00E56">
        <w:rPr>
          <w:rFonts w:ascii="Arial" w:hAnsi="Arial" w:cs="Arial"/>
          <w:szCs w:val="20"/>
          <w:lang w:val="ru-RU"/>
        </w:rPr>
        <w:t xml:space="preserve">Х5 </w:t>
      </w:r>
      <w:r w:rsidRPr="00E00E56">
        <w:rPr>
          <w:rFonts w:ascii="Arial" w:hAnsi="Arial" w:cs="Arial"/>
          <w:szCs w:val="20"/>
          <w:lang w:val="ru-RU"/>
        </w:rPr>
        <w:t xml:space="preserve">наступает только в том случае, если отправление прибыло грузополучателю в нарушенной упаковке.  </w:t>
      </w:r>
    </w:p>
    <w:p w14:paraId="74A3E617" w14:textId="663AECA3" w:rsidR="00A94C32" w:rsidRPr="00E00E56" w:rsidRDefault="00A94C32" w:rsidP="00E00E56">
      <w:pPr>
        <w:pStyle w:val="a3"/>
        <w:numPr>
          <w:ilvl w:val="0"/>
          <w:numId w:val="7"/>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Если по прибытии на склад </w:t>
      </w:r>
      <w:r w:rsidR="00FC51C8" w:rsidRPr="00E00E56">
        <w:rPr>
          <w:rFonts w:ascii="Arial" w:hAnsi="Arial" w:cs="Arial"/>
          <w:szCs w:val="20"/>
          <w:lang w:val="ru-RU"/>
        </w:rPr>
        <w:t>КА</w:t>
      </w:r>
      <w:r w:rsidRPr="00E00E56">
        <w:rPr>
          <w:rFonts w:ascii="Arial" w:hAnsi="Arial" w:cs="Arial"/>
          <w:szCs w:val="20"/>
          <w:lang w:val="ru-RU"/>
        </w:rPr>
        <w:t xml:space="preserve"> курьер</w:t>
      </w:r>
      <w:r w:rsidR="006E4D65" w:rsidRPr="00E00E56">
        <w:rPr>
          <w:rFonts w:ascii="Arial" w:hAnsi="Arial" w:cs="Arial"/>
          <w:szCs w:val="20"/>
          <w:lang w:val="ru-RU"/>
        </w:rPr>
        <w:t>а</w:t>
      </w:r>
      <w:r w:rsidRPr="00E00E56">
        <w:rPr>
          <w:rFonts w:ascii="Arial" w:hAnsi="Arial" w:cs="Arial"/>
          <w:szCs w:val="20"/>
          <w:lang w:val="ru-RU"/>
        </w:rPr>
        <w:t xml:space="preserve"> не грузят/не выгружают в течении 15 минут</w:t>
      </w:r>
      <w:r w:rsidR="005417C7" w:rsidRPr="00E00E56">
        <w:rPr>
          <w:rFonts w:ascii="Arial" w:hAnsi="Arial" w:cs="Arial"/>
          <w:szCs w:val="20"/>
          <w:lang w:val="ru-RU"/>
        </w:rPr>
        <w:t xml:space="preserve"> ожидания</w:t>
      </w:r>
      <w:r w:rsidRPr="00E00E56">
        <w:rPr>
          <w:rFonts w:ascii="Arial" w:hAnsi="Arial" w:cs="Arial"/>
          <w:szCs w:val="20"/>
          <w:lang w:val="ru-RU"/>
        </w:rPr>
        <w:t xml:space="preserve">, проблема </w:t>
      </w:r>
      <w:proofErr w:type="spellStart"/>
      <w:r w:rsidRPr="00E00E56">
        <w:rPr>
          <w:rFonts w:ascii="Arial" w:hAnsi="Arial" w:cs="Arial"/>
          <w:szCs w:val="20"/>
          <w:lang w:val="ru-RU"/>
        </w:rPr>
        <w:t>эскалируется</w:t>
      </w:r>
      <w:proofErr w:type="spellEnd"/>
      <w:r w:rsidRPr="00E00E56">
        <w:rPr>
          <w:rFonts w:ascii="Arial" w:hAnsi="Arial" w:cs="Arial"/>
          <w:szCs w:val="20"/>
          <w:lang w:val="ru-RU"/>
        </w:rPr>
        <w:t xml:space="preserve"> в адрес </w:t>
      </w:r>
      <w:r w:rsidR="00511D06" w:rsidRPr="00E00E56">
        <w:rPr>
          <w:rFonts w:ascii="Arial" w:hAnsi="Arial" w:cs="Arial"/>
          <w:szCs w:val="20"/>
          <w:lang w:val="ru-RU"/>
        </w:rPr>
        <w:t>КА</w:t>
      </w:r>
      <w:r w:rsidR="005417C7" w:rsidRPr="00E00E56">
        <w:rPr>
          <w:rFonts w:ascii="Arial" w:hAnsi="Arial" w:cs="Arial"/>
          <w:szCs w:val="20"/>
          <w:lang w:val="ru-RU"/>
        </w:rPr>
        <w:t xml:space="preserve"> и </w:t>
      </w:r>
      <w:r w:rsidRPr="00E00E56">
        <w:rPr>
          <w:rFonts w:ascii="Arial" w:hAnsi="Arial" w:cs="Arial"/>
          <w:szCs w:val="20"/>
          <w:lang w:val="ru-RU"/>
        </w:rPr>
        <w:t xml:space="preserve">по истечении 20 минут </w:t>
      </w:r>
      <w:r w:rsidR="00FC51C8" w:rsidRPr="00E00E56">
        <w:rPr>
          <w:rFonts w:ascii="Arial" w:hAnsi="Arial" w:cs="Arial"/>
          <w:szCs w:val="20"/>
          <w:lang w:val="ru-RU"/>
        </w:rPr>
        <w:t xml:space="preserve">Х5 </w:t>
      </w:r>
      <w:r w:rsidRPr="00E00E56">
        <w:rPr>
          <w:rFonts w:ascii="Arial" w:hAnsi="Arial" w:cs="Arial"/>
          <w:szCs w:val="20"/>
          <w:lang w:val="ru-RU"/>
        </w:rPr>
        <w:t xml:space="preserve">имеет право покинуть склад </w:t>
      </w:r>
      <w:r w:rsidR="00FC51C8" w:rsidRPr="00E00E56">
        <w:rPr>
          <w:rFonts w:ascii="Arial" w:hAnsi="Arial" w:cs="Arial"/>
          <w:szCs w:val="20"/>
          <w:lang w:val="ru-RU"/>
        </w:rPr>
        <w:t>КА</w:t>
      </w:r>
      <w:r w:rsidRPr="00E00E56">
        <w:rPr>
          <w:rFonts w:ascii="Arial" w:hAnsi="Arial" w:cs="Arial"/>
          <w:szCs w:val="20"/>
          <w:lang w:val="ru-RU"/>
        </w:rPr>
        <w:t xml:space="preserve">, при этом такая заявка не считается сорванной. </w:t>
      </w:r>
    </w:p>
    <w:p w14:paraId="10C0AE13" w14:textId="77777777" w:rsidR="00A94C32" w:rsidRPr="00E00E56" w:rsidRDefault="00A94C32" w:rsidP="00E00E56">
      <w:pPr>
        <w:spacing w:after="0" w:line="240" w:lineRule="auto"/>
        <w:jc w:val="both"/>
        <w:rPr>
          <w:rFonts w:ascii="Arial" w:hAnsi="Arial" w:cs="Arial"/>
          <w:sz w:val="20"/>
          <w:szCs w:val="20"/>
          <w:u w:val="single"/>
        </w:rPr>
      </w:pPr>
    </w:p>
    <w:p w14:paraId="4AE2D1BD" w14:textId="3BF56870" w:rsidR="00A94C32" w:rsidRPr="00E00E56" w:rsidRDefault="00A94C32" w:rsidP="00E00E56">
      <w:pPr>
        <w:spacing w:after="0" w:line="240" w:lineRule="auto"/>
        <w:jc w:val="both"/>
        <w:rPr>
          <w:rFonts w:ascii="Arial" w:hAnsi="Arial" w:cs="Arial"/>
          <w:sz w:val="20"/>
          <w:szCs w:val="20"/>
          <w:u w:val="single"/>
        </w:rPr>
      </w:pPr>
      <w:r w:rsidRPr="00E00E56">
        <w:rPr>
          <w:rFonts w:ascii="Arial" w:hAnsi="Arial" w:cs="Arial"/>
          <w:sz w:val="20"/>
          <w:szCs w:val="20"/>
          <w:u w:val="single"/>
        </w:rPr>
        <w:t xml:space="preserve">В случае использования самостоятельного привоза/забора на/с склады </w:t>
      </w:r>
      <w:r w:rsidR="00FE2F2C" w:rsidRPr="00E00E56">
        <w:rPr>
          <w:rFonts w:ascii="Arial" w:hAnsi="Arial" w:cs="Arial"/>
          <w:sz w:val="20"/>
          <w:szCs w:val="20"/>
          <w:u w:val="single"/>
        </w:rPr>
        <w:t>Х5</w:t>
      </w:r>
      <w:r w:rsidRPr="00E00E56">
        <w:rPr>
          <w:rFonts w:ascii="Arial" w:hAnsi="Arial" w:cs="Arial"/>
          <w:sz w:val="20"/>
          <w:szCs w:val="20"/>
          <w:u w:val="single"/>
        </w:rPr>
        <w:t>:</w:t>
      </w:r>
    </w:p>
    <w:p w14:paraId="7A951A65" w14:textId="50B47684" w:rsidR="00A94C32" w:rsidRPr="00E00E56" w:rsidRDefault="002F5688" w:rsidP="00E00E56">
      <w:pPr>
        <w:pStyle w:val="a3"/>
        <w:numPr>
          <w:ilvl w:val="0"/>
          <w:numId w:val="8"/>
        </w:numPr>
        <w:spacing w:line="240" w:lineRule="auto"/>
        <w:ind w:left="0" w:firstLine="0"/>
        <w:jc w:val="both"/>
        <w:rPr>
          <w:rFonts w:ascii="Arial" w:hAnsi="Arial" w:cs="Arial"/>
          <w:szCs w:val="20"/>
          <w:lang w:val="ru-RU"/>
        </w:rPr>
      </w:pPr>
      <w:r w:rsidRPr="00E00E56">
        <w:rPr>
          <w:rFonts w:ascii="Arial" w:hAnsi="Arial" w:cs="Arial"/>
          <w:szCs w:val="20"/>
          <w:lang w:val="ru-RU"/>
        </w:rPr>
        <w:t>КА</w:t>
      </w:r>
      <w:r w:rsidR="00A94C32" w:rsidRPr="00E00E56">
        <w:rPr>
          <w:rFonts w:ascii="Arial" w:hAnsi="Arial" w:cs="Arial"/>
          <w:szCs w:val="20"/>
          <w:lang w:val="ru-RU"/>
        </w:rPr>
        <w:t xml:space="preserve"> обязан заказать пропуск для въезда на территорию складского комплекса не позднее чем за </w:t>
      </w:r>
      <w:r w:rsidR="00210A53" w:rsidRPr="00E00E56">
        <w:rPr>
          <w:rFonts w:ascii="Arial" w:hAnsi="Arial" w:cs="Arial"/>
          <w:szCs w:val="20"/>
          <w:lang w:val="ru-RU"/>
        </w:rPr>
        <w:t>4</w:t>
      </w:r>
      <w:r w:rsidR="00A94C32" w:rsidRPr="00E00E56">
        <w:rPr>
          <w:rFonts w:ascii="Arial" w:hAnsi="Arial" w:cs="Arial"/>
          <w:szCs w:val="20"/>
          <w:lang w:val="ru-RU"/>
        </w:rPr>
        <w:t xml:space="preserve"> часа до прибытия на склад. Для заказа пропуска необходимо направить письмо по электронной почте на общий адрес электронной почты склада. Тема письма должна иметь унифицированную форму: «</w:t>
      </w:r>
      <w:r w:rsidR="00A94C32" w:rsidRPr="00E00E56">
        <w:rPr>
          <w:rFonts w:ascii="Arial" w:hAnsi="Arial" w:cs="Arial"/>
          <w:szCs w:val="20"/>
          <w:lang w:val="en-US"/>
        </w:rPr>
        <w:t>LTL</w:t>
      </w:r>
      <w:r w:rsidR="00A94C32" w:rsidRPr="00E00E56">
        <w:rPr>
          <w:rFonts w:ascii="Arial" w:hAnsi="Arial" w:cs="Arial"/>
          <w:szCs w:val="20"/>
          <w:lang w:val="ru-RU"/>
        </w:rPr>
        <w:t xml:space="preserve"> заказ пропуска, “название компании”, “дата”». Тело письма должно содержать данные ФИО водителя, </w:t>
      </w:r>
      <w:proofErr w:type="spellStart"/>
      <w:proofErr w:type="gramStart"/>
      <w:r w:rsidR="00A94C32" w:rsidRPr="00E00E56">
        <w:rPr>
          <w:rFonts w:ascii="Arial" w:hAnsi="Arial" w:cs="Arial"/>
          <w:szCs w:val="20"/>
          <w:lang w:val="ru-RU"/>
        </w:rPr>
        <w:t>гос.номер</w:t>
      </w:r>
      <w:proofErr w:type="spellEnd"/>
      <w:proofErr w:type="gramEnd"/>
      <w:r w:rsidR="00A94C32" w:rsidRPr="00E00E56">
        <w:rPr>
          <w:rFonts w:ascii="Arial" w:hAnsi="Arial" w:cs="Arial"/>
          <w:szCs w:val="20"/>
          <w:lang w:val="ru-RU"/>
        </w:rPr>
        <w:t xml:space="preserve"> тягача и прицепа, марка, время прибытия на склад.</w:t>
      </w:r>
    </w:p>
    <w:p w14:paraId="4522939F" w14:textId="47A6C3BF" w:rsidR="00A94C32" w:rsidRPr="00E00E56" w:rsidRDefault="00BE01CC" w:rsidP="00E00E56">
      <w:pPr>
        <w:pStyle w:val="a3"/>
        <w:numPr>
          <w:ilvl w:val="0"/>
          <w:numId w:val="8"/>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В случае самостоятельного привоза груза на склад Х5, </w:t>
      </w:r>
      <w:r w:rsidR="002F5688" w:rsidRPr="00E00E56">
        <w:rPr>
          <w:rFonts w:ascii="Arial" w:hAnsi="Arial" w:cs="Arial"/>
          <w:szCs w:val="20"/>
          <w:lang w:val="ru-RU"/>
        </w:rPr>
        <w:t xml:space="preserve">КА </w:t>
      </w:r>
      <w:r w:rsidR="00A94C32" w:rsidRPr="00E00E56">
        <w:rPr>
          <w:rFonts w:ascii="Arial" w:hAnsi="Arial" w:cs="Arial"/>
          <w:szCs w:val="20"/>
          <w:lang w:val="ru-RU"/>
        </w:rPr>
        <w:t xml:space="preserve">заблаговременно подготавливает комплект товара-сопроводительных документов: акт приема-передачи по форме </w:t>
      </w:r>
      <w:r w:rsidR="00A94C32" w:rsidRPr="00547789">
        <w:rPr>
          <w:rFonts w:ascii="Arial" w:hAnsi="Arial" w:cs="Arial"/>
          <w:szCs w:val="20"/>
          <w:lang w:val="ru-RU"/>
        </w:rPr>
        <w:t>Приложени</w:t>
      </w:r>
      <w:r w:rsidR="00547789">
        <w:rPr>
          <w:rFonts w:ascii="Arial" w:hAnsi="Arial" w:cs="Arial"/>
          <w:szCs w:val="20"/>
          <w:lang w:val="ru-RU"/>
        </w:rPr>
        <w:t>я</w:t>
      </w:r>
      <w:r w:rsidR="00A94C32" w:rsidRPr="00547789">
        <w:rPr>
          <w:rFonts w:ascii="Arial" w:hAnsi="Arial" w:cs="Arial"/>
          <w:szCs w:val="20"/>
          <w:lang w:val="ru-RU"/>
        </w:rPr>
        <w:t xml:space="preserve"> № </w:t>
      </w:r>
      <w:r w:rsidR="00262978">
        <w:rPr>
          <w:rFonts w:ascii="Arial" w:hAnsi="Arial" w:cs="Arial"/>
          <w:szCs w:val="20"/>
          <w:lang w:val="ru-RU"/>
        </w:rPr>
        <w:t>4</w:t>
      </w:r>
      <w:r w:rsidR="002F5688" w:rsidRPr="00547789">
        <w:rPr>
          <w:rFonts w:ascii="Arial" w:hAnsi="Arial" w:cs="Arial"/>
          <w:szCs w:val="20"/>
          <w:lang w:val="ru-RU"/>
        </w:rPr>
        <w:t xml:space="preserve"> </w:t>
      </w:r>
      <w:r w:rsidR="00A94C32" w:rsidRPr="00547789">
        <w:rPr>
          <w:rFonts w:ascii="Arial" w:hAnsi="Arial" w:cs="Arial"/>
          <w:szCs w:val="20"/>
          <w:lang w:val="ru-RU"/>
        </w:rPr>
        <w:t xml:space="preserve">в </w:t>
      </w:r>
      <w:r w:rsidR="00A94C32" w:rsidRPr="00E00E56">
        <w:rPr>
          <w:rFonts w:ascii="Arial" w:hAnsi="Arial" w:cs="Arial"/>
          <w:szCs w:val="20"/>
          <w:lang w:val="ru-RU"/>
        </w:rPr>
        <w:t>3</w:t>
      </w:r>
      <w:r w:rsidR="00547789">
        <w:rPr>
          <w:rFonts w:ascii="Arial" w:hAnsi="Arial" w:cs="Arial"/>
          <w:szCs w:val="20"/>
          <w:lang w:val="ru-RU"/>
        </w:rPr>
        <w:t>-</w:t>
      </w:r>
      <w:r w:rsidR="00A94C32" w:rsidRPr="00E00E56">
        <w:rPr>
          <w:rFonts w:ascii="Arial" w:hAnsi="Arial" w:cs="Arial"/>
          <w:szCs w:val="20"/>
          <w:lang w:val="ru-RU"/>
        </w:rPr>
        <w:t>х экземплярах.</w:t>
      </w:r>
      <w:r w:rsidRPr="00E00E56">
        <w:rPr>
          <w:rFonts w:ascii="Arial" w:hAnsi="Arial" w:cs="Arial"/>
          <w:szCs w:val="20"/>
          <w:lang w:val="ru-RU"/>
        </w:rPr>
        <w:t xml:space="preserve"> В случае забора груза со склада Х5, последний заблаговременно подготавливает комплект товара-сопроводительных документов: акт приема-передачи в 3</w:t>
      </w:r>
      <w:r w:rsidR="00547789">
        <w:rPr>
          <w:rFonts w:ascii="Arial" w:hAnsi="Arial" w:cs="Arial"/>
          <w:szCs w:val="20"/>
          <w:lang w:val="ru-RU"/>
        </w:rPr>
        <w:t>-</w:t>
      </w:r>
      <w:r w:rsidRPr="00E00E56">
        <w:rPr>
          <w:rFonts w:ascii="Arial" w:hAnsi="Arial" w:cs="Arial"/>
          <w:szCs w:val="20"/>
          <w:lang w:val="ru-RU"/>
        </w:rPr>
        <w:t>х экземплярах для передачи КА.</w:t>
      </w:r>
    </w:p>
    <w:p w14:paraId="5A860936" w14:textId="6E659B18" w:rsidR="00A94C32" w:rsidRPr="00E00E56" w:rsidRDefault="00A94C32" w:rsidP="00E00E56">
      <w:pPr>
        <w:pStyle w:val="a3"/>
        <w:numPr>
          <w:ilvl w:val="0"/>
          <w:numId w:val="8"/>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По прибытии на склад курьер </w:t>
      </w:r>
      <w:r w:rsidR="002F5688" w:rsidRPr="00E00E56">
        <w:rPr>
          <w:rFonts w:ascii="Arial" w:hAnsi="Arial" w:cs="Arial"/>
          <w:szCs w:val="20"/>
          <w:lang w:val="ru-RU"/>
        </w:rPr>
        <w:t xml:space="preserve">КА </w:t>
      </w:r>
      <w:r w:rsidRPr="00E00E56">
        <w:rPr>
          <w:rFonts w:ascii="Arial" w:hAnsi="Arial" w:cs="Arial"/>
          <w:szCs w:val="20"/>
          <w:lang w:val="ru-RU"/>
        </w:rPr>
        <w:t>обязан по телефону уведомить представителя о прибытии и следовать указаниям о назначении окна для выгрузки.</w:t>
      </w:r>
    </w:p>
    <w:p w14:paraId="2E52897F" w14:textId="32933F5C" w:rsidR="00FE2F2C" w:rsidRPr="00E00E56" w:rsidRDefault="00A94C32" w:rsidP="00E00E56">
      <w:pPr>
        <w:pStyle w:val="a3"/>
        <w:numPr>
          <w:ilvl w:val="0"/>
          <w:numId w:val="8"/>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Выгрузка транспортного средства осуществляется силами </w:t>
      </w:r>
      <w:r w:rsidR="002F5688" w:rsidRPr="00E00E56">
        <w:rPr>
          <w:rFonts w:ascii="Arial" w:hAnsi="Arial" w:cs="Arial"/>
          <w:szCs w:val="20"/>
          <w:lang w:val="ru-RU"/>
        </w:rPr>
        <w:t>Х5</w:t>
      </w:r>
      <w:r w:rsidR="00FE2F2C" w:rsidRPr="00E00E56">
        <w:rPr>
          <w:rFonts w:ascii="Arial" w:hAnsi="Arial" w:cs="Arial"/>
          <w:szCs w:val="20"/>
          <w:lang w:val="ru-RU"/>
        </w:rPr>
        <w:t xml:space="preserve"> по количеству мест, указанному в товарно-сопроводительных документах, без вскрытия упаковки и проверки содержимого.</w:t>
      </w:r>
    </w:p>
    <w:p w14:paraId="4D678C68" w14:textId="0DE3E8AF" w:rsidR="00A94C32" w:rsidRPr="00E00E56" w:rsidRDefault="00A94C32" w:rsidP="00E00E56">
      <w:pPr>
        <w:pStyle w:val="a3"/>
        <w:numPr>
          <w:ilvl w:val="0"/>
          <w:numId w:val="8"/>
        </w:numPr>
        <w:spacing w:line="240" w:lineRule="auto"/>
        <w:ind w:left="0" w:firstLine="0"/>
        <w:jc w:val="both"/>
        <w:rPr>
          <w:rFonts w:ascii="Arial" w:hAnsi="Arial" w:cs="Arial"/>
          <w:szCs w:val="20"/>
          <w:lang w:val="ru-RU"/>
        </w:rPr>
      </w:pPr>
      <w:r w:rsidRPr="00E00E56">
        <w:rPr>
          <w:rFonts w:ascii="Arial" w:hAnsi="Arial" w:cs="Arial"/>
          <w:szCs w:val="20"/>
          <w:lang w:val="ru-RU"/>
        </w:rPr>
        <w:t xml:space="preserve">Курьер </w:t>
      </w:r>
      <w:r w:rsidR="002F5688" w:rsidRPr="00E00E56">
        <w:rPr>
          <w:rFonts w:ascii="Arial" w:hAnsi="Arial" w:cs="Arial"/>
          <w:szCs w:val="20"/>
          <w:lang w:val="ru-RU"/>
        </w:rPr>
        <w:t xml:space="preserve">КА </w:t>
      </w:r>
      <w:r w:rsidRPr="00E00E56">
        <w:rPr>
          <w:rFonts w:ascii="Arial" w:hAnsi="Arial" w:cs="Arial"/>
          <w:szCs w:val="20"/>
          <w:lang w:val="ru-RU"/>
        </w:rPr>
        <w:t xml:space="preserve">обязан передать представителю </w:t>
      </w:r>
      <w:r w:rsidR="002F5688" w:rsidRPr="00E00E56">
        <w:rPr>
          <w:rFonts w:ascii="Arial" w:hAnsi="Arial" w:cs="Arial"/>
          <w:szCs w:val="20"/>
          <w:lang w:val="ru-RU"/>
        </w:rPr>
        <w:t xml:space="preserve">Х5 </w:t>
      </w:r>
      <w:r w:rsidRPr="00E00E56">
        <w:rPr>
          <w:rFonts w:ascii="Arial" w:hAnsi="Arial" w:cs="Arial"/>
          <w:szCs w:val="20"/>
          <w:lang w:val="ru-RU"/>
        </w:rPr>
        <w:t>товар</w:t>
      </w:r>
      <w:r w:rsidR="00FE2F2C" w:rsidRPr="00E00E56">
        <w:rPr>
          <w:rFonts w:ascii="Arial" w:hAnsi="Arial" w:cs="Arial"/>
          <w:szCs w:val="20"/>
          <w:lang w:val="ru-RU"/>
        </w:rPr>
        <w:t>но</w:t>
      </w:r>
      <w:r w:rsidRPr="00E00E56">
        <w:rPr>
          <w:rFonts w:ascii="Arial" w:hAnsi="Arial" w:cs="Arial"/>
          <w:szCs w:val="20"/>
          <w:lang w:val="ru-RU"/>
        </w:rPr>
        <w:t>-сопроводительные документы. После подписания</w:t>
      </w:r>
      <w:r w:rsidR="00616575" w:rsidRPr="00E00E56">
        <w:rPr>
          <w:rFonts w:ascii="Arial" w:hAnsi="Arial" w:cs="Arial"/>
          <w:szCs w:val="20"/>
          <w:lang w:val="ru-RU"/>
        </w:rPr>
        <w:t>,</w:t>
      </w:r>
      <w:r w:rsidRPr="00E00E56">
        <w:rPr>
          <w:rFonts w:ascii="Arial" w:hAnsi="Arial" w:cs="Arial"/>
          <w:szCs w:val="20"/>
          <w:lang w:val="ru-RU"/>
        </w:rPr>
        <w:t xml:space="preserve"> один экземпляр с подписью и печатью представитель </w:t>
      </w:r>
      <w:r w:rsidR="002F5688" w:rsidRPr="00E00E56">
        <w:rPr>
          <w:rFonts w:ascii="Arial" w:hAnsi="Arial" w:cs="Arial"/>
          <w:szCs w:val="20"/>
          <w:lang w:val="ru-RU"/>
        </w:rPr>
        <w:t>Х5</w:t>
      </w:r>
      <w:r w:rsidRPr="00E00E56">
        <w:rPr>
          <w:rFonts w:ascii="Arial" w:hAnsi="Arial" w:cs="Arial"/>
          <w:szCs w:val="20"/>
          <w:lang w:val="ru-RU"/>
        </w:rPr>
        <w:t xml:space="preserve"> обязан вернуть курьеру </w:t>
      </w:r>
      <w:r w:rsidR="002F5688" w:rsidRPr="00E00E56">
        <w:rPr>
          <w:rFonts w:ascii="Arial" w:hAnsi="Arial" w:cs="Arial"/>
          <w:szCs w:val="20"/>
          <w:lang w:val="ru-RU"/>
        </w:rPr>
        <w:t>КА</w:t>
      </w:r>
      <w:r w:rsidRPr="00E00E56">
        <w:rPr>
          <w:rFonts w:ascii="Arial" w:hAnsi="Arial" w:cs="Arial"/>
          <w:szCs w:val="20"/>
          <w:lang w:val="ru-RU"/>
        </w:rPr>
        <w:t xml:space="preserve">, остальные два остаются на складе </w:t>
      </w:r>
      <w:r w:rsidR="002F5688" w:rsidRPr="00E00E56">
        <w:rPr>
          <w:rFonts w:ascii="Arial" w:hAnsi="Arial" w:cs="Arial"/>
          <w:szCs w:val="20"/>
          <w:lang w:val="ru-RU"/>
        </w:rPr>
        <w:t>Х5.</w:t>
      </w:r>
    </w:p>
    <w:p w14:paraId="188253CA" w14:textId="77777777" w:rsidR="00A94C32" w:rsidRPr="00E00E56" w:rsidRDefault="00A94C32" w:rsidP="00E00E56">
      <w:pPr>
        <w:spacing w:after="0" w:line="240" w:lineRule="auto"/>
        <w:jc w:val="both"/>
        <w:rPr>
          <w:rFonts w:ascii="Arial" w:hAnsi="Arial" w:cs="Arial"/>
          <w:sz w:val="20"/>
          <w:szCs w:val="20"/>
        </w:rPr>
      </w:pPr>
    </w:p>
    <w:p w14:paraId="5AD53656" w14:textId="4B445280"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 xml:space="preserve">При самостоятельно доставке партии на </w:t>
      </w:r>
      <w:r w:rsidR="004F67A3" w:rsidRPr="00E00E56">
        <w:rPr>
          <w:rFonts w:ascii="Arial" w:hAnsi="Arial" w:cs="Arial"/>
          <w:sz w:val="20"/>
          <w:szCs w:val="20"/>
        </w:rPr>
        <w:t xml:space="preserve">СЦ </w:t>
      </w:r>
      <w:r w:rsidR="002F5688" w:rsidRPr="00E00E56">
        <w:rPr>
          <w:rFonts w:ascii="Arial" w:hAnsi="Arial" w:cs="Arial"/>
          <w:sz w:val="20"/>
          <w:szCs w:val="20"/>
        </w:rPr>
        <w:t xml:space="preserve">Х5 </w:t>
      </w:r>
      <w:r w:rsidRPr="00E00E56">
        <w:rPr>
          <w:rFonts w:ascii="Arial" w:hAnsi="Arial" w:cs="Arial"/>
          <w:sz w:val="20"/>
          <w:szCs w:val="20"/>
        </w:rPr>
        <w:t>ограничения по транспорту</w:t>
      </w:r>
      <w:r w:rsidR="002F5688" w:rsidRPr="00E00E56">
        <w:rPr>
          <w:rFonts w:ascii="Arial" w:hAnsi="Arial" w:cs="Arial"/>
          <w:sz w:val="20"/>
          <w:szCs w:val="20"/>
        </w:rPr>
        <w:t>:</w:t>
      </w:r>
    </w:p>
    <w:p w14:paraId="409265CC" w14:textId="77777777" w:rsidR="00A94C32" w:rsidRPr="00E00E56" w:rsidRDefault="00A94C32" w:rsidP="00E00E56">
      <w:pPr>
        <w:pStyle w:val="ConsPlusNormal"/>
        <w:jc w:val="both"/>
        <w:rPr>
          <w:color w:val="000000"/>
          <w:sz w:val="20"/>
          <w:lang w:eastAsia="en-US"/>
        </w:rPr>
      </w:pPr>
      <w:r w:rsidRPr="00E00E56">
        <w:rPr>
          <w:color w:val="000000"/>
          <w:sz w:val="20"/>
          <w:lang w:eastAsia="en-US"/>
        </w:rPr>
        <w:t xml:space="preserve">1) внутренняя ширина кузова - не менее 2,10 м; </w:t>
      </w:r>
    </w:p>
    <w:p w14:paraId="4B5813CF" w14:textId="77777777" w:rsidR="00A94C32" w:rsidRPr="00E00E56" w:rsidRDefault="00A94C32" w:rsidP="00E00E56">
      <w:pPr>
        <w:pStyle w:val="ConsPlusNormal"/>
        <w:jc w:val="both"/>
        <w:rPr>
          <w:color w:val="000000"/>
          <w:sz w:val="20"/>
          <w:lang w:eastAsia="en-US"/>
        </w:rPr>
      </w:pPr>
      <w:r w:rsidRPr="00E00E56">
        <w:rPr>
          <w:color w:val="000000"/>
          <w:sz w:val="20"/>
          <w:lang w:eastAsia="en-US"/>
        </w:rPr>
        <w:t>2) высота от земли до кузова – не менее 1,20 м.</w:t>
      </w:r>
    </w:p>
    <w:p w14:paraId="0CFCB7BB" w14:textId="77777777" w:rsidR="00A94C32" w:rsidRPr="00E00E56" w:rsidRDefault="00A94C32" w:rsidP="00E00E56">
      <w:pPr>
        <w:spacing w:after="0" w:line="240" w:lineRule="auto"/>
        <w:jc w:val="both"/>
        <w:rPr>
          <w:rFonts w:ascii="Arial" w:hAnsi="Arial" w:cs="Arial"/>
          <w:sz w:val="20"/>
          <w:szCs w:val="20"/>
        </w:rPr>
      </w:pPr>
    </w:p>
    <w:p w14:paraId="1A5BD813" w14:textId="27A565AE" w:rsidR="006E680D" w:rsidRPr="00E00E56" w:rsidRDefault="006E680D" w:rsidP="00E00E56">
      <w:pPr>
        <w:spacing w:after="0" w:line="240" w:lineRule="auto"/>
        <w:jc w:val="both"/>
        <w:rPr>
          <w:rFonts w:ascii="Arial" w:hAnsi="Arial" w:cs="Arial"/>
          <w:sz w:val="20"/>
          <w:szCs w:val="20"/>
        </w:rPr>
      </w:pPr>
      <w:r w:rsidRPr="00E00E56">
        <w:rPr>
          <w:rFonts w:ascii="Arial" w:hAnsi="Arial" w:cs="Arial"/>
          <w:sz w:val="20"/>
          <w:szCs w:val="20"/>
        </w:rPr>
        <w:t xml:space="preserve">Если при приезде на СЦ в кузове транспортного средства представителя КА присутствует иной груз, водитель при въезде на территорию </w:t>
      </w:r>
      <w:r w:rsidR="00872156">
        <w:rPr>
          <w:rFonts w:ascii="Arial" w:hAnsi="Arial" w:cs="Arial"/>
          <w:sz w:val="20"/>
          <w:szCs w:val="20"/>
        </w:rPr>
        <w:t>С</w:t>
      </w:r>
      <w:r w:rsidRPr="00E00E56">
        <w:rPr>
          <w:rFonts w:ascii="Arial" w:hAnsi="Arial" w:cs="Arial"/>
          <w:sz w:val="20"/>
          <w:szCs w:val="20"/>
        </w:rPr>
        <w:t>Ц должен уведомить службу безопасности о наличии такого груза и иметь при себе товаросопроводительные документы на данный груз.</w:t>
      </w:r>
    </w:p>
    <w:p w14:paraId="536E6B9C" w14:textId="77777777" w:rsidR="00A94C32" w:rsidRPr="00E00E56" w:rsidRDefault="00A94C32" w:rsidP="00E00E56">
      <w:pPr>
        <w:spacing w:after="0" w:line="240" w:lineRule="auto"/>
        <w:jc w:val="both"/>
        <w:rPr>
          <w:rFonts w:ascii="Arial" w:hAnsi="Arial" w:cs="Arial"/>
          <w:sz w:val="20"/>
          <w:szCs w:val="20"/>
        </w:rPr>
      </w:pPr>
    </w:p>
    <w:p w14:paraId="4E231311" w14:textId="72C9B5CF" w:rsidR="00A94C32" w:rsidRPr="00E00E56" w:rsidRDefault="00A94C32" w:rsidP="00E00E56">
      <w:pPr>
        <w:spacing w:after="0" w:line="240" w:lineRule="auto"/>
        <w:jc w:val="both"/>
        <w:rPr>
          <w:rFonts w:ascii="Arial" w:hAnsi="Arial" w:cs="Arial"/>
          <w:sz w:val="20"/>
          <w:szCs w:val="20"/>
          <w:u w:val="single"/>
        </w:rPr>
      </w:pPr>
      <w:r w:rsidRPr="00E00E56">
        <w:rPr>
          <w:rFonts w:ascii="Arial" w:hAnsi="Arial" w:cs="Arial"/>
          <w:sz w:val="20"/>
          <w:szCs w:val="20"/>
          <w:u w:val="single"/>
        </w:rPr>
        <w:t>4.Условия хранения</w:t>
      </w:r>
      <w:r w:rsidR="00BB39CF" w:rsidRPr="00E00E56">
        <w:rPr>
          <w:rFonts w:ascii="Arial" w:hAnsi="Arial" w:cs="Arial"/>
          <w:sz w:val="20"/>
          <w:szCs w:val="20"/>
          <w:u w:val="single"/>
        </w:rPr>
        <w:t>:</w:t>
      </w:r>
    </w:p>
    <w:p w14:paraId="329F5363" w14:textId="63B044C3"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 xml:space="preserve">Сроки доставки </w:t>
      </w:r>
      <w:r w:rsidR="00BB39CF" w:rsidRPr="00E00E56">
        <w:rPr>
          <w:rFonts w:ascii="Arial" w:hAnsi="Arial" w:cs="Arial"/>
          <w:sz w:val="20"/>
          <w:szCs w:val="20"/>
        </w:rPr>
        <w:t xml:space="preserve">груза </w:t>
      </w:r>
      <w:r w:rsidRPr="00E00E56">
        <w:rPr>
          <w:rFonts w:ascii="Arial" w:hAnsi="Arial" w:cs="Arial"/>
          <w:sz w:val="20"/>
          <w:szCs w:val="20"/>
        </w:rPr>
        <w:t>определены в Приложении №</w:t>
      </w:r>
      <w:r w:rsidR="001A4E09" w:rsidRPr="00E00E56">
        <w:rPr>
          <w:rFonts w:ascii="Arial" w:hAnsi="Arial" w:cs="Arial"/>
          <w:sz w:val="20"/>
          <w:szCs w:val="20"/>
        </w:rPr>
        <w:t xml:space="preserve"> </w:t>
      </w:r>
      <w:r w:rsidR="00262978">
        <w:rPr>
          <w:rFonts w:ascii="Arial" w:hAnsi="Arial" w:cs="Arial"/>
          <w:sz w:val="20"/>
          <w:szCs w:val="20"/>
        </w:rPr>
        <w:t>9</w:t>
      </w:r>
      <w:r w:rsidRPr="00E00E56">
        <w:rPr>
          <w:rFonts w:ascii="Arial" w:hAnsi="Arial" w:cs="Arial"/>
          <w:sz w:val="20"/>
          <w:szCs w:val="20"/>
        </w:rPr>
        <w:t xml:space="preserve">. В случае невозможности приемки груза своевременно </w:t>
      </w:r>
      <w:r w:rsidR="00BB39CF" w:rsidRPr="00E00E56">
        <w:rPr>
          <w:rFonts w:ascii="Arial" w:hAnsi="Arial" w:cs="Arial"/>
          <w:sz w:val="20"/>
          <w:szCs w:val="20"/>
        </w:rPr>
        <w:t xml:space="preserve">Х5 </w:t>
      </w:r>
      <w:r w:rsidRPr="00E00E56">
        <w:rPr>
          <w:rFonts w:ascii="Arial" w:hAnsi="Arial" w:cs="Arial"/>
          <w:sz w:val="20"/>
          <w:szCs w:val="20"/>
        </w:rPr>
        <w:t xml:space="preserve">взымает оплату за хранение из расчета </w:t>
      </w:r>
      <w:permStart w:id="1619414693" w:edGrp="everyone"/>
      <w:proofErr w:type="gramStart"/>
      <w:r w:rsidR="00BB39CF" w:rsidRPr="00E00E56">
        <w:rPr>
          <w:rFonts w:ascii="Arial" w:hAnsi="Arial" w:cs="Arial"/>
          <w:snapToGrid w:val="0"/>
          <w:spacing w:val="1"/>
          <w:sz w:val="20"/>
          <w:szCs w:val="20"/>
          <w:lang w:eastAsia="zh-CN"/>
        </w:rPr>
        <w:t xml:space="preserve">1000  </w:t>
      </w:r>
      <w:permEnd w:id="1619414693"/>
      <w:r w:rsidRPr="00E00E56">
        <w:rPr>
          <w:rFonts w:ascii="Arial" w:hAnsi="Arial" w:cs="Arial"/>
          <w:sz w:val="20"/>
          <w:szCs w:val="20"/>
        </w:rPr>
        <w:t>рублей</w:t>
      </w:r>
      <w:proofErr w:type="gramEnd"/>
      <w:r w:rsidRPr="00E00E56">
        <w:rPr>
          <w:rFonts w:ascii="Arial" w:hAnsi="Arial" w:cs="Arial"/>
          <w:sz w:val="20"/>
          <w:szCs w:val="20"/>
        </w:rPr>
        <w:t xml:space="preserve"> за 1</w:t>
      </w:r>
      <w:r w:rsidR="006E680D" w:rsidRPr="00E00E56">
        <w:rPr>
          <w:rFonts w:ascii="Arial" w:hAnsi="Arial" w:cs="Arial"/>
          <w:sz w:val="20"/>
          <w:szCs w:val="20"/>
        </w:rPr>
        <w:t xml:space="preserve"> европейское</w:t>
      </w:r>
      <w:r w:rsidRPr="00E00E56">
        <w:rPr>
          <w:rFonts w:ascii="Arial" w:hAnsi="Arial" w:cs="Arial"/>
          <w:sz w:val="20"/>
          <w:szCs w:val="20"/>
        </w:rPr>
        <w:t xml:space="preserve"> </w:t>
      </w:r>
      <w:proofErr w:type="spellStart"/>
      <w:r w:rsidRPr="00E00E56">
        <w:rPr>
          <w:rFonts w:ascii="Arial" w:hAnsi="Arial" w:cs="Arial"/>
          <w:sz w:val="20"/>
          <w:szCs w:val="20"/>
        </w:rPr>
        <w:t>паллетоместо</w:t>
      </w:r>
      <w:proofErr w:type="spellEnd"/>
      <w:r w:rsidRPr="00E00E56">
        <w:rPr>
          <w:rFonts w:ascii="Arial" w:hAnsi="Arial" w:cs="Arial"/>
          <w:sz w:val="20"/>
          <w:szCs w:val="20"/>
        </w:rPr>
        <w:t xml:space="preserve"> в сутки при хранении свыше </w:t>
      </w:r>
      <w:permStart w:id="210927561" w:edGrp="everyone"/>
      <w:r w:rsidR="00BB39CF" w:rsidRPr="00E00E56">
        <w:rPr>
          <w:rFonts w:ascii="Arial" w:hAnsi="Arial" w:cs="Arial"/>
          <w:snapToGrid w:val="0"/>
          <w:spacing w:val="1"/>
          <w:sz w:val="20"/>
          <w:szCs w:val="20"/>
          <w:lang w:eastAsia="zh-CN"/>
        </w:rPr>
        <w:t xml:space="preserve">3-х </w:t>
      </w:r>
      <w:permEnd w:id="210927561"/>
      <w:r w:rsidRPr="00E00E56">
        <w:rPr>
          <w:rFonts w:ascii="Arial" w:hAnsi="Arial" w:cs="Arial"/>
          <w:sz w:val="20"/>
          <w:szCs w:val="20"/>
        </w:rPr>
        <w:t xml:space="preserve"> суток.</w:t>
      </w:r>
    </w:p>
    <w:p w14:paraId="74AA66E0" w14:textId="644192CE" w:rsidR="00320C55" w:rsidRPr="00E00E56" w:rsidRDefault="00320C55" w:rsidP="00E00E56">
      <w:pPr>
        <w:spacing w:after="0" w:line="240" w:lineRule="auto"/>
        <w:jc w:val="both"/>
        <w:rPr>
          <w:rFonts w:ascii="Arial" w:hAnsi="Arial" w:cs="Arial"/>
          <w:sz w:val="20"/>
          <w:szCs w:val="20"/>
        </w:rPr>
      </w:pPr>
      <w:r w:rsidRPr="00E00E56">
        <w:rPr>
          <w:rFonts w:ascii="Arial" w:hAnsi="Arial" w:cs="Arial"/>
          <w:sz w:val="20"/>
          <w:szCs w:val="20"/>
        </w:rPr>
        <w:t xml:space="preserve">В случае если грузовым местом является короб или мешок – Х5 взымает плату за хранение исходя из фактического количества занятых коробами или мешками </w:t>
      </w:r>
      <w:proofErr w:type="spellStart"/>
      <w:r w:rsidRPr="00E00E56">
        <w:rPr>
          <w:rFonts w:ascii="Arial" w:hAnsi="Arial" w:cs="Arial"/>
          <w:sz w:val="20"/>
          <w:szCs w:val="20"/>
        </w:rPr>
        <w:t>паллетомест</w:t>
      </w:r>
      <w:proofErr w:type="spellEnd"/>
      <w:r w:rsidRPr="00E00E56">
        <w:rPr>
          <w:rFonts w:ascii="Arial" w:hAnsi="Arial" w:cs="Arial"/>
          <w:sz w:val="20"/>
          <w:szCs w:val="20"/>
        </w:rPr>
        <w:t xml:space="preserve"> хранения.</w:t>
      </w:r>
    </w:p>
    <w:p w14:paraId="254EB922" w14:textId="7E33F71C" w:rsidR="00A94C32" w:rsidRPr="00E00E56" w:rsidRDefault="00A94C32" w:rsidP="00E00E56">
      <w:pPr>
        <w:spacing w:after="0" w:line="240" w:lineRule="auto"/>
        <w:jc w:val="both"/>
        <w:rPr>
          <w:rFonts w:ascii="Arial" w:hAnsi="Arial" w:cs="Arial"/>
          <w:sz w:val="20"/>
          <w:szCs w:val="20"/>
        </w:rPr>
      </w:pPr>
      <w:r w:rsidRPr="00E00E56">
        <w:rPr>
          <w:rFonts w:ascii="Arial" w:hAnsi="Arial" w:cs="Arial"/>
          <w:sz w:val="20"/>
          <w:szCs w:val="20"/>
        </w:rPr>
        <w:t xml:space="preserve">При хранении </w:t>
      </w:r>
      <w:r w:rsidR="00BB39CF" w:rsidRPr="00E00E56">
        <w:rPr>
          <w:rFonts w:ascii="Arial" w:hAnsi="Arial" w:cs="Arial"/>
          <w:sz w:val="20"/>
          <w:szCs w:val="20"/>
        </w:rPr>
        <w:t xml:space="preserve">груза </w:t>
      </w:r>
      <w:r w:rsidRPr="00E00E56">
        <w:rPr>
          <w:rFonts w:ascii="Arial" w:hAnsi="Arial" w:cs="Arial"/>
          <w:sz w:val="20"/>
          <w:szCs w:val="20"/>
        </w:rPr>
        <w:t xml:space="preserve">на складе последней мили </w:t>
      </w:r>
      <w:r w:rsidR="00BB39CF" w:rsidRPr="00E00E56">
        <w:rPr>
          <w:rFonts w:ascii="Arial" w:hAnsi="Arial" w:cs="Arial"/>
          <w:sz w:val="20"/>
          <w:szCs w:val="20"/>
        </w:rPr>
        <w:t>Х5</w:t>
      </w:r>
      <w:r w:rsidRPr="00E00E56">
        <w:rPr>
          <w:rFonts w:ascii="Arial" w:hAnsi="Arial" w:cs="Arial"/>
          <w:sz w:val="20"/>
          <w:szCs w:val="20"/>
        </w:rPr>
        <w:t xml:space="preserve"> более </w:t>
      </w:r>
      <w:permStart w:id="1995581928" w:edGrp="everyone"/>
      <w:r w:rsidR="00BB39CF" w:rsidRPr="00E00E56">
        <w:rPr>
          <w:rFonts w:ascii="Arial" w:hAnsi="Arial" w:cs="Arial"/>
          <w:snapToGrid w:val="0"/>
          <w:spacing w:val="1"/>
          <w:sz w:val="20"/>
          <w:szCs w:val="20"/>
          <w:lang w:eastAsia="zh-CN"/>
        </w:rPr>
        <w:t>3</w:t>
      </w:r>
      <w:r w:rsidR="00AE7B1F" w:rsidRPr="00E00E56">
        <w:rPr>
          <w:rFonts w:ascii="Arial" w:hAnsi="Arial" w:cs="Arial"/>
          <w:snapToGrid w:val="0"/>
          <w:spacing w:val="1"/>
          <w:sz w:val="20"/>
          <w:szCs w:val="20"/>
          <w:lang w:eastAsia="zh-CN"/>
        </w:rPr>
        <w:t>1 календарного дня</w:t>
      </w:r>
      <w:r w:rsidR="00B652D6" w:rsidRPr="00E00E56">
        <w:rPr>
          <w:rFonts w:ascii="Arial" w:hAnsi="Arial" w:cs="Arial"/>
          <w:snapToGrid w:val="0"/>
          <w:spacing w:val="1"/>
          <w:sz w:val="20"/>
          <w:szCs w:val="20"/>
          <w:lang w:eastAsia="zh-CN"/>
        </w:rPr>
        <w:t>.</w:t>
      </w:r>
      <w:r w:rsidR="00BB39CF" w:rsidRPr="00E00E56">
        <w:rPr>
          <w:rFonts w:ascii="Arial" w:hAnsi="Arial" w:cs="Arial"/>
          <w:snapToGrid w:val="0"/>
          <w:spacing w:val="1"/>
          <w:sz w:val="20"/>
          <w:szCs w:val="20"/>
          <w:lang w:eastAsia="zh-CN"/>
        </w:rPr>
        <w:t xml:space="preserve"> </w:t>
      </w:r>
      <w:permEnd w:id="1995581928"/>
      <w:r w:rsidR="00AE7B1F" w:rsidRPr="00E00E56">
        <w:rPr>
          <w:rFonts w:ascii="Arial" w:hAnsi="Arial" w:cs="Arial"/>
          <w:sz w:val="20"/>
          <w:szCs w:val="20"/>
        </w:rPr>
        <w:t xml:space="preserve">Груз </w:t>
      </w:r>
      <w:r w:rsidRPr="00E00E56">
        <w:rPr>
          <w:rFonts w:ascii="Arial" w:hAnsi="Arial" w:cs="Arial"/>
          <w:sz w:val="20"/>
          <w:szCs w:val="20"/>
        </w:rPr>
        <w:t xml:space="preserve">считается невостребованным и право </w:t>
      </w:r>
      <w:r w:rsidR="00B22C4C">
        <w:rPr>
          <w:rFonts w:ascii="Arial" w:hAnsi="Arial" w:cs="Arial"/>
          <w:sz w:val="20"/>
          <w:szCs w:val="20"/>
        </w:rPr>
        <w:t>распоряжаться грузом</w:t>
      </w:r>
      <w:r w:rsidRPr="00E00E56">
        <w:rPr>
          <w:rFonts w:ascii="Arial" w:hAnsi="Arial" w:cs="Arial"/>
          <w:sz w:val="20"/>
          <w:szCs w:val="20"/>
        </w:rPr>
        <w:t xml:space="preserve"> переходит к </w:t>
      </w:r>
      <w:r w:rsidR="00BB39CF" w:rsidRPr="00E00E56">
        <w:rPr>
          <w:rFonts w:ascii="Arial" w:hAnsi="Arial" w:cs="Arial"/>
          <w:sz w:val="20"/>
          <w:szCs w:val="20"/>
        </w:rPr>
        <w:t>Х5</w:t>
      </w:r>
      <w:r w:rsidR="00AE7B1F" w:rsidRPr="00E00E56">
        <w:rPr>
          <w:rFonts w:ascii="Arial" w:hAnsi="Arial" w:cs="Arial"/>
          <w:sz w:val="20"/>
          <w:szCs w:val="20"/>
        </w:rPr>
        <w:t xml:space="preserve"> без выплаты со стороны Х5 каких-либо возмещений</w:t>
      </w:r>
      <w:r w:rsidR="00BB39CF" w:rsidRPr="00E00E56">
        <w:rPr>
          <w:rFonts w:ascii="Arial" w:hAnsi="Arial" w:cs="Arial"/>
          <w:sz w:val="20"/>
          <w:szCs w:val="20"/>
        </w:rPr>
        <w:t>.</w:t>
      </w:r>
    </w:p>
    <w:p w14:paraId="6168D3E3" w14:textId="77777777" w:rsidR="008A1087" w:rsidRPr="00E00E56" w:rsidRDefault="008A1087" w:rsidP="00E00E56">
      <w:pPr>
        <w:spacing w:after="0" w:line="240" w:lineRule="auto"/>
        <w:jc w:val="both"/>
        <w:rPr>
          <w:rFonts w:ascii="Arial" w:hAnsi="Arial" w:cs="Arial"/>
          <w:bCs/>
          <w:sz w:val="20"/>
          <w:szCs w:val="20"/>
        </w:rPr>
      </w:pPr>
    </w:p>
    <w:tbl>
      <w:tblPr>
        <w:tblW w:w="5000" w:type="pct"/>
        <w:jc w:val="center"/>
        <w:tblLook w:val="04A0" w:firstRow="1" w:lastRow="0" w:firstColumn="1" w:lastColumn="0" w:noHBand="0" w:noVBand="1"/>
      </w:tblPr>
      <w:tblGrid>
        <w:gridCol w:w="4658"/>
        <w:gridCol w:w="4687"/>
      </w:tblGrid>
      <w:tr w:rsidR="00A94C32" w:rsidRPr="00E00E56" w14:paraId="654BC77A" w14:textId="77777777" w:rsidTr="00846732">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50B6A089" w14:textId="77777777" w:rsidR="00A94C32" w:rsidRPr="00E00E56" w:rsidRDefault="00A94C32"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09397D31" w14:textId="77777777" w:rsidR="00A94C32" w:rsidRPr="00E00E56" w:rsidRDefault="00A94C32" w:rsidP="00E00E56">
            <w:pPr>
              <w:spacing w:after="0" w:line="240" w:lineRule="auto"/>
              <w:jc w:val="both"/>
              <w:rPr>
                <w:rFonts w:ascii="Arial" w:hAnsi="Arial" w:cs="Arial"/>
                <w:snapToGrid w:val="0"/>
                <w:sz w:val="20"/>
                <w:szCs w:val="20"/>
                <w:lang w:eastAsia="zh-CN"/>
              </w:rPr>
            </w:pPr>
          </w:p>
          <w:p w14:paraId="7D8476F8" w14:textId="77777777" w:rsidR="00A94C32" w:rsidRPr="00E00E56" w:rsidRDefault="00A94C32" w:rsidP="00E00E56">
            <w:pPr>
              <w:spacing w:after="0" w:line="240" w:lineRule="auto"/>
              <w:jc w:val="both"/>
              <w:rPr>
                <w:rFonts w:ascii="Arial" w:hAnsi="Arial" w:cs="Arial"/>
                <w:snapToGrid w:val="0"/>
                <w:sz w:val="20"/>
                <w:szCs w:val="20"/>
                <w:lang w:eastAsia="zh-CN"/>
              </w:rPr>
            </w:pPr>
          </w:p>
          <w:p w14:paraId="5DD514CF" w14:textId="77777777" w:rsidR="00A94C32" w:rsidRPr="00E00E56" w:rsidRDefault="00A94C32" w:rsidP="00E00E56">
            <w:pPr>
              <w:autoSpaceDE w:val="0"/>
              <w:autoSpaceDN w:val="0"/>
              <w:adjustRightInd w:val="0"/>
              <w:spacing w:after="0" w:line="240" w:lineRule="auto"/>
              <w:jc w:val="both"/>
              <w:rPr>
                <w:rFonts w:ascii="Arial" w:hAnsi="Arial" w:cs="Arial"/>
                <w:b/>
                <w:sz w:val="20"/>
                <w:szCs w:val="20"/>
                <w:u w:val="single"/>
              </w:rPr>
            </w:pPr>
            <w:permStart w:id="739333279" w:edGrp="everyone"/>
            <w:r w:rsidRPr="00E00E56">
              <w:rPr>
                <w:rFonts w:ascii="Arial" w:hAnsi="Arial" w:cs="Arial"/>
                <w:bCs/>
                <w:snapToGrid w:val="0"/>
                <w:spacing w:val="1"/>
                <w:sz w:val="20"/>
                <w:szCs w:val="20"/>
                <w:lang w:eastAsia="zh-CN"/>
              </w:rPr>
              <w:t xml:space="preserve">_______________ </w:t>
            </w:r>
            <w:permEnd w:id="739333279"/>
            <w:r w:rsidRPr="00E00E56">
              <w:rPr>
                <w:rFonts w:ascii="Arial" w:hAnsi="Arial" w:cs="Arial"/>
                <w:bCs/>
                <w:snapToGrid w:val="0"/>
                <w:spacing w:val="1"/>
                <w:sz w:val="20"/>
                <w:szCs w:val="20"/>
                <w:lang w:eastAsia="zh-CN"/>
              </w:rPr>
              <w:t xml:space="preserve">/ </w:t>
            </w:r>
            <w:permStart w:id="552223825" w:edGrp="everyone"/>
            <w:r w:rsidRPr="00E00E56">
              <w:rPr>
                <w:rFonts w:ascii="Arial" w:hAnsi="Arial" w:cs="Arial"/>
                <w:snapToGrid w:val="0"/>
                <w:spacing w:val="1"/>
                <w:sz w:val="20"/>
                <w:szCs w:val="20"/>
                <w:lang w:eastAsia="zh-CN"/>
              </w:rPr>
              <w:t xml:space="preserve">_______________ </w:t>
            </w:r>
            <w:permEnd w:id="552223825"/>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528C27D5" w14:textId="77777777" w:rsidR="00A94C32" w:rsidRPr="00E00E56" w:rsidRDefault="00A94C32"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65E10007" w14:textId="77777777" w:rsidR="00A94C32" w:rsidRPr="00E00E56" w:rsidRDefault="00A94C32" w:rsidP="00E00E56">
            <w:pPr>
              <w:spacing w:after="0" w:line="240" w:lineRule="auto"/>
              <w:jc w:val="both"/>
              <w:rPr>
                <w:rFonts w:ascii="Arial" w:hAnsi="Arial" w:cs="Arial"/>
                <w:snapToGrid w:val="0"/>
                <w:sz w:val="20"/>
                <w:szCs w:val="20"/>
                <w:lang w:eastAsia="zh-CN"/>
              </w:rPr>
            </w:pPr>
          </w:p>
          <w:p w14:paraId="03CAEABB" w14:textId="77777777" w:rsidR="00A94C32" w:rsidRPr="00E00E56" w:rsidRDefault="00A94C32" w:rsidP="00E00E56">
            <w:pPr>
              <w:spacing w:after="0" w:line="240" w:lineRule="auto"/>
              <w:jc w:val="both"/>
              <w:rPr>
                <w:rFonts w:ascii="Arial" w:hAnsi="Arial" w:cs="Arial"/>
                <w:snapToGrid w:val="0"/>
                <w:sz w:val="20"/>
                <w:szCs w:val="20"/>
                <w:lang w:eastAsia="zh-CN"/>
              </w:rPr>
            </w:pPr>
          </w:p>
          <w:p w14:paraId="1A9BC7C6" w14:textId="77777777" w:rsidR="00A94C32" w:rsidRPr="00E00E56" w:rsidRDefault="00A94C32" w:rsidP="00E00E56">
            <w:pPr>
              <w:shd w:val="clear" w:color="auto" w:fill="FFFFFF"/>
              <w:spacing w:after="0" w:line="240" w:lineRule="auto"/>
              <w:jc w:val="both"/>
              <w:rPr>
                <w:rFonts w:ascii="Arial" w:hAnsi="Arial" w:cs="Arial"/>
                <w:snapToGrid w:val="0"/>
                <w:spacing w:val="1"/>
                <w:sz w:val="20"/>
                <w:szCs w:val="20"/>
                <w:lang w:eastAsia="zh-CN"/>
              </w:rPr>
            </w:pPr>
            <w:permStart w:id="5274548" w:edGrp="everyone"/>
            <w:r w:rsidRPr="00E00E56">
              <w:rPr>
                <w:rFonts w:ascii="Arial" w:hAnsi="Arial" w:cs="Arial"/>
                <w:bCs/>
                <w:snapToGrid w:val="0"/>
                <w:spacing w:val="1"/>
                <w:sz w:val="20"/>
                <w:szCs w:val="20"/>
                <w:lang w:eastAsia="zh-CN"/>
              </w:rPr>
              <w:t xml:space="preserve">_______________ </w:t>
            </w:r>
            <w:permEnd w:id="5274548"/>
            <w:r w:rsidRPr="00E00E56">
              <w:rPr>
                <w:rFonts w:ascii="Arial" w:hAnsi="Arial" w:cs="Arial"/>
                <w:bCs/>
                <w:snapToGrid w:val="0"/>
                <w:spacing w:val="1"/>
                <w:sz w:val="20"/>
                <w:szCs w:val="20"/>
                <w:lang w:eastAsia="zh-CN"/>
              </w:rPr>
              <w:t xml:space="preserve">/ </w:t>
            </w:r>
            <w:permStart w:id="581247749" w:edGrp="everyone"/>
            <w:r w:rsidRPr="00E00E56">
              <w:rPr>
                <w:rFonts w:ascii="Arial" w:hAnsi="Arial" w:cs="Arial"/>
                <w:snapToGrid w:val="0"/>
                <w:spacing w:val="1"/>
                <w:sz w:val="20"/>
                <w:szCs w:val="20"/>
                <w:lang w:eastAsia="zh-CN"/>
              </w:rPr>
              <w:t xml:space="preserve">_______________ </w:t>
            </w:r>
            <w:permEnd w:id="581247749"/>
            <w:r w:rsidRPr="00E00E56">
              <w:rPr>
                <w:rFonts w:ascii="Arial" w:hAnsi="Arial" w:cs="Arial"/>
                <w:snapToGrid w:val="0"/>
                <w:spacing w:val="1"/>
                <w:sz w:val="20"/>
                <w:szCs w:val="20"/>
                <w:lang w:eastAsia="zh-CN"/>
              </w:rPr>
              <w:t>/</w:t>
            </w:r>
          </w:p>
        </w:tc>
      </w:tr>
    </w:tbl>
    <w:p w14:paraId="2FBF6727" w14:textId="5CE505A1" w:rsidR="0066791E" w:rsidRPr="00E00E56" w:rsidRDefault="0066791E" w:rsidP="00E00E56">
      <w:pPr>
        <w:spacing w:after="0" w:line="240" w:lineRule="auto"/>
        <w:jc w:val="both"/>
        <w:rPr>
          <w:rFonts w:ascii="Arial" w:hAnsi="Arial" w:cs="Arial"/>
          <w:bCs/>
          <w:sz w:val="20"/>
          <w:szCs w:val="20"/>
        </w:rPr>
      </w:pPr>
    </w:p>
    <w:p w14:paraId="5915CFBF" w14:textId="77777777" w:rsidR="0066791E" w:rsidRPr="00E00E56" w:rsidRDefault="0066791E" w:rsidP="00E00E56">
      <w:pPr>
        <w:spacing w:after="0" w:line="240" w:lineRule="auto"/>
        <w:jc w:val="both"/>
        <w:rPr>
          <w:rFonts w:ascii="Arial" w:hAnsi="Arial" w:cs="Arial"/>
          <w:bCs/>
          <w:sz w:val="20"/>
          <w:szCs w:val="20"/>
        </w:rPr>
      </w:pPr>
    </w:p>
    <w:p w14:paraId="6CD604AC" w14:textId="77777777" w:rsidR="00B1480E" w:rsidRPr="00E00E56" w:rsidRDefault="00B1480E" w:rsidP="00E00E56">
      <w:pPr>
        <w:spacing w:after="0" w:line="240" w:lineRule="auto"/>
        <w:jc w:val="both"/>
        <w:rPr>
          <w:rFonts w:ascii="Arial" w:hAnsi="Arial" w:cs="Arial"/>
          <w:bCs/>
          <w:sz w:val="20"/>
          <w:szCs w:val="20"/>
        </w:rPr>
      </w:pPr>
    </w:p>
    <w:p w14:paraId="2850FE46" w14:textId="77777777" w:rsidR="00B1480E" w:rsidRPr="00E00E56" w:rsidRDefault="00B1480E" w:rsidP="00E00E56">
      <w:pPr>
        <w:spacing w:after="0" w:line="240" w:lineRule="auto"/>
        <w:jc w:val="both"/>
        <w:rPr>
          <w:rFonts w:ascii="Arial" w:hAnsi="Arial" w:cs="Arial"/>
          <w:bCs/>
          <w:sz w:val="20"/>
          <w:szCs w:val="20"/>
        </w:rPr>
      </w:pPr>
    </w:p>
    <w:p w14:paraId="5AFE7B40" w14:textId="77777777" w:rsidR="00B1480E" w:rsidRPr="00E00E56" w:rsidRDefault="00B1480E" w:rsidP="00E00E56">
      <w:pPr>
        <w:spacing w:after="0" w:line="240" w:lineRule="auto"/>
        <w:jc w:val="both"/>
        <w:rPr>
          <w:rFonts w:ascii="Arial" w:hAnsi="Arial" w:cs="Arial"/>
          <w:bCs/>
          <w:sz w:val="20"/>
          <w:szCs w:val="20"/>
        </w:rPr>
      </w:pPr>
    </w:p>
    <w:p w14:paraId="614FA4DC" w14:textId="77777777" w:rsidR="00B1480E" w:rsidRPr="00E00E56" w:rsidRDefault="00B1480E" w:rsidP="00E00E56">
      <w:pPr>
        <w:spacing w:after="0" w:line="240" w:lineRule="auto"/>
        <w:jc w:val="both"/>
        <w:rPr>
          <w:rFonts w:ascii="Arial" w:hAnsi="Arial" w:cs="Arial"/>
          <w:bCs/>
          <w:sz w:val="20"/>
          <w:szCs w:val="20"/>
        </w:rPr>
      </w:pPr>
    </w:p>
    <w:p w14:paraId="580634C9" w14:textId="77777777" w:rsidR="00B1480E" w:rsidRPr="00E00E56" w:rsidRDefault="00B1480E" w:rsidP="00E45A48">
      <w:pPr>
        <w:spacing w:after="0" w:line="240" w:lineRule="auto"/>
        <w:jc w:val="right"/>
        <w:rPr>
          <w:rFonts w:ascii="Arial" w:hAnsi="Arial" w:cs="Arial"/>
          <w:bCs/>
          <w:sz w:val="20"/>
          <w:szCs w:val="20"/>
        </w:rPr>
      </w:pPr>
    </w:p>
    <w:p w14:paraId="5A2CDAF4" w14:textId="77777777" w:rsidR="00B1480E" w:rsidRPr="00E00E56" w:rsidRDefault="00B1480E" w:rsidP="00E45A48">
      <w:pPr>
        <w:spacing w:after="0" w:line="240" w:lineRule="auto"/>
        <w:jc w:val="right"/>
        <w:rPr>
          <w:rFonts w:ascii="Arial" w:hAnsi="Arial" w:cs="Arial"/>
          <w:bCs/>
          <w:sz w:val="20"/>
          <w:szCs w:val="20"/>
        </w:rPr>
      </w:pPr>
    </w:p>
    <w:p w14:paraId="11E2B139" w14:textId="77777777" w:rsidR="00403F60" w:rsidRDefault="00403F60">
      <w:pPr>
        <w:rPr>
          <w:rFonts w:ascii="Arial" w:hAnsi="Arial" w:cs="Arial"/>
          <w:bCs/>
          <w:sz w:val="20"/>
          <w:szCs w:val="20"/>
        </w:rPr>
      </w:pPr>
      <w:r>
        <w:rPr>
          <w:rFonts w:ascii="Arial" w:hAnsi="Arial" w:cs="Arial"/>
          <w:bCs/>
          <w:sz w:val="20"/>
          <w:szCs w:val="20"/>
        </w:rPr>
        <w:br w:type="page"/>
      </w:r>
    </w:p>
    <w:p w14:paraId="7443391B" w14:textId="5BAF1324" w:rsidR="008A1087" w:rsidRPr="00E00E56" w:rsidRDefault="008A1087" w:rsidP="00E45A48">
      <w:pPr>
        <w:spacing w:after="0" w:line="240" w:lineRule="auto"/>
        <w:jc w:val="right"/>
        <w:rPr>
          <w:rFonts w:ascii="Arial" w:hAnsi="Arial" w:cs="Arial"/>
          <w:bCs/>
          <w:sz w:val="20"/>
          <w:szCs w:val="20"/>
        </w:rPr>
      </w:pPr>
      <w:r w:rsidRPr="00E00E56">
        <w:rPr>
          <w:rFonts w:ascii="Arial" w:hAnsi="Arial" w:cs="Arial"/>
          <w:bCs/>
          <w:sz w:val="20"/>
          <w:szCs w:val="20"/>
        </w:rPr>
        <w:lastRenderedPageBreak/>
        <w:t>Приложение №</w:t>
      </w:r>
      <w:r w:rsidR="000615A2" w:rsidRPr="00E00E56">
        <w:rPr>
          <w:rFonts w:ascii="Arial" w:hAnsi="Arial" w:cs="Arial"/>
          <w:bCs/>
          <w:sz w:val="20"/>
          <w:szCs w:val="20"/>
        </w:rPr>
        <w:t xml:space="preserve"> </w:t>
      </w:r>
      <w:r w:rsidR="00403F60">
        <w:rPr>
          <w:rFonts w:ascii="Arial" w:hAnsi="Arial" w:cs="Arial"/>
          <w:bCs/>
          <w:sz w:val="20"/>
          <w:szCs w:val="20"/>
          <w:lang w:val="en-US"/>
        </w:rPr>
        <w:t>3</w:t>
      </w:r>
    </w:p>
    <w:p w14:paraId="73012662" w14:textId="77777777" w:rsidR="00E45A48" w:rsidRPr="00E00E56" w:rsidRDefault="00E45A48" w:rsidP="00E45A48">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0E2A7D5C" w14:textId="77777777" w:rsidR="00E45A48" w:rsidRPr="00E00E56" w:rsidRDefault="00E45A48" w:rsidP="00E45A48">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22939BB7" w14:textId="77777777" w:rsidR="00B1480E" w:rsidRPr="00E00E56" w:rsidRDefault="00B1480E" w:rsidP="00E45A48">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1630012888" w:edGrp="everyone"/>
      <w:r w:rsidRPr="00E00E56">
        <w:rPr>
          <w:rFonts w:ascii="Arial" w:hAnsi="Arial" w:cs="Arial"/>
          <w:bCs/>
          <w:sz w:val="20"/>
          <w:szCs w:val="20"/>
        </w:rPr>
        <w:t xml:space="preserve"> </w:t>
      </w:r>
      <w:permEnd w:id="1630012888"/>
      <w:r w:rsidRPr="00E00E56">
        <w:rPr>
          <w:rFonts w:ascii="Arial" w:hAnsi="Arial" w:cs="Arial"/>
          <w:bCs/>
          <w:sz w:val="20"/>
          <w:szCs w:val="20"/>
        </w:rPr>
        <w:t xml:space="preserve"> от </w:t>
      </w:r>
      <w:permStart w:id="1705475356"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1705475356"/>
    </w:p>
    <w:p w14:paraId="7E8CD331" w14:textId="4750D2E6" w:rsidR="008A1087" w:rsidRPr="00E00E56" w:rsidRDefault="008A1087" w:rsidP="00E00E56">
      <w:pPr>
        <w:spacing w:after="0" w:line="240" w:lineRule="auto"/>
        <w:jc w:val="both"/>
        <w:rPr>
          <w:rFonts w:ascii="Arial" w:hAnsi="Arial" w:cs="Arial"/>
          <w:bCs/>
          <w:sz w:val="20"/>
          <w:szCs w:val="20"/>
        </w:rPr>
      </w:pPr>
    </w:p>
    <w:p w14:paraId="02B7A477" w14:textId="77777777" w:rsidR="009B7463" w:rsidRPr="00E00E56" w:rsidRDefault="009B7463" w:rsidP="00E00E56">
      <w:pPr>
        <w:spacing w:after="0" w:line="240" w:lineRule="auto"/>
        <w:jc w:val="both"/>
        <w:rPr>
          <w:rFonts w:ascii="Arial" w:hAnsi="Arial" w:cs="Arial"/>
          <w:bCs/>
          <w:sz w:val="20"/>
          <w:szCs w:val="20"/>
        </w:rPr>
      </w:pPr>
    </w:p>
    <w:p w14:paraId="39100D25" w14:textId="7D84353B" w:rsidR="008A1087" w:rsidRPr="00E00E56" w:rsidRDefault="009B7463" w:rsidP="00E45A48">
      <w:pPr>
        <w:spacing w:after="0" w:line="240" w:lineRule="auto"/>
        <w:jc w:val="center"/>
        <w:rPr>
          <w:rFonts w:ascii="Arial" w:hAnsi="Arial" w:cs="Arial"/>
          <w:bCs/>
          <w:sz w:val="20"/>
          <w:szCs w:val="20"/>
        </w:rPr>
      </w:pPr>
      <w:r w:rsidRPr="00E00E56">
        <w:rPr>
          <w:rFonts w:ascii="Arial" w:hAnsi="Arial" w:cs="Arial"/>
          <w:bCs/>
          <w:sz w:val="20"/>
          <w:szCs w:val="20"/>
        </w:rPr>
        <w:t>ФОРМЫ ЗАЯВОК И РЕЕСТ</w:t>
      </w:r>
      <w:r w:rsidR="00403F60">
        <w:rPr>
          <w:rFonts w:ascii="Arial" w:hAnsi="Arial" w:cs="Arial"/>
          <w:bCs/>
          <w:sz w:val="20"/>
          <w:szCs w:val="20"/>
        </w:rPr>
        <w:t>Р</w:t>
      </w:r>
      <w:r w:rsidRPr="00E00E56">
        <w:rPr>
          <w:rFonts w:ascii="Arial" w:hAnsi="Arial" w:cs="Arial"/>
          <w:bCs/>
          <w:sz w:val="20"/>
          <w:szCs w:val="20"/>
        </w:rPr>
        <w:t>ОВ</w:t>
      </w:r>
    </w:p>
    <w:p w14:paraId="037F1E49" w14:textId="4D2C53EF" w:rsidR="008A1087" w:rsidRPr="00E00E56" w:rsidRDefault="008A1087" w:rsidP="00E00E56">
      <w:pPr>
        <w:spacing w:after="0" w:line="240" w:lineRule="auto"/>
        <w:jc w:val="both"/>
        <w:rPr>
          <w:rFonts w:ascii="Arial" w:hAnsi="Arial" w:cs="Arial"/>
          <w:bCs/>
          <w:sz w:val="20"/>
          <w:szCs w:val="20"/>
        </w:rPr>
      </w:pPr>
    </w:p>
    <w:p w14:paraId="7DF31DDF" w14:textId="1786A953" w:rsidR="003B2ADD" w:rsidRPr="00E00E56" w:rsidRDefault="003B2ADD" w:rsidP="00E00E56">
      <w:pPr>
        <w:spacing w:after="0" w:line="240" w:lineRule="auto"/>
        <w:jc w:val="both"/>
        <w:rPr>
          <w:rFonts w:ascii="Arial" w:hAnsi="Arial" w:cs="Arial"/>
          <w:sz w:val="20"/>
          <w:szCs w:val="20"/>
        </w:rPr>
      </w:pPr>
      <w:r w:rsidRPr="00E00E56">
        <w:rPr>
          <w:rFonts w:ascii="Arial" w:hAnsi="Arial" w:cs="Arial"/>
          <w:b/>
          <w:sz w:val="20"/>
          <w:szCs w:val="20"/>
        </w:rPr>
        <w:t>Заявка на перевозку (форма)</w:t>
      </w:r>
      <w:r w:rsidRPr="00E00E56">
        <w:rPr>
          <w:rFonts w:ascii="Arial" w:hAnsi="Arial" w:cs="Arial"/>
          <w:sz w:val="20"/>
          <w:szCs w:val="20"/>
        </w:rPr>
        <w:t xml:space="preserve"> </w:t>
      </w:r>
    </w:p>
    <w:p w14:paraId="420A9B58" w14:textId="3DF86979" w:rsidR="003B2ADD" w:rsidRPr="00E00E56" w:rsidRDefault="003B2ADD" w:rsidP="00E00E56">
      <w:pPr>
        <w:spacing w:after="0" w:line="240" w:lineRule="auto"/>
        <w:jc w:val="both"/>
        <w:rPr>
          <w:rFonts w:ascii="Arial" w:hAnsi="Arial" w:cs="Arial"/>
          <w:sz w:val="20"/>
          <w:szCs w:val="20"/>
        </w:rPr>
      </w:pPr>
      <w:r w:rsidRPr="00E00E56">
        <w:rPr>
          <w:rFonts w:ascii="Arial" w:hAnsi="Arial" w:cs="Arial"/>
          <w:sz w:val="20"/>
          <w:szCs w:val="20"/>
        </w:rPr>
        <w:t>при условии оказания услуг по технологии выделенного транспорта/</w:t>
      </w:r>
      <w:r w:rsidRPr="00E00E56">
        <w:rPr>
          <w:rFonts w:ascii="Arial" w:hAnsi="Arial" w:cs="Arial"/>
          <w:sz w:val="20"/>
          <w:szCs w:val="20"/>
          <w:lang w:val="en-US"/>
        </w:rPr>
        <w:t>FTL</w:t>
      </w:r>
      <w:r w:rsidRPr="00E00E56">
        <w:rPr>
          <w:rFonts w:ascii="Arial" w:hAnsi="Arial" w:cs="Arial"/>
          <w:sz w:val="20"/>
          <w:szCs w:val="20"/>
        </w:rPr>
        <w:t xml:space="preserve">                                                                                                                                                                                                          </w:t>
      </w:r>
    </w:p>
    <w:p w14:paraId="515D8179" w14:textId="4934B2D8" w:rsidR="003B2ADD" w:rsidRPr="00E00E56" w:rsidRDefault="003B2ADD" w:rsidP="00E00E56">
      <w:pPr>
        <w:spacing w:after="0" w:line="240" w:lineRule="auto"/>
        <w:jc w:val="both"/>
        <w:rPr>
          <w:rFonts w:ascii="Arial" w:hAnsi="Arial" w:cs="Arial"/>
          <w:b/>
          <w:sz w:val="20"/>
          <w:szCs w:val="20"/>
        </w:rPr>
      </w:pPr>
    </w:p>
    <w:tbl>
      <w:tblPr>
        <w:tblW w:w="5000" w:type="pct"/>
        <w:tblLook w:val="04A0" w:firstRow="1" w:lastRow="0" w:firstColumn="1" w:lastColumn="0" w:noHBand="0" w:noVBand="1"/>
      </w:tblPr>
      <w:tblGrid>
        <w:gridCol w:w="376"/>
        <w:gridCol w:w="374"/>
        <w:gridCol w:w="435"/>
        <w:gridCol w:w="372"/>
        <w:gridCol w:w="532"/>
        <w:gridCol w:w="416"/>
        <w:gridCol w:w="416"/>
        <w:gridCol w:w="653"/>
        <w:gridCol w:w="420"/>
        <w:gridCol w:w="487"/>
        <w:gridCol w:w="429"/>
        <w:gridCol w:w="429"/>
        <w:gridCol w:w="627"/>
        <w:gridCol w:w="445"/>
        <w:gridCol w:w="487"/>
        <w:gridCol w:w="431"/>
        <w:gridCol w:w="216"/>
        <w:gridCol w:w="395"/>
        <w:gridCol w:w="510"/>
        <w:gridCol w:w="367"/>
        <w:gridCol w:w="528"/>
      </w:tblGrid>
      <w:tr w:rsidR="003B2ADD" w:rsidRPr="00E00E56" w14:paraId="32CDF4C9" w14:textId="77777777" w:rsidTr="000534AB">
        <w:trPr>
          <w:trHeight w:val="414"/>
        </w:trPr>
        <w:tc>
          <w:tcPr>
            <w:tcW w:w="3422"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B3CE397" w14:textId="6549EFA6"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 xml:space="preserve">Заполняется </w:t>
            </w:r>
            <w:r w:rsidR="0066791E" w:rsidRPr="00E00E56">
              <w:rPr>
                <w:rFonts w:ascii="Arial" w:hAnsi="Arial" w:cs="Arial"/>
                <w:bCs/>
                <w:sz w:val="20"/>
                <w:szCs w:val="20"/>
              </w:rPr>
              <w:t>КА</w:t>
            </w:r>
          </w:p>
        </w:tc>
        <w:tc>
          <w:tcPr>
            <w:tcW w:w="264" w:type="pct"/>
            <w:tcBorders>
              <w:top w:val="single" w:sz="4" w:space="0" w:color="auto"/>
              <w:left w:val="nil"/>
              <w:bottom w:val="single" w:sz="4" w:space="0" w:color="auto"/>
              <w:right w:val="nil"/>
            </w:tcBorders>
            <w:shd w:val="clear" w:color="auto" w:fill="auto"/>
          </w:tcPr>
          <w:p w14:paraId="39F3C929" w14:textId="77777777" w:rsidR="003B2ADD" w:rsidRPr="00E00E56" w:rsidRDefault="003B2ADD" w:rsidP="00E00E56">
            <w:pPr>
              <w:spacing w:after="0" w:line="240" w:lineRule="auto"/>
              <w:jc w:val="both"/>
              <w:rPr>
                <w:rFonts w:ascii="Arial" w:hAnsi="Arial" w:cs="Arial"/>
                <w:bCs/>
                <w:color w:val="000000"/>
                <w:sz w:val="20"/>
                <w:szCs w:val="20"/>
              </w:rPr>
            </w:pPr>
          </w:p>
        </w:tc>
        <w:tc>
          <w:tcPr>
            <w:tcW w:w="1314" w:type="pct"/>
            <w:gridSpan w:val="5"/>
            <w:tcBorders>
              <w:top w:val="single" w:sz="4" w:space="0" w:color="auto"/>
              <w:left w:val="nil"/>
              <w:bottom w:val="single" w:sz="4" w:space="0" w:color="auto"/>
              <w:right w:val="single" w:sz="4" w:space="0" w:color="auto"/>
            </w:tcBorders>
            <w:shd w:val="clear" w:color="auto" w:fill="auto"/>
            <w:vAlign w:val="center"/>
          </w:tcPr>
          <w:p w14:paraId="5878F14D" w14:textId="51C09CBD" w:rsidR="003B2ADD" w:rsidRPr="00E00E56" w:rsidRDefault="003B2ADD" w:rsidP="00E00E56">
            <w:pPr>
              <w:spacing w:after="0" w:line="240" w:lineRule="auto"/>
              <w:jc w:val="both"/>
              <w:rPr>
                <w:rFonts w:ascii="Arial" w:hAnsi="Arial" w:cs="Arial"/>
                <w:bCs/>
                <w:color w:val="000000"/>
                <w:sz w:val="20"/>
                <w:szCs w:val="20"/>
              </w:rPr>
            </w:pPr>
            <w:r w:rsidRPr="00E00E56">
              <w:rPr>
                <w:rFonts w:ascii="Arial" w:hAnsi="Arial" w:cs="Arial"/>
                <w:bCs/>
                <w:color w:val="000000"/>
                <w:sz w:val="20"/>
                <w:szCs w:val="20"/>
              </w:rPr>
              <w:t xml:space="preserve">Заполняется </w:t>
            </w:r>
            <w:r w:rsidR="0066791E" w:rsidRPr="00E00E56">
              <w:rPr>
                <w:rFonts w:ascii="Arial" w:hAnsi="Arial" w:cs="Arial"/>
                <w:bCs/>
                <w:color w:val="000000"/>
                <w:sz w:val="20"/>
                <w:szCs w:val="20"/>
              </w:rPr>
              <w:t>Х5</w:t>
            </w:r>
          </w:p>
        </w:tc>
      </w:tr>
      <w:tr w:rsidR="000534AB" w:rsidRPr="00E00E56" w14:paraId="28D4829E" w14:textId="77777777" w:rsidTr="000534AB">
        <w:trPr>
          <w:trHeight w:val="414"/>
        </w:trPr>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48662"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Дата заявки</w:t>
            </w:r>
          </w:p>
        </w:tc>
        <w:tc>
          <w:tcPr>
            <w:tcW w:w="216" w:type="pct"/>
            <w:tcBorders>
              <w:top w:val="single" w:sz="4" w:space="0" w:color="auto"/>
              <w:left w:val="nil"/>
              <w:bottom w:val="single" w:sz="4" w:space="0" w:color="auto"/>
              <w:right w:val="single" w:sz="4" w:space="0" w:color="auto"/>
            </w:tcBorders>
            <w:shd w:val="clear" w:color="auto" w:fill="auto"/>
          </w:tcPr>
          <w:p w14:paraId="54141C64" w14:textId="77777777" w:rsidR="003B2ADD" w:rsidRPr="00E00E56" w:rsidRDefault="003B2ADD" w:rsidP="00E00E56">
            <w:pPr>
              <w:spacing w:after="0" w:line="240" w:lineRule="auto"/>
              <w:jc w:val="both"/>
              <w:rPr>
                <w:rFonts w:ascii="Arial" w:hAnsi="Arial" w:cs="Arial"/>
                <w:bCs/>
                <w:sz w:val="20"/>
                <w:szCs w:val="20"/>
              </w:rPr>
            </w:pPr>
          </w:p>
          <w:p w14:paraId="22920A69"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Номер рейса</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62F11"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Маршрут</w:t>
            </w:r>
          </w:p>
        </w:tc>
        <w:tc>
          <w:tcPr>
            <w:tcW w:w="192" w:type="pct"/>
            <w:tcBorders>
              <w:top w:val="single" w:sz="4" w:space="0" w:color="auto"/>
              <w:left w:val="nil"/>
              <w:bottom w:val="single" w:sz="4" w:space="0" w:color="auto"/>
              <w:right w:val="single" w:sz="4" w:space="0" w:color="auto"/>
            </w:tcBorders>
            <w:shd w:val="clear" w:color="auto" w:fill="auto"/>
          </w:tcPr>
          <w:p w14:paraId="1D687F9C" w14:textId="77777777" w:rsidR="003B2ADD" w:rsidRPr="00E00E56" w:rsidRDefault="003B2ADD" w:rsidP="00E00E56">
            <w:pPr>
              <w:spacing w:after="0" w:line="240" w:lineRule="auto"/>
              <w:jc w:val="both"/>
              <w:rPr>
                <w:rFonts w:ascii="Arial" w:hAnsi="Arial" w:cs="Arial"/>
                <w:bCs/>
                <w:sz w:val="20"/>
                <w:szCs w:val="20"/>
              </w:rPr>
            </w:pPr>
          </w:p>
          <w:p w14:paraId="4CF454BE"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Тип кузова ТС</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3EB64"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Вместимость кузова ТС (паллет)</w:t>
            </w:r>
          </w:p>
        </w:tc>
        <w:tc>
          <w:tcPr>
            <w:tcW w:w="228" w:type="pct"/>
            <w:tcBorders>
              <w:top w:val="single" w:sz="4" w:space="0" w:color="auto"/>
              <w:left w:val="nil"/>
              <w:bottom w:val="single" w:sz="4" w:space="0" w:color="auto"/>
              <w:right w:val="single" w:sz="4" w:space="0" w:color="auto"/>
            </w:tcBorders>
            <w:shd w:val="clear" w:color="auto" w:fill="auto"/>
            <w:vAlign w:val="center"/>
            <w:hideMark/>
          </w:tcPr>
          <w:p w14:paraId="184A4A86"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Дата отгрузки</w:t>
            </w:r>
          </w:p>
        </w:tc>
        <w:tc>
          <w:tcPr>
            <w:tcW w:w="227" w:type="pct"/>
            <w:tcBorders>
              <w:top w:val="single" w:sz="4" w:space="0" w:color="auto"/>
              <w:left w:val="nil"/>
              <w:bottom w:val="single" w:sz="4" w:space="0" w:color="auto"/>
              <w:right w:val="single" w:sz="4" w:space="0" w:color="auto"/>
            </w:tcBorders>
            <w:shd w:val="clear" w:color="auto" w:fill="auto"/>
            <w:vAlign w:val="center"/>
            <w:hideMark/>
          </w:tcPr>
          <w:p w14:paraId="7519BF6F"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Время отгрузки</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77D1ED79"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Грузоотправитель</w:t>
            </w:r>
          </w:p>
        </w:tc>
        <w:tc>
          <w:tcPr>
            <w:tcW w:w="214" w:type="pct"/>
            <w:tcBorders>
              <w:top w:val="single" w:sz="4" w:space="0" w:color="auto"/>
              <w:left w:val="nil"/>
              <w:bottom w:val="single" w:sz="4" w:space="0" w:color="auto"/>
              <w:right w:val="single" w:sz="4" w:space="0" w:color="auto"/>
            </w:tcBorders>
            <w:shd w:val="clear" w:color="auto" w:fill="auto"/>
            <w:vAlign w:val="center"/>
            <w:hideMark/>
          </w:tcPr>
          <w:p w14:paraId="4B902761"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Адрес погрузки</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744387C8"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Контактное лицо, телефон</w:t>
            </w:r>
          </w:p>
        </w:tc>
        <w:tc>
          <w:tcPr>
            <w:tcW w:w="217" w:type="pct"/>
            <w:tcBorders>
              <w:top w:val="single" w:sz="4" w:space="0" w:color="auto"/>
              <w:left w:val="nil"/>
              <w:bottom w:val="single" w:sz="4" w:space="0" w:color="auto"/>
              <w:right w:val="single" w:sz="4" w:space="0" w:color="auto"/>
            </w:tcBorders>
            <w:shd w:val="clear" w:color="auto" w:fill="auto"/>
            <w:vAlign w:val="center"/>
            <w:hideMark/>
          </w:tcPr>
          <w:p w14:paraId="5DBCF1CD"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Дата поставки</w:t>
            </w:r>
          </w:p>
        </w:tc>
        <w:tc>
          <w:tcPr>
            <w:tcW w:w="217" w:type="pct"/>
            <w:tcBorders>
              <w:top w:val="single" w:sz="4" w:space="0" w:color="auto"/>
              <w:left w:val="nil"/>
              <w:bottom w:val="single" w:sz="4" w:space="0" w:color="auto"/>
              <w:right w:val="single" w:sz="4" w:space="0" w:color="auto"/>
            </w:tcBorders>
            <w:shd w:val="clear" w:color="auto" w:fill="auto"/>
            <w:vAlign w:val="center"/>
            <w:hideMark/>
          </w:tcPr>
          <w:p w14:paraId="34951FEA"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Время поставки</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57F610B3"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Грузополучатель</w:t>
            </w:r>
          </w:p>
        </w:tc>
        <w:tc>
          <w:tcPr>
            <w:tcW w:w="175" w:type="pct"/>
            <w:tcBorders>
              <w:top w:val="single" w:sz="4" w:space="0" w:color="auto"/>
              <w:left w:val="nil"/>
              <w:bottom w:val="single" w:sz="4" w:space="0" w:color="auto"/>
              <w:right w:val="single" w:sz="4" w:space="0" w:color="auto"/>
            </w:tcBorders>
            <w:shd w:val="clear" w:color="auto" w:fill="auto"/>
            <w:vAlign w:val="center"/>
            <w:hideMark/>
          </w:tcPr>
          <w:p w14:paraId="15EB81D1"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Адрес разгрузки</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06DFD9CA" w14:textId="77777777" w:rsidR="003B2ADD" w:rsidRPr="00E00E56" w:rsidRDefault="003B2ADD" w:rsidP="00E00E56">
            <w:pPr>
              <w:spacing w:after="0" w:line="240" w:lineRule="auto"/>
              <w:jc w:val="both"/>
              <w:rPr>
                <w:rFonts w:ascii="Arial" w:hAnsi="Arial" w:cs="Arial"/>
                <w:bCs/>
                <w:sz w:val="20"/>
                <w:szCs w:val="20"/>
              </w:rPr>
            </w:pPr>
            <w:r w:rsidRPr="00E00E56">
              <w:rPr>
                <w:rFonts w:ascii="Arial" w:hAnsi="Arial" w:cs="Arial"/>
                <w:bCs/>
                <w:sz w:val="20"/>
                <w:szCs w:val="20"/>
              </w:rPr>
              <w:t>Контактное лицо, телефон</w:t>
            </w:r>
          </w:p>
        </w:tc>
        <w:tc>
          <w:tcPr>
            <w:tcW w:w="274" w:type="pct"/>
            <w:gridSpan w:val="2"/>
            <w:tcBorders>
              <w:top w:val="single" w:sz="4" w:space="0" w:color="auto"/>
              <w:left w:val="nil"/>
              <w:bottom w:val="single" w:sz="4" w:space="0" w:color="auto"/>
              <w:right w:val="single" w:sz="4" w:space="0" w:color="auto"/>
            </w:tcBorders>
            <w:shd w:val="clear" w:color="auto" w:fill="auto"/>
            <w:vAlign w:val="center"/>
            <w:hideMark/>
          </w:tcPr>
          <w:p w14:paraId="54B2C9F6" w14:textId="77777777" w:rsidR="003B2ADD" w:rsidRPr="00E00E56" w:rsidRDefault="003B2ADD" w:rsidP="00E00E56">
            <w:pPr>
              <w:spacing w:after="0" w:line="240" w:lineRule="auto"/>
              <w:jc w:val="both"/>
              <w:rPr>
                <w:rFonts w:ascii="Arial" w:hAnsi="Arial" w:cs="Arial"/>
                <w:bCs/>
                <w:color w:val="000000"/>
                <w:sz w:val="20"/>
                <w:szCs w:val="20"/>
              </w:rPr>
            </w:pPr>
            <w:r w:rsidRPr="00E00E56">
              <w:rPr>
                <w:rFonts w:ascii="Arial" w:hAnsi="Arial" w:cs="Arial"/>
                <w:bCs/>
                <w:color w:val="000000"/>
                <w:sz w:val="20"/>
                <w:szCs w:val="20"/>
              </w:rPr>
              <w:t>ФИО водителя</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69FAC951" w14:textId="77777777" w:rsidR="003B2ADD" w:rsidRPr="00E00E56" w:rsidRDefault="003B2ADD" w:rsidP="00E00E56">
            <w:pPr>
              <w:spacing w:after="0" w:line="240" w:lineRule="auto"/>
              <w:jc w:val="both"/>
              <w:rPr>
                <w:rFonts w:ascii="Arial" w:hAnsi="Arial" w:cs="Arial"/>
                <w:bCs/>
                <w:color w:val="000000"/>
                <w:sz w:val="20"/>
                <w:szCs w:val="20"/>
              </w:rPr>
            </w:pPr>
            <w:r w:rsidRPr="00E00E56">
              <w:rPr>
                <w:rFonts w:ascii="Arial" w:hAnsi="Arial" w:cs="Arial"/>
                <w:bCs/>
                <w:color w:val="000000"/>
                <w:sz w:val="20"/>
                <w:szCs w:val="20"/>
              </w:rPr>
              <w:t>Телефон водителя</w:t>
            </w:r>
          </w:p>
        </w:tc>
        <w:tc>
          <w:tcPr>
            <w:tcW w:w="327" w:type="pct"/>
            <w:tcBorders>
              <w:top w:val="single" w:sz="4" w:space="0" w:color="auto"/>
              <w:left w:val="nil"/>
              <w:bottom w:val="single" w:sz="4" w:space="0" w:color="auto"/>
              <w:right w:val="single" w:sz="4" w:space="0" w:color="auto"/>
            </w:tcBorders>
            <w:shd w:val="clear" w:color="auto" w:fill="auto"/>
          </w:tcPr>
          <w:p w14:paraId="550A184B" w14:textId="77777777" w:rsidR="003B2ADD" w:rsidRPr="00E00E56" w:rsidRDefault="003B2ADD" w:rsidP="00E00E56">
            <w:pPr>
              <w:spacing w:after="0" w:line="240" w:lineRule="auto"/>
              <w:jc w:val="both"/>
              <w:rPr>
                <w:rFonts w:ascii="Arial" w:hAnsi="Arial" w:cs="Arial"/>
                <w:bCs/>
                <w:color w:val="000000"/>
                <w:sz w:val="20"/>
                <w:szCs w:val="20"/>
              </w:rPr>
            </w:pPr>
            <w:r w:rsidRPr="00E00E56">
              <w:rPr>
                <w:rFonts w:ascii="Arial" w:hAnsi="Arial" w:cs="Arial"/>
                <w:bCs/>
                <w:color w:val="000000"/>
                <w:sz w:val="20"/>
                <w:szCs w:val="20"/>
              </w:rPr>
              <w:t>Паспортные данные водителя</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2D65A" w14:textId="77777777" w:rsidR="003B2ADD" w:rsidRPr="00E00E56" w:rsidRDefault="003B2ADD" w:rsidP="00E00E56">
            <w:pPr>
              <w:spacing w:after="0" w:line="240" w:lineRule="auto"/>
              <w:jc w:val="both"/>
              <w:rPr>
                <w:rFonts w:ascii="Arial" w:hAnsi="Arial" w:cs="Arial"/>
                <w:bCs/>
                <w:color w:val="000000"/>
                <w:sz w:val="20"/>
                <w:szCs w:val="20"/>
              </w:rPr>
            </w:pPr>
            <w:r w:rsidRPr="00E00E56">
              <w:rPr>
                <w:rFonts w:ascii="Arial" w:hAnsi="Arial" w:cs="Arial"/>
                <w:bCs/>
                <w:color w:val="000000"/>
                <w:sz w:val="20"/>
                <w:szCs w:val="20"/>
              </w:rPr>
              <w:t>Марка ТС</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27F6241F" w14:textId="77777777" w:rsidR="003B2ADD" w:rsidRPr="00E00E56" w:rsidRDefault="003B2ADD" w:rsidP="00E00E56">
            <w:pPr>
              <w:spacing w:after="0" w:line="240" w:lineRule="auto"/>
              <w:jc w:val="both"/>
              <w:rPr>
                <w:rFonts w:ascii="Arial" w:hAnsi="Arial" w:cs="Arial"/>
                <w:bCs/>
                <w:color w:val="000000"/>
                <w:sz w:val="20"/>
                <w:szCs w:val="20"/>
              </w:rPr>
            </w:pPr>
            <w:r w:rsidRPr="00E00E56">
              <w:rPr>
                <w:rFonts w:ascii="Arial" w:hAnsi="Arial" w:cs="Arial"/>
                <w:bCs/>
                <w:color w:val="000000"/>
                <w:sz w:val="20"/>
                <w:szCs w:val="20"/>
              </w:rPr>
              <w:t>Гос. номер ТС и полуприцепа</w:t>
            </w:r>
          </w:p>
        </w:tc>
      </w:tr>
    </w:tbl>
    <w:p w14:paraId="56197E93" w14:textId="77777777" w:rsidR="003B2ADD" w:rsidRPr="00E00E56" w:rsidRDefault="003B2ADD" w:rsidP="00E00E56">
      <w:pPr>
        <w:spacing w:after="0" w:line="240" w:lineRule="auto"/>
        <w:jc w:val="both"/>
        <w:rPr>
          <w:rFonts w:ascii="Arial" w:hAnsi="Arial" w:cs="Arial"/>
          <w:b/>
          <w:sz w:val="20"/>
          <w:szCs w:val="20"/>
        </w:rPr>
      </w:pPr>
    </w:p>
    <w:p w14:paraId="7C182595" w14:textId="37BD690E" w:rsidR="000615A2" w:rsidRPr="00E00E56" w:rsidRDefault="000615A2" w:rsidP="00E00E56">
      <w:pPr>
        <w:spacing w:after="0" w:line="240" w:lineRule="auto"/>
        <w:jc w:val="both"/>
        <w:rPr>
          <w:rFonts w:ascii="Arial" w:hAnsi="Arial" w:cs="Arial"/>
          <w:sz w:val="20"/>
          <w:szCs w:val="20"/>
        </w:rPr>
      </w:pPr>
    </w:p>
    <w:p w14:paraId="78741839" w14:textId="44B0DBC8" w:rsidR="000534AB" w:rsidRPr="00E00E56" w:rsidRDefault="000534AB" w:rsidP="00E00E56">
      <w:pPr>
        <w:spacing w:after="0" w:line="240" w:lineRule="auto"/>
        <w:jc w:val="both"/>
        <w:rPr>
          <w:rFonts w:ascii="Arial" w:hAnsi="Arial" w:cs="Arial"/>
          <w:sz w:val="20"/>
          <w:szCs w:val="20"/>
        </w:rPr>
      </w:pPr>
    </w:p>
    <w:p w14:paraId="4FEC6371" w14:textId="3AAFD372" w:rsidR="000534AB" w:rsidRPr="00E00E56" w:rsidRDefault="000534AB" w:rsidP="00E00E56">
      <w:pPr>
        <w:spacing w:after="0" w:line="240" w:lineRule="auto"/>
        <w:jc w:val="both"/>
        <w:rPr>
          <w:rFonts w:ascii="Arial" w:hAnsi="Arial" w:cs="Arial"/>
          <w:sz w:val="20"/>
          <w:szCs w:val="20"/>
        </w:rPr>
      </w:pPr>
    </w:p>
    <w:p w14:paraId="064F9DC0" w14:textId="3763805A" w:rsidR="000534AB" w:rsidRPr="00E00E56" w:rsidRDefault="000534AB" w:rsidP="00E00E56">
      <w:pPr>
        <w:spacing w:after="0" w:line="240" w:lineRule="auto"/>
        <w:jc w:val="both"/>
        <w:rPr>
          <w:rFonts w:ascii="Arial" w:hAnsi="Arial" w:cs="Arial"/>
          <w:sz w:val="20"/>
          <w:szCs w:val="20"/>
        </w:rPr>
      </w:pPr>
    </w:p>
    <w:p w14:paraId="7F3FDFF9" w14:textId="50804725" w:rsidR="000534AB" w:rsidRPr="00E00E56" w:rsidRDefault="000534AB" w:rsidP="00E00E56">
      <w:pPr>
        <w:spacing w:after="0" w:line="240" w:lineRule="auto"/>
        <w:jc w:val="both"/>
        <w:rPr>
          <w:rFonts w:ascii="Arial" w:hAnsi="Arial" w:cs="Arial"/>
          <w:sz w:val="20"/>
          <w:szCs w:val="20"/>
        </w:rPr>
      </w:pPr>
    </w:p>
    <w:p w14:paraId="643641A9" w14:textId="1081EDD4" w:rsidR="000534AB" w:rsidRPr="00E00E56" w:rsidRDefault="000534AB" w:rsidP="00E00E56">
      <w:pPr>
        <w:spacing w:after="0" w:line="240" w:lineRule="auto"/>
        <w:jc w:val="both"/>
        <w:rPr>
          <w:rFonts w:ascii="Arial" w:hAnsi="Arial" w:cs="Arial"/>
          <w:sz w:val="20"/>
          <w:szCs w:val="20"/>
        </w:rPr>
      </w:pPr>
    </w:p>
    <w:p w14:paraId="638D9409" w14:textId="49751C0C" w:rsidR="000534AB" w:rsidRPr="00E00E56" w:rsidRDefault="000534AB" w:rsidP="00E00E56">
      <w:pPr>
        <w:spacing w:after="0" w:line="240" w:lineRule="auto"/>
        <w:jc w:val="both"/>
        <w:rPr>
          <w:rFonts w:ascii="Arial" w:hAnsi="Arial" w:cs="Arial"/>
          <w:sz w:val="20"/>
          <w:szCs w:val="20"/>
        </w:rPr>
      </w:pPr>
    </w:p>
    <w:p w14:paraId="2CC1DF16" w14:textId="249829F5" w:rsidR="000534AB" w:rsidRPr="00E00E56" w:rsidRDefault="000534AB" w:rsidP="00E00E56">
      <w:pPr>
        <w:spacing w:after="0" w:line="240" w:lineRule="auto"/>
        <w:jc w:val="both"/>
        <w:rPr>
          <w:rFonts w:ascii="Arial" w:hAnsi="Arial" w:cs="Arial"/>
          <w:sz w:val="20"/>
          <w:szCs w:val="20"/>
        </w:rPr>
      </w:pPr>
    </w:p>
    <w:p w14:paraId="7C8E631C" w14:textId="7D7D1178" w:rsidR="000534AB" w:rsidRPr="00E00E56" w:rsidRDefault="000534AB" w:rsidP="00E00E56">
      <w:pPr>
        <w:spacing w:after="0" w:line="240" w:lineRule="auto"/>
        <w:jc w:val="both"/>
        <w:rPr>
          <w:rFonts w:ascii="Arial" w:hAnsi="Arial" w:cs="Arial"/>
          <w:sz w:val="20"/>
          <w:szCs w:val="20"/>
        </w:rPr>
      </w:pPr>
    </w:p>
    <w:p w14:paraId="421422CD" w14:textId="77777777" w:rsidR="000534AB" w:rsidRPr="00E00E56" w:rsidRDefault="000534AB" w:rsidP="00E00E56">
      <w:pPr>
        <w:spacing w:after="0" w:line="240" w:lineRule="auto"/>
        <w:jc w:val="both"/>
        <w:rPr>
          <w:rFonts w:ascii="Arial" w:hAnsi="Arial" w:cs="Arial"/>
          <w:sz w:val="20"/>
          <w:szCs w:val="20"/>
        </w:rPr>
      </w:pPr>
    </w:p>
    <w:p w14:paraId="7D2EAA0F" w14:textId="77777777" w:rsidR="0013031A" w:rsidRPr="00E00E56" w:rsidRDefault="0013031A" w:rsidP="00E00E56">
      <w:pPr>
        <w:spacing w:after="0" w:line="240" w:lineRule="auto"/>
        <w:jc w:val="both"/>
        <w:rPr>
          <w:rFonts w:ascii="Arial" w:hAnsi="Arial" w:cs="Arial"/>
          <w:bCs/>
          <w:sz w:val="20"/>
          <w:szCs w:val="20"/>
        </w:rPr>
      </w:pPr>
    </w:p>
    <w:p w14:paraId="7B6EFBB9" w14:textId="77777777" w:rsidR="00B652D6" w:rsidRPr="00E00E56" w:rsidRDefault="00B652D6" w:rsidP="00E00E56">
      <w:pPr>
        <w:spacing w:after="0" w:line="240" w:lineRule="auto"/>
        <w:jc w:val="both"/>
        <w:rPr>
          <w:rFonts w:ascii="Arial" w:hAnsi="Arial" w:cs="Arial"/>
          <w:sz w:val="20"/>
          <w:szCs w:val="20"/>
        </w:rPr>
      </w:pPr>
      <w:r w:rsidRPr="00E00E56">
        <w:rPr>
          <w:rFonts w:ascii="Arial" w:hAnsi="Arial" w:cs="Arial"/>
          <w:b/>
          <w:sz w:val="20"/>
          <w:szCs w:val="20"/>
        </w:rPr>
        <w:t>Заявка на перевозку (форма)</w:t>
      </w:r>
      <w:r w:rsidRPr="00E00E56">
        <w:rPr>
          <w:rFonts w:ascii="Arial" w:hAnsi="Arial" w:cs="Arial"/>
          <w:sz w:val="20"/>
          <w:szCs w:val="20"/>
        </w:rPr>
        <w:t xml:space="preserve"> </w:t>
      </w:r>
    </w:p>
    <w:p w14:paraId="4374B4C4" w14:textId="547421BF" w:rsidR="0013031A" w:rsidRPr="00E00E56" w:rsidRDefault="00B652D6" w:rsidP="00E00E56">
      <w:pPr>
        <w:spacing w:after="0" w:line="240" w:lineRule="auto"/>
        <w:jc w:val="both"/>
        <w:rPr>
          <w:rFonts w:ascii="Arial" w:hAnsi="Arial" w:cs="Arial"/>
          <w:sz w:val="20"/>
          <w:szCs w:val="20"/>
        </w:rPr>
      </w:pPr>
      <w:r w:rsidRPr="00E00E56">
        <w:rPr>
          <w:rFonts w:ascii="Arial" w:hAnsi="Arial" w:cs="Arial"/>
          <w:sz w:val="20"/>
          <w:szCs w:val="20"/>
        </w:rPr>
        <w:t xml:space="preserve">при условии оказания услуг по технологии </w:t>
      </w:r>
      <w:r w:rsidR="000534AB" w:rsidRPr="00E00E56">
        <w:rPr>
          <w:rFonts w:ascii="Arial" w:hAnsi="Arial" w:cs="Arial"/>
          <w:sz w:val="20"/>
          <w:szCs w:val="20"/>
          <w:lang w:val="en-US"/>
        </w:rPr>
        <w:t>c</w:t>
      </w:r>
      <w:r w:rsidR="000534AB" w:rsidRPr="00E00E56">
        <w:rPr>
          <w:rFonts w:ascii="Arial" w:hAnsi="Arial" w:cs="Arial"/>
          <w:sz w:val="20"/>
          <w:szCs w:val="20"/>
        </w:rPr>
        <w:t>борного груза/</w:t>
      </w:r>
      <w:r w:rsidR="000534AB" w:rsidRPr="00E00E56">
        <w:rPr>
          <w:rFonts w:ascii="Arial" w:hAnsi="Arial" w:cs="Arial"/>
          <w:sz w:val="20"/>
          <w:szCs w:val="20"/>
          <w:lang w:val="en-US"/>
        </w:rPr>
        <w:t>LTL</w:t>
      </w:r>
      <w:r w:rsidRPr="00E00E56">
        <w:rPr>
          <w:rFonts w:ascii="Arial" w:hAnsi="Arial" w:cs="Arial"/>
          <w:sz w:val="20"/>
          <w:szCs w:val="20"/>
        </w:rPr>
        <w:t xml:space="preserve">                                                                                                                                                                                                     </w:t>
      </w:r>
    </w:p>
    <w:p w14:paraId="3B5BD523" w14:textId="4D0C7608" w:rsidR="0066791E" w:rsidRPr="00E00E56" w:rsidRDefault="0066791E" w:rsidP="00E00E56">
      <w:pPr>
        <w:spacing w:after="0" w:line="240" w:lineRule="auto"/>
        <w:jc w:val="both"/>
        <w:rPr>
          <w:rFonts w:ascii="Arial" w:hAnsi="Arial" w:cs="Arial"/>
          <w:sz w:val="20"/>
          <w:szCs w:val="20"/>
        </w:rPr>
      </w:pPr>
    </w:p>
    <w:tbl>
      <w:tblPr>
        <w:tblW w:w="5000" w:type="pct"/>
        <w:tblLook w:val="04A0" w:firstRow="1" w:lastRow="0" w:firstColumn="1" w:lastColumn="0" w:noHBand="0" w:noVBand="1"/>
      </w:tblPr>
      <w:tblGrid>
        <w:gridCol w:w="411"/>
        <w:gridCol w:w="461"/>
        <w:gridCol w:w="540"/>
        <w:gridCol w:w="398"/>
        <w:gridCol w:w="398"/>
        <w:gridCol w:w="398"/>
        <w:gridCol w:w="492"/>
        <w:gridCol w:w="492"/>
        <w:gridCol w:w="586"/>
        <w:gridCol w:w="492"/>
        <w:gridCol w:w="540"/>
        <w:gridCol w:w="412"/>
        <w:gridCol w:w="412"/>
        <w:gridCol w:w="412"/>
        <w:gridCol w:w="468"/>
        <w:gridCol w:w="468"/>
        <w:gridCol w:w="563"/>
        <w:gridCol w:w="468"/>
        <w:gridCol w:w="515"/>
        <w:gridCol w:w="419"/>
      </w:tblGrid>
      <w:tr w:rsidR="008F0F45" w:rsidRPr="00E00E56" w14:paraId="2A162A4C" w14:textId="77777777" w:rsidTr="008F0F45">
        <w:trPr>
          <w:trHeight w:val="1740"/>
        </w:trPr>
        <w:tc>
          <w:tcPr>
            <w:tcW w:w="2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61E788"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Тип доставки (дверь-дверь, ск</w:t>
            </w:r>
            <w:r w:rsidRPr="00E00E56">
              <w:rPr>
                <w:rFonts w:ascii="Arial" w:eastAsia="Times New Roman" w:hAnsi="Arial" w:cs="Arial"/>
                <w:color w:val="000000"/>
                <w:sz w:val="20"/>
                <w:szCs w:val="20"/>
                <w:lang w:eastAsia="ru-RU"/>
              </w:rPr>
              <w:lastRenderedPageBreak/>
              <w:t>лад-склад)</w:t>
            </w:r>
          </w:p>
        </w:tc>
        <w:tc>
          <w:tcPr>
            <w:tcW w:w="247" w:type="pct"/>
            <w:tcBorders>
              <w:top w:val="single" w:sz="4" w:space="0" w:color="auto"/>
              <w:left w:val="nil"/>
              <w:bottom w:val="single" w:sz="4" w:space="0" w:color="auto"/>
              <w:right w:val="single" w:sz="4" w:space="0" w:color="auto"/>
            </w:tcBorders>
            <w:shd w:val="clear" w:color="auto" w:fill="auto"/>
            <w:vAlign w:val="bottom"/>
            <w:hideMark/>
          </w:tcPr>
          <w:p w14:paraId="68FC0859"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lastRenderedPageBreak/>
              <w:t>количество грузовых мест (паллет)</w:t>
            </w:r>
          </w:p>
        </w:tc>
        <w:tc>
          <w:tcPr>
            <w:tcW w:w="315" w:type="pct"/>
            <w:tcBorders>
              <w:top w:val="single" w:sz="4" w:space="0" w:color="auto"/>
              <w:left w:val="nil"/>
              <w:bottom w:val="single" w:sz="4" w:space="0" w:color="auto"/>
              <w:right w:val="single" w:sz="4" w:space="0" w:color="auto"/>
            </w:tcBorders>
            <w:shd w:val="clear" w:color="auto" w:fill="auto"/>
            <w:vAlign w:val="bottom"/>
            <w:hideMark/>
          </w:tcPr>
          <w:p w14:paraId="27D92429"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 xml:space="preserve">Наименование </w:t>
            </w:r>
            <w:proofErr w:type="spellStart"/>
            <w:proofErr w:type="gramStart"/>
            <w:r w:rsidRPr="00E00E56">
              <w:rPr>
                <w:rFonts w:ascii="Arial" w:eastAsia="Times New Roman" w:hAnsi="Arial" w:cs="Arial"/>
                <w:color w:val="000000"/>
                <w:sz w:val="20"/>
                <w:szCs w:val="20"/>
                <w:lang w:eastAsia="ru-RU"/>
              </w:rPr>
              <w:t>юр.лица</w:t>
            </w:r>
            <w:proofErr w:type="spellEnd"/>
            <w:proofErr w:type="gramEnd"/>
            <w:r w:rsidRPr="00E00E56">
              <w:rPr>
                <w:rFonts w:ascii="Arial" w:eastAsia="Times New Roman" w:hAnsi="Arial" w:cs="Arial"/>
                <w:color w:val="000000"/>
                <w:sz w:val="20"/>
                <w:szCs w:val="20"/>
                <w:lang w:eastAsia="ru-RU"/>
              </w:rPr>
              <w:t xml:space="preserve"> отправителя</w:t>
            </w:r>
          </w:p>
        </w:tc>
        <w:tc>
          <w:tcPr>
            <w:tcW w:w="198" w:type="pct"/>
            <w:tcBorders>
              <w:top w:val="single" w:sz="4" w:space="0" w:color="auto"/>
              <w:left w:val="nil"/>
              <w:bottom w:val="single" w:sz="4" w:space="0" w:color="auto"/>
              <w:right w:val="single" w:sz="4" w:space="0" w:color="auto"/>
            </w:tcBorders>
            <w:shd w:val="clear" w:color="auto" w:fill="auto"/>
            <w:vAlign w:val="bottom"/>
            <w:hideMark/>
          </w:tcPr>
          <w:p w14:paraId="504D0CF7"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Город и адрес отгрузки</w:t>
            </w:r>
          </w:p>
        </w:tc>
        <w:tc>
          <w:tcPr>
            <w:tcW w:w="198" w:type="pct"/>
            <w:tcBorders>
              <w:top w:val="single" w:sz="4" w:space="0" w:color="auto"/>
              <w:left w:val="nil"/>
              <w:bottom w:val="single" w:sz="4" w:space="0" w:color="auto"/>
              <w:right w:val="single" w:sz="4" w:space="0" w:color="auto"/>
            </w:tcBorders>
            <w:shd w:val="clear" w:color="auto" w:fill="auto"/>
            <w:vAlign w:val="bottom"/>
            <w:hideMark/>
          </w:tcPr>
          <w:p w14:paraId="36F731ED"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Дата отгрузки</w:t>
            </w:r>
          </w:p>
        </w:tc>
        <w:tc>
          <w:tcPr>
            <w:tcW w:w="198" w:type="pct"/>
            <w:tcBorders>
              <w:top w:val="single" w:sz="4" w:space="0" w:color="auto"/>
              <w:left w:val="nil"/>
              <w:bottom w:val="single" w:sz="4" w:space="0" w:color="auto"/>
              <w:right w:val="single" w:sz="4" w:space="0" w:color="auto"/>
            </w:tcBorders>
            <w:shd w:val="clear" w:color="auto" w:fill="auto"/>
            <w:vAlign w:val="bottom"/>
            <w:hideMark/>
          </w:tcPr>
          <w:p w14:paraId="444334E7"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Тайм-слот отгрузки</w:t>
            </w:r>
          </w:p>
        </w:tc>
        <w:tc>
          <w:tcPr>
            <w:tcW w:w="269" w:type="pct"/>
            <w:tcBorders>
              <w:top w:val="single" w:sz="4" w:space="0" w:color="auto"/>
              <w:left w:val="nil"/>
              <w:bottom w:val="single" w:sz="4" w:space="0" w:color="auto"/>
              <w:right w:val="single" w:sz="4" w:space="0" w:color="auto"/>
            </w:tcBorders>
            <w:shd w:val="clear" w:color="auto" w:fill="auto"/>
            <w:vAlign w:val="bottom"/>
            <w:hideMark/>
          </w:tcPr>
          <w:p w14:paraId="615159A8"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График работы отправителя</w:t>
            </w:r>
          </w:p>
        </w:tc>
        <w:tc>
          <w:tcPr>
            <w:tcW w:w="269" w:type="pct"/>
            <w:tcBorders>
              <w:top w:val="single" w:sz="4" w:space="0" w:color="auto"/>
              <w:left w:val="nil"/>
              <w:bottom w:val="single" w:sz="4" w:space="0" w:color="auto"/>
              <w:right w:val="single" w:sz="4" w:space="0" w:color="auto"/>
            </w:tcBorders>
            <w:shd w:val="clear" w:color="auto" w:fill="auto"/>
            <w:vAlign w:val="bottom"/>
            <w:hideMark/>
          </w:tcPr>
          <w:p w14:paraId="08E976C6"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ФИО отправителя</w:t>
            </w:r>
          </w:p>
        </w:tc>
        <w:tc>
          <w:tcPr>
            <w:tcW w:w="343" w:type="pct"/>
            <w:tcBorders>
              <w:top w:val="single" w:sz="4" w:space="0" w:color="auto"/>
              <w:left w:val="nil"/>
              <w:bottom w:val="single" w:sz="4" w:space="0" w:color="auto"/>
              <w:right w:val="single" w:sz="4" w:space="0" w:color="auto"/>
            </w:tcBorders>
            <w:shd w:val="clear" w:color="auto" w:fill="auto"/>
            <w:vAlign w:val="bottom"/>
            <w:hideMark/>
          </w:tcPr>
          <w:p w14:paraId="7F7E3D41"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proofErr w:type="spellStart"/>
            <w:r w:rsidRPr="00E00E56">
              <w:rPr>
                <w:rFonts w:ascii="Arial" w:eastAsia="Times New Roman" w:hAnsi="Arial" w:cs="Arial"/>
                <w:color w:val="000000"/>
                <w:sz w:val="20"/>
                <w:szCs w:val="20"/>
                <w:lang w:eastAsia="ru-RU"/>
              </w:rPr>
              <w:t>Тел.отправителя</w:t>
            </w:r>
            <w:proofErr w:type="spellEnd"/>
          </w:p>
        </w:tc>
        <w:tc>
          <w:tcPr>
            <w:tcW w:w="269" w:type="pct"/>
            <w:tcBorders>
              <w:top w:val="single" w:sz="4" w:space="0" w:color="auto"/>
              <w:left w:val="nil"/>
              <w:bottom w:val="single" w:sz="4" w:space="0" w:color="auto"/>
              <w:right w:val="single" w:sz="4" w:space="0" w:color="auto"/>
            </w:tcBorders>
            <w:shd w:val="clear" w:color="auto" w:fill="auto"/>
            <w:vAlign w:val="bottom"/>
            <w:hideMark/>
          </w:tcPr>
          <w:p w14:paraId="2900D0B7"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proofErr w:type="spellStart"/>
            <w:r w:rsidRPr="00E00E56">
              <w:rPr>
                <w:rFonts w:ascii="Arial" w:eastAsia="Times New Roman" w:hAnsi="Arial" w:cs="Arial"/>
                <w:color w:val="000000"/>
                <w:sz w:val="20"/>
                <w:szCs w:val="20"/>
                <w:lang w:eastAsia="ru-RU"/>
              </w:rPr>
              <w:t>e-mail</w:t>
            </w:r>
            <w:proofErr w:type="spellEnd"/>
            <w:r w:rsidRPr="00E00E56">
              <w:rPr>
                <w:rFonts w:ascii="Arial" w:eastAsia="Times New Roman" w:hAnsi="Arial" w:cs="Arial"/>
                <w:color w:val="000000"/>
                <w:sz w:val="20"/>
                <w:szCs w:val="20"/>
                <w:lang w:eastAsia="ru-RU"/>
              </w:rPr>
              <w:t xml:space="preserve"> отправителя</w:t>
            </w:r>
          </w:p>
        </w:tc>
        <w:tc>
          <w:tcPr>
            <w:tcW w:w="315" w:type="pct"/>
            <w:tcBorders>
              <w:top w:val="single" w:sz="4" w:space="0" w:color="auto"/>
              <w:left w:val="nil"/>
              <w:bottom w:val="single" w:sz="4" w:space="0" w:color="auto"/>
              <w:right w:val="single" w:sz="4" w:space="0" w:color="auto"/>
            </w:tcBorders>
            <w:shd w:val="clear" w:color="auto" w:fill="auto"/>
            <w:vAlign w:val="bottom"/>
            <w:hideMark/>
          </w:tcPr>
          <w:p w14:paraId="1F53B7C0"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 xml:space="preserve">Наименование </w:t>
            </w:r>
            <w:proofErr w:type="spellStart"/>
            <w:proofErr w:type="gramStart"/>
            <w:r w:rsidRPr="00E00E56">
              <w:rPr>
                <w:rFonts w:ascii="Arial" w:eastAsia="Times New Roman" w:hAnsi="Arial" w:cs="Arial"/>
                <w:color w:val="000000"/>
                <w:sz w:val="20"/>
                <w:szCs w:val="20"/>
                <w:lang w:eastAsia="ru-RU"/>
              </w:rPr>
              <w:t>юр.лица</w:t>
            </w:r>
            <w:proofErr w:type="spellEnd"/>
            <w:proofErr w:type="gramEnd"/>
            <w:r w:rsidRPr="00E00E56">
              <w:rPr>
                <w:rFonts w:ascii="Arial" w:eastAsia="Times New Roman" w:hAnsi="Arial" w:cs="Arial"/>
                <w:color w:val="000000"/>
                <w:sz w:val="20"/>
                <w:szCs w:val="20"/>
                <w:lang w:eastAsia="ru-RU"/>
              </w:rPr>
              <w:t xml:space="preserve"> получателя</w:t>
            </w:r>
          </w:p>
        </w:tc>
        <w:tc>
          <w:tcPr>
            <w:tcW w:w="206" w:type="pct"/>
            <w:tcBorders>
              <w:top w:val="single" w:sz="4" w:space="0" w:color="auto"/>
              <w:left w:val="nil"/>
              <w:bottom w:val="single" w:sz="4" w:space="0" w:color="auto"/>
              <w:right w:val="single" w:sz="4" w:space="0" w:color="auto"/>
            </w:tcBorders>
            <w:shd w:val="clear" w:color="auto" w:fill="auto"/>
            <w:vAlign w:val="bottom"/>
            <w:hideMark/>
          </w:tcPr>
          <w:p w14:paraId="69BD0E39"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Город и адрес доставки</w:t>
            </w:r>
          </w:p>
        </w:tc>
        <w:tc>
          <w:tcPr>
            <w:tcW w:w="206" w:type="pct"/>
            <w:tcBorders>
              <w:top w:val="single" w:sz="4" w:space="0" w:color="auto"/>
              <w:left w:val="nil"/>
              <w:bottom w:val="single" w:sz="4" w:space="0" w:color="auto"/>
              <w:right w:val="single" w:sz="4" w:space="0" w:color="auto"/>
            </w:tcBorders>
            <w:shd w:val="clear" w:color="auto" w:fill="auto"/>
            <w:vAlign w:val="bottom"/>
            <w:hideMark/>
          </w:tcPr>
          <w:p w14:paraId="14D799DE"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Дата доставки</w:t>
            </w:r>
          </w:p>
        </w:tc>
        <w:tc>
          <w:tcPr>
            <w:tcW w:w="206" w:type="pct"/>
            <w:tcBorders>
              <w:top w:val="single" w:sz="4" w:space="0" w:color="auto"/>
              <w:left w:val="nil"/>
              <w:bottom w:val="single" w:sz="4" w:space="0" w:color="auto"/>
              <w:right w:val="single" w:sz="4" w:space="0" w:color="auto"/>
            </w:tcBorders>
            <w:shd w:val="clear" w:color="auto" w:fill="auto"/>
            <w:vAlign w:val="bottom"/>
            <w:hideMark/>
          </w:tcPr>
          <w:p w14:paraId="2E36A879"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Тайм-слот доставки</w:t>
            </w:r>
          </w:p>
        </w:tc>
        <w:tc>
          <w:tcPr>
            <w:tcW w:w="247" w:type="pct"/>
            <w:tcBorders>
              <w:top w:val="single" w:sz="4" w:space="0" w:color="auto"/>
              <w:left w:val="nil"/>
              <w:bottom w:val="single" w:sz="4" w:space="0" w:color="auto"/>
              <w:right w:val="single" w:sz="4" w:space="0" w:color="auto"/>
            </w:tcBorders>
            <w:shd w:val="clear" w:color="auto" w:fill="auto"/>
            <w:vAlign w:val="bottom"/>
            <w:hideMark/>
          </w:tcPr>
          <w:p w14:paraId="01EA0719"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График работы получателя</w:t>
            </w:r>
          </w:p>
        </w:tc>
        <w:tc>
          <w:tcPr>
            <w:tcW w:w="247" w:type="pct"/>
            <w:tcBorders>
              <w:top w:val="single" w:sz="4" w:space="0" w:color="auto"/>
              <w:left w:val="nil"/>
              <w:bottom w:val="single" w:sz="4" w:space="0" w:color="auto"/>
              <w:right w:val="single" w:sz="4" w:space="0" w:color="auto"/>
            </w:tcBorders>
            <w:shd w:val="clear" w:color="auto" w:fill="auto"/>
            <w:vAlign w:val="bottom"/>
            <w:hideMark/>
          </w:tcPr>
          <w:p w14:paraId="0A1EF518"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ФИО получателя</w:t>
            </w:r>
          </w:p>
        </w:tc>
        <w:tc>
          <w:tcPr>
            <w:tcW w:w="322" w:type="pct"/>
            <w:tcBorders>
              <w:top w:val="single" w:sz="4" w:space="0" w:color="auto"/>
              <w:left w:val="nil"/>
              <w:bottom w:val="single" w:sz="4" w:space="0" w:color="auto"/>
              <w:right w:val="single" w:sz="4" w:space="0" w:color="auto"/>
            </w:tcBorders>
            <w:shd w:val="clear" w:color="auto" w:fill="auto"/>
            <w:vAlign w:val="bottom"/>
            <w:hideMark/>
          </w:tcPr>
          <w:p w14:paraId="60AD573C"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proofErr w:type="spellStart"/>
            <w:r w:rsidRPr="00E00E56">
              <w:rPr>
                <w:rFonts w:ascii="Arial" w:eastAsia="Times New Roman" w:hAnsi="Arial" w:cs="Arial"/>
                <w:color w:val="000000"/>
                <w:sz w:val="20"/>
                <w:szCs w:val="20"/>
                <w:lang w:eastAsia="ru-RU"/>
              </w:rPr>
              <w:t>Тел.получателя</w:t>
            </w:r>
            <w:proofErr w:type="spellEnd"/>
          </w:p>
        </w:tc>
        <w:tc>
          <w:tcPr>
            <w:tcW w:w="247" w:type="pct"/>
            <w:tcBorders>
              <w:top w:val="single" w:sz="4" w:space="0" w:color="auto"/>
              <w:left w:val="nil"/>
              <w:bottom w:val="single" w:sz="4" w:space="0" w:color="auto"/>
              <w:right w:val="single" w:sz="4" w:space="0" w:color="auto"/>
            </w:tcBorders>
            <w:shd w:val="clear" w:color="auto" w:fill="auto"/>
            <w:vAlign w:val="bottom"/>
            <w:hideMark/>
          </w:tcPr>
          <w:p w14:paraId="74F88E7F"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proofErr w:type="spellStart"/>
            <w:r w:rsidRPr="00E00E56">
              <w:rPr>
                <w:rFonts w:ascii="Arial" w:eastAsia="Times New Roman" w:hAnsi="Arial" w:cs="Arial"/>
                <w:color w:val="000000"/>
                <w:sz w:val="20"/>
                <w:szCs w:val="20"/>
                <w:lang w:eastAsia="ru-RU"/>
              </w:rPr>
              <w:t>e-mail</w:t>
            </w:r>
            <w:proofErr w:type="spellEnd"/>
            <w:r w:rsidRPr="00E00E56">
              <w:rPr>
                <w:rFonts w:ascii="Arial" w:eastAsia="Times New Roman" w:hAnsi="Arial" w:cs="Arial"/>
                <w:color w:val="000000"/>
                <w:sz w:val="20"/>
                <w:szCs w:val="20"/>
                <w:lang w:eastAsia="ru-RU"/>
              </w:rPr>
              <w:t xml:space="preserve"> получателя</w:t>
            </w:r>
          </w:p>
        </w:tc>
        <w:tc>
          <w:tcPr>
            <w:tcW w:w="285" w:type="pct"/>
            <w:tcBorders>
              <w:top w:val="single" w:sz="4" w:space="0" w:color="auto"/>
              <w:left w:val="nil"/>
              <w:bottom w:val="single" w:sz="4" w:space="0" w:color="auto"/>
              <w:right w:val="single" w:sz="4" w:space="0" w:color="auto"/>
            </w:tcBorders>
            <w:shd w:val="clear" w:color="auto" w:fill="auto"/>
            <w:vAlign w:val="bottom"/>
            <w:hideMark/>
          </w:tcPr>
          <w:p w14:paraId="7E7F9CC3"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Объявленная ценность</w:t>
            </w:r>
          </w:p>
        </w:tc>
        <w:tc>
          <w:tcPr>
            <w:tcW w:w="207" w:type="pct"/>
            <w:tcBorders>
              <w:top w:val="single" w:sz="4" w:space="0" w:color="auto"/>
              <w:left w:val="nil"/>
              <w:bottom w:val="single" w:sz="4" w:space="0" w:color="auto"/>
              <w:right w:val="single" w:sz="4" w:space="0" w:color="auto"/>
            </w:tcBorders>
            <w:shd w:val="clear" w:color="auto" w:fill="auto"/>
            <w:vAlign w:val="bottom"/>
            <w:hideMark/>
          </w:tcPr>
          <w:p w14:paraId="00ADE426" w14:textId="77777777" w:rsidR="008F0F45" w:rsidRPr="00E00E56" w:rsidRDefault="008F0F45" w:rsidP="00E00E56">
            <w:pPr>
              <w:spacing w:after="0" w:line="240" w:lineRule="auto"/>
              <w:jc w:val="both"/>
              <w:rPr>
                <w:rFonts w:ascii="Arial" w:eastAsia="Times New Roman" w:hAnsi="Arial" w:cs="Arial"/>
                <w:color w:val="000000"/>
                <w:sz w:val="20"/>
                <w:szCs w:val="20"/>
                <w:lang w:eastAsia="ru-RU"/>
              </w:rPr>
            </w:pPr>
            <w:r w:rsidRPr="00E00E56">
              <w:rPr>
                <w:rFonts w:ascii="Arial" w:eastAsia="Times New Roman" w:hAnsi="Arial" w:cs="Arial"/>
                <w:color w:val="000000"/>
                <w:sz w:val="20"/>
                <w:szCs w:val="20"/>
                <w:lang w:eastAsia="ru-RU"/>
              </w:rPr>
              <w:t>Характер груза</w:t>
            </w:r>
          </w:p>
        </w:tc>
      </w:tr>
    </w:tbl>
    <w:p w14:paraId="7218F455" w14:textId="42626281" w:rsidR="0066791E" w:rsidRPr="00E00E56" w:rsidRDefault="0066791E" w:rsidP="00E00E56">
      <w:pPr>
        <w:spacing w:after="0" w:line="240" w:lineRule="auto"/>
        <w:jc w:val="both"/>
        <w:rPr>
          <w:rFonts w:ascii="Arial" w:hAnsi="Arial" w:cs="Arial"/>
          <w:sz w:val="20"/>
          <w:szCs w:val="20"/>
        </w:rPr>
      </w:pPr>
    </w:p>
    <w:p w14:paraId="401EFB13" w14:textId="77777777" w:rsidR="0013031A" w:rsidRPr="00E00E56" w:rsidRDefault="0013031A" w:rsidP="00E00E56">
      <w:pPr>
        <w:spacing w:after="0" w:line="240" w:lineRule="auto"/>
        <w:jc w:val="both"/>
        <w:rPr>
          <w:rFonts w:ascii="Arial" w:hAnsi="Arial" w:cs="Arial"/>
          <w:sz w:val="20"/>
          <w:szCs w:val="20"/>
        </w:rPr>
      </w:pPr>
    </w:p>
    <w:p w14:paraId="7F92D1DA" w14:textId="77777777" w:rsidR="0013031A" w:rsidRPr="00E00E56" w:rsidRDefault="0013031A" w:rsidP="00E00E56">
      <w:pPr>
        <w:spacing w:after="0" w:line="240" w:lineRule="auto"/>
        <w:jc w:val="both"/>
        <w:rPr>
          <w:rFonts w:ascii="Arial" w:hAnsi="Arial" w:cs="Arial"/>
          <w:sz w:val="20"/>
          <w:szCs w:val="20"/>
        </w:rPr>
      </w:pPr>
    </w:p>
    <w:tbl>
      <w:tblPr>
        <w:tblW w:w="5000" w:type="pct"/>
        <w:jc w:val="center"/>
        <w:tblLook w:val="04A0" w:firstRow="1" w:lastRow="0" w:firstColumn="1" w:lastColumn="0" w:noHBand="0" w:noVBand="1"/>
      </w:tblPr>
      <w:tblGrid>
        <w:gridCol w:w="4658"/>
        <w:gridCol w:w="4687"/>
      </w:tblGrid>
      <w:tr w:rsidR="0013031A" w:rsidRPr="00E00E56" w14:paraId="62A36382" w14:textId="77777777" w:rsidTr="005B4B00">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3E89A31D" w14:textId="77777777" w:rsidR="0013031A" w:rsidRPr="00E00E56" w:rsidRDefault="0013031A"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41436062" w14:textId="77777777" w:rsidR="0013031A" w:rsidRPr="00E00E56" w:rsidRDefault="0013031A" w:rsidP="00E00E56">
            <w:pPr>
              <w:spacing w:after="0" w:line="240" w:lineRule="auto"/>
              <w:jc w:val="both"/>
              <w:rPr>
                <w:rFonts w:ascii="Arial" w:hAnsi="Arial" w:cs="Arial"/>
                <w:snapToGrid w:val="0"/>
                <w:sz w:val="20"/>
                <w:szCs w:val="20"/>
                <w:lang w:eastAsia="zh-CN"/>
              </w:rPr>
            </w:pPr>
          </w:p>
          <w:p w14:paraId="50D56911" w14:textId="77777777" w:rsidR="0013031A" w:rsidRPr="00E00E56" w:rsidRDefault="0013031A" w:rsidP="00E00E56">
            <w:pPr>
              <w:spacing w:after="0" w:line="240" w:lineRule="auto"/>
              <w:jc w:val="both"/>
              <w:rPr>
                <w:rFonts w:ascii="Arial" w:hAnsi="Arial" w:cs="Arial"/>
                <w:snapToGrid w:val="0"/>
                <w:sz w:val="20"/>
                <w:szCs w:val="20"/>
                <w:lang w:eastAsia="zh-CN"/>
              </w:rPr>
            </w:pPr>
          </w:p>
          <w:p w14:paraId="262C865F" w14:textId="77777777" w:rsidR="0013031A" w:rsidRPr="00E00E56" w:rsidRDefault="0013031A" w:rsidP="00E00E56">
            <w:pPr>
              <w:autoSpaceDE w:val="0"/>
              <w:autoSpaceDN w:val="0"/>
              <w:adjustRightInd w:val="0"/>
              <w:spacing w:after="0" w:line="240" w:lineRule="auto"/>
              <w:jc w:val="both"/>
              <w:rPr>
                <w:rFonts w:ascii="Arial" w:hAnsi="Arial" w:cs="Arial"/>
                <w:b/>
                <w:sz w:val="20"/>
                <w:szCs w:val="20"/>
                <w:u w:val="single"/>
              </w:rPr>
            </w:pPr>
            <w:permStart w:id="1100050187" w:edGrp="everyone"/>
            <w:r w:rsidRPr="00E00E56">
              <w:rPr>
                <w:rFonts w:ascii="Arial" w:hAnsi="Arial" w:cs="Arial"/>
                <w:bCs/>
                <w:snapToGrid w:val="0"/>
                <w:spacing w:val="1"/>
                <w:sz w:val="20"/>
                <w:szCs w:val="20"/>
                <w:lang w:eastAsia="zh-CN"/>
              </w:rPr>
              <w:t xml:space="preserve">_______________ </w:t>
            </w:r>
            <w:permEnd w:id="1100050187"/>
            <w:r w:rsidRPr="00E00E56">
              <w:rPr>
                <w:rFonts w:ascii="Arial" w:hAnsi="Arial" w:cs="Arial"/>
                <w:bCs/>
                <w:snapToGrid w:val="0"/>
                <w:spacing w:val="1"/>
                <w:sz w:val="20"/>
                <w:szCs w:val="20"/>
                <w:lang w:eastAsia="zh-CN"/>
              </w:rPr>
              <w:t xml:space="preserve">/ </w:t>
            </w:r>
            <w:permStart w:id="169680006" w:edGrp="everyone"/>
            <w:r w:rsidRPr="00E00E56">
              <w:rPr>
                <w:rFonts w:ascii="Arial" w:hAnsi="Arial" w:cs="Arial"/>
                <w:snapToGrid w:val="0"/>
                <w:spacing w:val="1"/>
                <w:sz w:val="20"/>
                <w:szCs w:val="20"/>
                <w:lang w:eastAsia="zh-CN"/>
              </w:rPr>
              <w:t xml:space="preserve">_______________ </w:t>
            </w:r>
            <w:permEnd w:id="169680006"/>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152BB225" w14:textId="77777777" w:rsidR="0013031A" w:rsidRPr="00E00E56" w:rsidRDefault="0013031A"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485E01CB" w14:textId="77777777" w:rsidR="0013031A" w:rsidRPr="00E00E56" w:rsidRDefault="0013031A" w:rsidP="00E00E56">
            <w:pPr>
              <w:spacing w:after="0" w:line="240" w:lineRule="auto"/>
              <w:jc w:val="both"/>
              <w:rPr>
                <w:rFonts w:ascii="Arial" w:hAnsi="Arial" w:cs="Arial"/>
                <w:snapToGrid w:val="0"/>
                <w:sz w:val="20"/>
                <w:szCs w:val="20"/>
                <w:lang w:eastAsia="zh-CN"/>
              </w:rPr>
            </w:pPr>
          </w:p>
          <w:p w14:paraId="5977A61B" w14:textId="77777777" w:rsidR="0013031A" w:rsidRPr="00E00E56" w:rsidRDefault="0013031A" w:rsidP="00E00E56">
            <w:pPr>
              <w:spacing w:after="0" w:line="240" w:lineRule="auto"/>
              <w:jc w:val="both"/>
              <w:rPr>
                <w:rFonts w:ascii="Arial" w:hAnsi="Arial" w:cs="Arial"/>
                <w:snapToGrid w:val="0"/>
                <w:sz w:val="20"/>
                <w:szCs w:val="20"/>
                <w:lang w:eastAsia="zh-CN"/>
              </w:rPr>
            </w:pPr>
          </w:p>
          <w:p w14:paraId="5E2C4016" w14:textId="77777777" w:rsidR="0013031A" w:rsidRPr="00E00E56" w:rsidRDefault="0013031A" w:rsidP="00E00E56">
            <w:pPr>
              <w:shd w:val="clear" w:color="auto" w:fill="FFFFFF"/>
              <w:spacing w:after="0" w:line="240" w:lineRule="auto"/>
              <w:jc w:val="both"/>
              <w:rPr>
                <w:rFonts w:ascii="Arial" w:hAnsi="Arial" w:cs="Arial"/>
                <w:snapToGrid w:val="0"/>
                <w:spacing w:val="1"/>
                <w:sz w:val="20"/>
                <w:szCs w:val="20"/>
                <w:lang w:eastAsia="zh-CN"/>
              </w:rPr>
            </w:pPr>
            <w:permStart w:id="1293755395" w:edGrp="everyone"/>
            <w:r w:rsidRPr="00E00E56">
              <w:rPr>
                <w:rFonts w:ascii="Arial" w:hAnsi="Arial" w:cs="Arial"/>
                <w:bCs/>
                <w:snapToGrid w:val="0"/>
                <w:spacing w:val="1"/>
                <w:sz w:val="20"/>
                <w:szCs w:val="20"/>
                <w:lang w:eastAsia="zh-CN"/>
              </w:rPr>
              <w:t xml:space="preserve">_______________ </w:t>
            </w:r>
            <w:permEnd w:id="1293755395"/>
            <w:r w:rsidRPr="00E00E56">
              <w:rPr>
                <w:rFonts w:ascii="Arial" w:hAnsi="Arial" w:cs="Arial"/>
                <w:bCs/>
                <w:snapToGrid w:val="0"/>
                <w:spacing w:val="1"/>
                <w:sz w:val="20"/>
                <w:szCs w:val="20"/>
                <w:lang w:eastAsia="zh-CN"/>
              </w:rPr>
              <w:t xml:space="preserve">/ </w:t>
            </w:r>
            <w:permStart w:id="644423565" w:edGrp="everyone"/>
            <w:r w:rsidRPr="00E00E56">
              <w:rPr>
                <w:rFonts w:ascii="Arial" w:hAnsi="Arial" w:cs="Arial"/>
                <w:snapToGrid w:val="0"/>
                <w:spacing w:val="1"/>
                <w:sz w:val="20"/>
                <w:szCs w:val="20"/>
                <w:lang w:eastAsia="zh-CN"/>
              </w:rPr>
              <w:t xml:space="preserve">_______________ </w:t>
            </w:r>
            <w:permEnd w:id="644423565"/>
            <w:r w:rsidRPr="00E00E56">
              <w:rPr>
                <w:rFonts w:ascii="Arial" w:hAnsi="Arial" w:cs="Arial"/>
                <w:snapToGrid w:val="0"/>
                <w:spacing w:val="1"/>
                <w:sz w:val="20"/>
                <w:szCs w:val="20"/>
                <w:lang w:eastAsia="zh-CN"/>
              </w:rPr>
              <w:t>/</w:t>
            </w:r>
          </w:p>
        </w:tc>
      </w:tr>
    </w:tbl>
    <w:p w14:paraId="312D5210" w14:textId="77777777" w:rsidR="0013031A" w:rsidRPr="00E00E56" w:rsidRDefault="0013031A" w:rsidP="00E00E56">
      <w:pPr>
        <w:spacing w:after="0" w:line="240" w:lineRule="auto"/>
        <w:jc w:val="both"/>
        <w:rPr>
          <w:rFonts w:ascii="Arial" w:hAnsi="Arial" w:cs="Arial"/>
          <w:bCs/>
          <w:sz w:val="20"/>
          <w:szCs w:val="20"/>
        </w:rPr>
      </w:pPr>
    </w:p>
    <w:p w14:paraId="5513F571" w14:textId="77777777" w:rsidR="00E45A48" w:rsidRPr="00E00E56" w:rsidRDefault="00E45A48" w:rsidP="00E00E56">
      <w:pPr>
        <w:spacing w:after="0" w:line="240" w:lineRule="auto"/>
        <w:jc w:val="both"/>
        <w:rPr>
          <w:rFonts w:ascii="Arial" w:hAnsi="Arial" w:cs="Arial"/>
          <w:bCs/>
          <w:sz w:val="20"/>
          <w:szCs w:val="20"/>
        </w:rPr>
      </w:pPr>
    </w:p>
    <w:p w14:paraId="1BCDE5D2" w14:textId="77777777" w:rsidR="00403F60" w:rsidRDefault="00403F60">
      <w:pPr>
        <w:rPr>
          <w:rFonts w:ascii="Arial" w:hAnsi="Arial" w:cs="Arial"/>
          <w:bCs/>
          <w:sz w:val="20"/>
          <w:szCs w:val="20"/>
        </w:rPr>
      </w:pPr>
      <w:r>
        <w:rPr>
          <w:rFonts w:ascii="Arial" w:hAnsi="Arial" w:cs="Arial"/>
          <w:bCs/>
          <w:sz w:val="20"/>
          <w:szCs w:val="20"/>
        </w:rPr>
        <w:br w:type="page"/>
      </w:r>
    </w:p>
    <w:p w14:paraId="0E4C1463" w14:textId="11AC6C99" w:rsidR="00287CE0" w:rsidRPr="00E00E56" w:rsidRDefault="00287CE0" w:rsidP="00E45A48">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403F60">
        <w:rPr>
          <w:rFonts w:ascii="Arial" w:hAnsi="Arial" w:cs="Arial"/>
          <w:bCs/>
          <w:sz w:val="20"/>
          <w:szCs w:val="20"/>
        </w:rPr>
        <w:t>4</w:t>
      </w:r>
    </w:p>
    <w:p w14:paraId="0F17DA5D" w14:textId="77777777" w:rsidR="00E45A48" w:rsidRPr="00E00E56" w:rsidRDefault="00E45A48" w:rsidP="00E45A48">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2120CE25" w14:textId="77777777" w:rsidR="00E45A48" w:rsidRPr="00E00E56" w:rsidRDefault="00E45A48" w:rsidP="00E45A48">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5C2AABC1" w14:textId="7945D654" w:rsidR="00287CE0" w:rsidRPr="00E00E56" w:rsidRDefault="00287CE0" w:rsidP="00E45A48">
      <w:pPr>
        <w:spacing w:after="0" w:line="240" w:lineRule="auto"/>
        <w:jc w:val="right"/>
        <w:rPr>
          <w:rFonts w:ascii="Arial" w:hAnsi="Arial" w:cs="Arial"/>
          <w:bCs/>
          <w:sz w:val="20"/>
          <w:szCs w:val="20"/>
        </w:rPr>
      </w:pPr>
      <w:r w:rsidRPr="00E00E56">
        <w:rPr>
          <w:rFonts w:ascii="Arial" w:hAnsi="Arial" w:cs="Arial"/>
          <w:bCs/>
          <w:sz w:val="20"/>
          <w:szCs w:val="20"/>
        </w:rPr>
        <w:t xml:space="preserve">№ </w:t>
      </w:r>
      <w:permStart w:id="348791066" w:edGrp="everyone"/>
      <w:r w:rsidRPr="00E00E56">
        <w:rPr>
          <w:rFonts w:ascii="Arial" w:hAnsi="Arial" w:cs="Arial"/>
          <w:bCs/>
          <w:sz w:val="20"/>
          <w:szCs w:val="20"/>
        </w:rPr>
        <w:t xml:space="preserve"> </w:t>
      </w:r>
      <w:permEnd w:id="348791066"/>
      <w:r w:rsidRPr="00E00E56">
        <w:rPr>
          <w:rFonts w:ascii="Arial" w:hAnsi="Arial" w:cs="Arial"/>
          <w:bCs/>
          <w:sz w:val="20"/>
          <w:szCs w:val="20"/>
        </w:rPr>
        <w:t xml:space="preserve"> от </w:t>
      </w:r>
      <w:permStart w:id="885276900"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885276900"/>
    </w:p>
    <w:p w14:paraId="78971F63" w14:textId="589C10A0" w:rsidR="000615A2" w:rsidRPr="00E00E56" w:rsidRDefault="000615A2" w:rsidP="00E00E56">
      <w:pPr>
        <w:spacing w:after="0" w:line="240" w:lineRule="auto"/>
        <w:jc w:val="both"/>
        <w:rPr>
          <w:rFonts w:ascii="Arial" w:hAnsi="Arial" w:cs="Arial"/>
          <w:bCs/>
          <w:sz w:val="20"/>
          <w:szCs w:val="20"/>
        </w:rPr>
      </w:pPr>
    </w:p>
    <w:p w14:paraId="7636A71C" w14:textId="29B5C6F9" w:rsidR="000615A2" w:rsidRPr="00E00E56" w:rsidRDefault="000615A2" w:rsidP="00E00E56">
      <w:pPr>
        <w:spacing w:after="0" w:line="240" w:lineRule="auto"/>
        <w:jc w:val="both"/>
        <w:rPr>
          <w:rFonts w:ascii="Arial" w:hAnsi="Arial" w:cs="Arial"/>
          <w:bCs/>
          <w:sz w:val="20"/>
          <w:szCs w:val="20"/>
        </w:rPr>
      </w:pPr>
    </w:p>
    <w:p w14:paraId="1691792E" w14:textId="77777777" w:rsidR="00216656" w:rsidRPr="00E00E56" w:rsidRDefault="00216656" w:rsidP="00E00E56">
      <w:pPr>
        <w:spacing w:after="0" w:line="240" w:lineRule="auto"/>
        <w:jc w:val="both"/>
        <w:rPr>
          <w:rFonts w:ascii="Arial" w:hAnsi="Arial" w:cs="Arial"/>
          <w:bCs/>
          <w:sz w:val="20"/>
          <w:szCs w:val="20"/>
        </w:rPr>
      </w:pPr>
    </w:p>
    <w:p w14:paraId="65E2999F" w14:textId="77777777" w:rsidR="00216656" w:rsidRPr="00E00E56" w:rsidRDefault="00216656" w:rsidP="00E45A48">
      <w:pPr>
        <w:spacing w:after="0" w:line="240" w:lineRule="auto"/>
        <w:jc w:val="center"/>
        <w:rPr>
          <w:rFonts w:ascii="Arial" w:hAnsi="Arial" w:cs="Arial"/>
          <w:bCs/>
          <w:sz w:val="20"/>
          <w:szCs w:val="20"/>
        </w:rPr>
      </w:pPr>
      <w:r w:rsidRPr="00E00E56">
        <w:rPr>
          <w:rFonts w:ascii="Arial" w:hAnsi="Arial" w:cs="Arial"/>
          <w:bCs/>
          <w:sz w:val="20"/>
          <w:szCs w:val="20"/>
        </w:rPr>
        <w:t>ФОРМА</w:t>
      </w:r>
    </w:p>
    <w:p w14:paraId="63030C7A" w14:textId="77777777" w:rsidR="00114CCC" w:rsidRPr="00E00E56" w:rsidRDefault="00216656" w:rsidP="00E45A48">
      <w:pPr>
        <w:spacing w:after="0" w:line="240" w:lineRule="auto"/>
        <w:jc w:val="center"/>
        <w:rPr>
          <w:rFonts w:ascii="Arial" w:hAnsi="Arial" w:cs="Arial"/>
          <w:sz w:val="20"/>
          <w:szCs w:val="20"/>
        </w:rPr>
      </w:pPr>
      <w:r w:rsidRPr="00E00E56">
        <w:rPr>
          <w:rFonts w:ascii="Arial" w:hAnsi="Arial" w:cs="Arial"/>
          <w:sz w:val="20"/>
          <w:szCs w:val="20"/>
        </w:rPr>
        <w:t>АКТ ПРИЕМА-ПЕРЕДАЧИ</w:t>
      </w:r>
    </w:p>
    <w:p w14:paraId="412C66A4" w14:textId="073C4284" w:rsidR="00216656" w:rsidRPr="00E00E56" w:rsidRDefault="009B7463" w:rsidP="00E45A48">
      <w:pPr>
        <w:spacing w:after="0" w:line="240" w:lineRule="auto"/>
        <w:jc w:val="center"/>
        <w:rPr>
          <w:rFonts w:ascii="Arial" w:hAnsi="Arial" w:cs="Arial"/>
          <w:sz w:val="20"/>
          <w:szCs w:val="20"/>
        </w:rPr>
      </w:pPr>
      <w:r w:rsidRPr="00E00E56">
        <w:rPr>
          <w:rFonts w:ascii="Arial" w:hAnsi="Arial" w:cs="Arial"/>
          <w:spacing w:val="-2"/>
          <w:sz w:val="20"/>
          <w:szCs w:val="20"/>
        </w:rPr>
        <w:t>ТОВАРНО-МАТЕРИАЛЬНЫХ ЦЕННОСТЕЙ</w:t>
      </w:r>
    </w:p>
    <w:p w14:paraId="40D292CC" w14:textId="77777777" w:rsidR="002957C7" w:rsidRPr="00E45A48" w:rsidRDefault="002957C7" w:rsidP="00E00E56">
      <w:pPr>
        <w:spacing w:after="0" w:line="240" w:lineRule="auto"/>
        <w:jc w:val="both"/>
        <w:rPr>
          <w:rFonts w:ascii="Arial" w:hAnsi="Arial" w:cs="Arial"/>
          <w:bCs/>
          <w:sz w:val="20"/>
          <w:szCs w:val="20"/>
        </w:rPr>
      </w:pPr>
      <w:r w:rsidRPr="00E45A48">
        <w:rPr>
          <w:rFonts w:ascii="Arial" w:hAnsi="Arial" w:cs="Arial"/>
          <w:bCs/>
          <w:spacing w:val="-4"/>
          <w:sz w:val="20"/>
          <w:szCs w:val="20"/>
        </w:rPr>
        <w:t>Дата:</w:t>
      </w:r>
    </w:p>
    <w:p w14:paraId="69567619" w14:textId="47141279" w:rsidR="002957C7" w:rsidRPr="00E45A48" w:rsidRDefault="00AE7B1F" w:rsidP="00E00E56">
      <w:pPr>
        <w:spacing w:after="0" w:line="240" w:lineRule="auto"/>
        <w:jc w:val="both"/>
        <w:rPr>
          <w:rFonts w:ascii="Arial" w:hAnsi="Arial" w:cs="Arial"/>
          <w:bCs/>
          <w:sz w:val="20"/>
          <w:szCs w:val="20"/>
        </w:rPr>
      </w:pPr>
      <w:r w:rsidRPr="00E45A48">
        <w:rPr>
          <w:rFonts w:ascii="Arial" w:hAnsi="Arial" w:cs="Arial"/>
          <w:bCs/>
          <w:spacing w:val="-2"/>
          <w:sz w:val="20"/>
          <w:szCs w:val="20"/>
        </w:rPr>
        <w:t>КА</w:t>
      </w:r>
      <w:r w:rsidR="002957C7" w:rsidRPr="00E45A48">
        <w:rPr>
          <w:rFonts w:ascii="Arial" w:hAnsi="Arial" w:cs="Arial"/>
          <w:bCs/>
          <w:spacing w:val="-2"/>
          <w:sz w:val="20"/>
          <w:szCs w:val="20"/>
        </w:rPr>
        <w:t>:</w:t>
      </w:r>
    </w:p>
    <w:p w14:paraId="34FD7CB1" w14:textId="68158CD6" w:rsidR="002957C7" w:rsidRPr="00E45A48" w:rsidRDefault="00AE7B1F" w:rsidP="00E00E56">
      <w:pPr>
        <w:spacing w:after="0" w:line="240" w:lineRule="auto"/>
        <w:jc w:val="both"/>
        <w:rPr>
          <w:rFonts w:ascii="Arial" w:hAnsi="Arial" w:cs="Arial"/>
          <w:bCs/>
          <w:sz w:val="20"/>
          <w:szCs w:val="20"/>
        </w:rPr>
      </w:pPr>
      <w:r w:rsidRPr="00E45A48">
        <w:rPr>
          <w:rFonts w:ascii="Arial" w:hAnsi="Arial" w:cs="Arial"/>
          <w:bCs/>
          <w:spacing w:val="-2"/>
          <w:sz w:val="20"/>
          <w:szCs w:val="20"/>
        </w:rPr>
        <w:t>Х5</w:t>
      </w:r>
      <w:r w:rsidR="002957C7" w:rsidRPr="00E45A48">
        <w:rPr>
          <w:rFonts w:ascii="Arial" w:hAnsi="Arial" w:cs="Arial"/>
          <w:bCs/>
          <w:spacing w:val="-2"/>
          <w:sz w:val="20"/>
          <w:szCs w:val="20"/>
        </w:rPr>
        <w:t>:</w:t>
      </w:r>
    </w:p>
    <w:p w14:paraId="7BA56372" w14:textId="3F9117C5" w:rsidR="002957C7" w:rsidRPr="00E00E56" w:rsidRDefault="002957C7" w:rsidP="00E00E56">
      <w:pPr>
        <w:pStyle w:val="a5"/>
        <w:spacing w:after="0" w:line="240" w:lineRule="auto"/>
        <w:jc w:val="both"/>
        <w:rPr>
          <w:rFonts w:ascii="Arial" w:hAnsi="Arial" w:cs="Arial"/>
          <w:szCs w:val="20"/>
          <w:lang w:val="ru-RU"/>
        </w:rPr>
      </w:pPr>
      <w:r w:rsidRPr="00E00E56">
        <w:rPr>
          <w:rFonts w:ascii="Arial" w:hAnsi="Arial" w:cs="Arial"/>
          <w:szCs w:val="20"/>
          <w:lang w:val="ru-RU"/>
        </w:rPr>
        <w:t xml:space="preserve">Настоящий акт составлен о том, что в указанную выше дату (дата передачи груза) </w:t>
      </w:r>
      <w:r w:rsidR="00AE7B1F" w:rsidRPr="00E00E56">
        <w:rPr>
          <w:rFonts w:ascii="Arial" w:hAnsi="Arial" w:cs="Arial"/>
          <w:szCs w:val="20"/>
          <w:lang w:val="ru-RU"/>
        </w:rPr>
        <w:t xml:space="preserve">КА </w:t>
      </w:r>
      <w:r w:rsidRPr="00E00E56">
        <w:rPr>
          <w:rFonts w:ascii="Arial" w:hAnsi="Arial" w:cs="Arial"/>
          <w:szCs w:val="20"/>
          <w:lang w:val="ru-RU"/>
        </w:rPr>
        <w:t xml:space="preserve">передал, а </w:t>
      </w:r>
      <w:r w:rsidR="00AE7B1F" w:rsidRPr="00E00E56">
        <w:rPr>
          <w:rFonts w:ascii="Arial" w:hAnsi="Arial" w:cs="Arial"/>
          <w:szCs w:val="20"/>
          <w:lang w:val="ru-RU"/>
        </w:rPr>
        <w:t xml:space="preserve">Х5 </w:t>
      </w:r>
      <w:r w:rsidRPr="00E00E56">
        <w:rPr>
          <w:rFonts w:ascii="Arial" w:hAnsi="Arial" w:cs="Arial"/>
          <w:szCs w:val="20"/>
          <w:lang w:val="ru-RU"/>
        </w:rPr>
        <w:t xml:space="preserve">принял следующий груз, подлежащий передаче </w:t>
      </w:r>
      <w:r w:rsidR="00AE7B1F" w:rsidRPr="00E00E56">
        <w:rPr>
          <w:rFonts w:ascii="Arial" w:hAnsi="Arial" w:cs="Arial"/>
          <w:szCs w:val="20"/>
          <w:lang w:val="ru-RU"/>
        </w:rPr>
        <w:t>Грузо</w:t>
      </w:r>
      <w:r w:rsidRPr="00E00E56">
        <w:rPr>
          <w:rFonts w:ascii="Arial" w:hAnsi="Arial" w:cs="Arial"/>
          <w:spacing w:val="-2"/>
          <w:szCs w:val="20"/>
          <w:lang w:val="ru-RU"/>
        </w:rPr>
        <w:t>получателю:</w:t>
      </w:r>
    </w:p>
    <w:p w14:paraId="12E501C1" w14:textId="77777777" w:rsidR="002957C7" w:rsidRPr="00E00E56" w:rsidRDefault="002957C7" w:rsidP="00E00E56">
      <w:pPr>
        <w:pStyle w:val="a5"/>
        <w:spacing w:after="0" w:line="240" w:lineRule="auto"/>
        <w:jc w:val="both"/>
        <w:rPr>
          <w:rFonts w:ascii="Arial" w:hAnsi="Arial" w:cs="Arial"/>
          <w:szCs w:val="20"/>
          <w:lang w:val="ru-RU"/>
        </w:rPr>
      </w:pPr>
    </w:p>
    <w:tbl>
      <w:tblPr>
        <w:tblStyle w:val="TableNormal"/>
        <w:tblW w:w="5005"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2196"/>
        <w:gridCol w:w="2198"/>
        <w:gridCol w:w="2194"/>
        <w:gridCol w:w="2194"/>
      </w:tblGrid>
      <w:tr w:rsidR="00367AC8" w:rsidRPr="00E00E56" w14:paraId="7531B33C" w14:textId="1335383F" w:rsidTr="00367AC8">
        <w:trPr>
          <w:trHeight w:val="525"/>
        </w:trPr>
        <w:tc>
          <w:tcPr>
            <w:tcW w:w="305" w:type="pct"/>
          </w:tcPr>
          <w:p w14:paraId="76810DF8" w14:textId="77777777" w:rsidR="00367AC8" w:rsidRPr="00E00E56" w:rsidRDefault="00367AC8" w:rsidP="00E00E56">
            <w:pPr>
              <w:pStyle w:val="TableParagraph"/>
              <w:jc w:val="both"/>
              <w:rPr>
                <w:rFonts w:ascii="Arial" w:hAnsi="Arial" w:cs="Arial"/>
                <w:sz w:val="20"/>
                <w:szCs w:val="20"/>
                <w:lang w:val="ru-RU"/>
              </w:rPr>
            </w:pPr>
          </w:p>
          <w:p w14:paraId="5001E086" w14:textId="77777777" w:rsidR="00367AC8" w:rsidRPr="00E00E56" w:rsidRDefault="00367AC8" w:rsidP="00E00E56">
            <w:pPr>
              <w:pStyle w:val="TableParagraph"/>
              <w:jc w:val="both"/>
              <w:rPr>
                <w:rFonts w:ascii="Arial" w:hAnsi="Arial" w:cs="Arial"/>
                <w:sz w:val="20"/>
                <w:szCs w:val="20"/>
              </w:rPr>
            </w:pPr>
            <w:r w:rsidRPr="00E00E56">
              <w:rPr>
                <w:rFonts w:ascii="Arial" w:hAnsi="Arial" w:cs="Arial"/>
                <w:sz w:val="20"/>
                <w:szCs w:val="20"/>
              </w:rPr>
              <w:t>№</w:t>
            </w:r>
            <w:r w:rsidRPr="00E00E56">
              <w:rPr>
                <w:rFonts w:ascii="Arial" w:hAnsi="Arial" w:cs="Arial"/>
                <w:spacing w:val="-1"/>
                <w:sz w:val="20"/>
                <w:szCs w:val="20"/>
              </w:rPr>
              <w:t xml:space="preserve"> </w:t>
            </w:r>
            <w:r w:rsidRPr="00E00E56">
              <w:rPr>
                <w:rFonts w:ascii="Arial" w:hAnsi="Arial" w:cs="Arial"/>
                <w:spacing w:val="-5"/>
                <w:sz w:val="20"/>
                <w:szCs w:val="20"/>
              </w:rPr>
              <w:t>п/п</w:t>
            </w:r>
          </w:p>
        </w:tc>
        <w:tc>
          <w:tcPr>
            <w:tcW w:w="1174" w:type="pct"/>
          </w:tcPr>
          <w:p w14:paraId="730F5137" w14:textId="01A4E2AD" w:rsidR="00367AC8" w:rsidRPr="00E00E56" w:rsidRDefault="00026F4A" w:rsidP="00E45A48">
            <w:pPr>
              <w:pStyle w:val="TableParagraph"/>
              <w:jc w:val="center"/>
              <w:rPr>
                <w:rFonts w:ascii="Arial" w:hAnsi="Arial" w:cs="Arial"/>
                <w:sz w:val="20"/>
                <w:szCs w:val="20"/>
                <w:lang w:val="ru-RU"/>
              </w:rPr>
            </w:pPr>
            <w:r w:rsidRPr="00E00E56">
              <w:rPr>
                <w:rFonts w:ascii="Arial" w:hAnsi="Arial" w:cs="Arial"/>
                <w:bCs/>
                <w:sz w:val="20"/>
                <w:szCs w:val="20"/>
                <w:lang w:val="ru-RU"/>
              </w:rPr>
              <w:t xml:space="preserve">Номер заказа в системе </w:t>
            </w:r>
            <w:r w:rsidR="00E45A48">
              <w:rPr>
                <w:rFonts w:ascii="Arial" w:hAnsi="Arial" w:cs="Arial"/>
                <w:bCs/>
                <w:sz w:val="20"/>
                <w:szCs w:val="20"/>
                <w:lang w:val="ru-RU"/>
              </w:rPr>
              <w:t>КА</w:t>
            </w:r>
          </w:p>
        </w:tc>
        <w:tc>
          <w:tcPr>
            <w:tcW w:w="1175" w:type="pct"/>
          </w:tcPr>
          <w:p w14:paraId="2DAB9155" w14:textId="1F25E146" w:rsidR="00367AC8" w:rsidRPr="00E00E56" w:rsidRDefault="00026F4A" w:rsidP="00E45A48">
            <w:pPr>
              <w:pStyle w:val="TableParagraph"/>
              <w:jc w:val="center"/>
              <w:rPr>
                <w:rFonts w:ascii="Arial" w:hAnsi="Arial" w:cs="Arial"/>
                <w:sz w:val="20"/>
                <w:szCs w:val="20"/>
                <w:lang w:val="ru-RU"/>
              </w:rPr>
            </w:pPr>
            <w:r w:rsidRPr="00E00E56">
              <w:rPr>
                <w:rFonts w:ascii="Arial" w:hAnsi="Arial" w:cs="Arial"/>
                <w:bCs/>
                <w:sz w:val="20"/>
                <w:szCs w:val="20"/>
                <w:lang w:val="ru-RU"/>
              </w:rPr>
              <w:t xml:space="preserve">Номер заказа в системе </w:t>
            </w:r>
            <w:r w:rsidR="00E45A48">
              <w:rPr>
                <w:rFonts w:ascii="Arial" w:hAnsi="Arial" w:cs="Arial"/>
                <w:bCs/>
                <w:sz w:val="20"/>
                <w:szCs w:val="20"/>
                <w:lang w:val="ru-RU"/>
              </w:rPr>
              <w:t>Х5</w:t>
            </w:r>
          </w:p>
        </w:tc>
        <w:tc>
          <w:tcPr>
            <w:tcW w:w="1173" w:type="pct"/>
          </w:tcPr>
          <w:p w14:paraId="29F34884" w14:textId="32004D57" w:rsidR="00367AC8" w:rsidRPr="00E45A48" w:rsidRDefault="00026F4A" w:rsidP="00E45A48">
            <w:pPr>
              <w:pStyle w:val="TableParagraph"/>
              <w:jc w:val="center"/>
              <w:rPr>
                <w:rFonts w:ascii="Arial" w:hAnsi="Arial" w:cs="Arial"/>
                <w:sz w:val="20"/>
                <w:szCs w:val="20"/>
                <w:lang w:val="ru-RU"/>
              </w:rPr>
            </w:pPr>
            <w:r w:rsidRPr="00E00E56">
              <w:rPr>
                <w:rFonts w:ascii="Arial" w:hAnsi="Arial" w:cs="Arial"/>
                <w:bCs/>
                <w:sz w:val="20"/>
                <w:szCs w:val="20"/>
              </w:rPr>
              <w:t xml:space="preserve">ШК в </w:t>
            </w:r>
            <w:proofErr w:type="spellStart"/>
            <w:r w:rsidRPr="00E00E56">
              <w:rPr>
                <w:rFonts w:ascii="Arial" w:hAnsi="Arial" w:cs="Arial"/>
                <w:bCs/>
                <w:sz w:val="20"/>
                <w:szCs w:val="20"/>
              </w:rPr>
              <w:t>системе</w:t>
            </w:r>
            <w:proofErr w:type="spellEnd"/>
            <w:r w:rsidRPr="00E00E56">
              <w:rPr>
                <w:rFonts w:ascii="Arial" w:hAnsi="Arial" w:cs="Arial"/>
                <w:bCs/>
                <w:sz w:val="20"/>
                <w:szCs w:val="20"/>
              </w:rPr>
              <w:t xml:space="preserve"> </w:t>
            </w:r>
            <w:r w:rsidR="00E45A48">
              <w:rPr>
                <w:rFonts w:ascii="Arial" w:hAnsi="Arial" w:cs="Arial"/>
                <w:bCs/>
                <w:sz w:val="20"/>
                <w:szCs w:val="20"/>
                <w:lang w:val="ru-RU"/>
              </w:rPr>
              <w:t>Х5</w:t>
            </w:r>
          </w:p>
        </w:tc>
        <w:tc>
          <w:tcPr>
            <w:tcW w:w="1173" w:type="pct"/>
          </w:tcPr>
          <w:p w14:paraId="7BBB72C5" w14:textId="41E355B0" w:rsidR="00367AC8" w:rsidRPr="00E00E56" w:rsidRDefault="00026F4A" w:rsidP="00E45A48">
            <w:pPr>
              <w:pStyle w:val="TableParagraph"/>
              <w:jc w:val="center"/>
              <w:rPr>
                <w:rFonts w:ascii="Arial" w:hAnsi="Arial" w:cs="Arial"/>
                <w:sz w:val="20"/>
                <w:szCs w:val="20"/>
                <w:lang w:val="ru-RU"/>
              </w:rPr>
            </w:pPr>
            <w:proofErr w:type="spellStart"/>
            <w:r w:rsidRPr="00E00E56">
              <w:rPr>
                <w:rFonts w:ascii="Arial" w:hAnsi="Arial" w:cs="Arial"/>
                <w:bCs/>
                <w:sz w:val="20"/>
                <w:szCs w:val="20"/>
              </w:rPr>
              <w:t>Количество</w:t>
            </w:r>
            <w:proofErr w:type="spellEnd"/>
            <w:r w:rsidRPr="00E00E56">
              <w:rPr>
                <w:rFonts w:ascii="Arial" w:hAnsi="Arial" w:cs="Arial"/>
                <w:bCs/>
                <w:sz w:val="20"/>
                <w:szCs w:val="20"/>
              </w:rPr>
              <w:t xml:space="preserve"> </w:t>
            </w:r>
            <w:proofErr w:type="spellStart"/>
            <w:r w:rsidRPr="00E00E56">
              <w:rPr>
                <w:rFonts w:ascii="Arial" w:hAnsi="Arial" w:cs="Arial"/>
                <w:bCs/>
                <w:sz w:val="20"/>
                <w:szCs w:val="20"/>
              </w:rPr>
              <w:t>грузовых</w:t>
            </w:r>
            <w:proofErr w:type="spellEnd"/>
            <w:r w:rsidRPr="00E00E56">
              <w:rPr>
                <w:rFonts w:ascii="Arial" w:hAnsi="Arial" w:cs="Arial"/>
                <w:bCs/>
                <w:sz w:val="20"/>
                <w:szCs w:val="20"/>
              </w:rPr>
              <w:t xml:space="preserve"> </w:t>
            </w:r>
            <w:proofErr w:type="spellStart"/>
            <w:r w:rsidRPr="00E00E56">
              <w:rPr>
                <w:rFonts w:ascii="Arial" w:hAnsi="Arial" w:cs="Arial"/>
                <w:bCs/>
                <w:sz w:val="20"/>
                <w:szCs w:val="20"/>
              </w:rPr>
              <w:t>мест</w:t>
            </w:r>
            <w:proofErr w:type="spellEnd"/>
          </w:p>
        </w:tc>
      </w:tr>
      <w:tr w:rsidR="00367AC8" w:rsidRPr="00E00E56" w14:paraId="02AE7F62" w14:textId="612EDE02" w:rsidTr="00367AC8">
        <w:trPr>
          <w:trHeight w:val="275"/>
        </w:trPr>
        <w:tc>
          <w:tcPr>
            <w:tcW w:w="305" w:type="pct"/>
          </w:tcPr>
          <w:p w14:paraId="0EB60959"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78915B3E"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7B665766"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2033EA41"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5E07E909" w14:textId="77777777" w:rsidR="00367AC8" w:rsidRPr="00E00E56" w:rsidRDefault="00367AC8" w:rsidP="00E00E56">
            <w:pPr>
              <w:pStyle w:val="TableParagraph"/>
              <w:jc w:val="both"/>
              <w:rPr>
                <w:rFonts w:ascii="Arial" w:hAnsi="Arial" w:cs="Arial"/>
                <w:sz w:val="20"/>
                <w:szCs w:val="20"/>
                <w:lang w:val="ru-RU"/>
              </w:rPr>
            </w:pPr>
          </w:p>
        </w:tc>
      </w:tr>
      <w:tr w:rsidR="00367AC8" w:rsidRPr="00E00E56" w14:paraId="25F73E64" w14:textId="7083F733" w:rsidTr="00367AC8">
        <w:trPr>
          <w:trHeight w:val="277"/>
        </w:trPr>
        <w:tc>
          <w:tcPr>
            <w:tcW w:w="305" w:type="pct"/>
          </w:tcPr>
          <w:p w14:paraId="7B5975D1"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3209BB01"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3A57EB4F"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59EAF649"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11AF662D" w14:textId="77777777" w:rsidR="00367AC8" w:rsidRPr="00E00E56" w:rsidRDefault="00367AC8" w:rsidP="00E00E56">
            <w:pPr>
              <w:pStyle w:val="TableParagraph"/>
              <w:jc w:val="both"/>
              <w:rPr>
                <w:rFonts w:ascii="Arial" w:hAnsi="Arial" w:cs="Arial"/>
                <w:sz w:val="20"/>
                <w:szCs w:val="20"/>
                <w:lang w:val="ru-RU"/>
              </w:rPr>
            </w:pPr>
          </w:p>
        </w:tc>
      </w:tr>
      <w:tr w:rsidR="00367AC8" w:rsidRPr="00E00E56" w14:paraId="74C8B8AB" w14:textId="10EF8F90" w:rsidTr="00367AC8">
        <w:trPr>
          <w:trHeight w:val="275"/>
        </w:trPr>
        <w:tc>
          <w:tcPr>
            <w:tcW w:w="305" w:type="pct"/>
          </w:tcPr>
          <w:p w14:paraId="19213D13"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2B30C4F7"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09010104"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06909C4C"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5163382A" w14:textId="77777777" w:rsidR="00367AC8" w:rsidRPr="00E00E56" w:rsidRDefault="00367AC8" w:rsidP="00E00E56">
            <w:pPr>
              <w:pStyle w:val="TableParagraph"/>
              <w:jc w:val="both"/>
              <w:rPr>
                <w:rFonts w:ascii="Arial" w:hAnsi="Arial" w:cs="Arial"/>
                <w:sz w:val="20"/>
                <w:szCs w:val="20"/>
                <w:lang w:val="ru-RU"/>
              </w:rPr>
            </w:pPr>
          </w:p>
        </w:tc>
      </w:tr>
      <w:tr w:rsidR="00367AC8" w:rsidRPr="00E00E56" w14:paraId="4D36B4A7" w14:textId="666E8D94" w:rsidTr="00367AC8">
        <w:trPr>
          <w:trHeight w:val="275"/>
        </w:trPr>
        <w:tc>
          <w:tcPr>
            <w:tcW w:w="305" w:type="pct"/>
          </w:tcPr>
          <w:p w14:paraId="536166A4"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5AAB786B"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7F378EB6"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116AE743"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3A3A5D4E" w14:textId="77777777" w:rsidR="00367AC8" w:rsidRPr="00E00E56" w:rsidRDefault="00367AC8" w:rsidP="00E00E56">
            <w:pPr>
              <w:pStyle w:val="TableParagraph"/>
              <w:jc w:val="both"/>
              <w:rPr>
                <w:rFonts w:ascii="Arial" w:hAnsi="Arial" w:cs="Arial"/>
                <w:sz w:val="20"/>
                <w:szCs w:val="20"/>
                <w:lang w:val="ru-RU"/>
              </w:rPr>
            </w:pPr>
          </w:p>
        </w:tc>
      </w:tr>
      <w:tr w:rsidR="00367AC8" w:rsidRPr="00E00E56" w14:paraId="7B1B05B5" w14:textId="6C1A3A72" w:rsidTr="00367AC8">
        <w:trPr>
          <w:trHeight w:val="275"/>
        </w:trPr>
        <w:tc>
          <w:tcPr>
            <w:tcW w:w="305" w:type="pct"/>
          </w:tcPr>
          <w:p w14:paraId="46BD572A"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68C5C0B2"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057E4FB9"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59C524A0"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454121B2" w14:textId="77777777" w:rsidR="00367AC8" w:rsidRPr="00E00E56" w:rsidRDefault="00367AC8" w:rsidP="00E00E56">
            <w:pPr>
              <w:pStyle w:val="TableParagraph"/>
              <w:jc w:val="both"/>
              <w:rPr>
                <w:rFonts w:ascii="Arial" w:hAnsi="Arial" w:cs="Arial"/>
                <w:sz w:val="20"/>
                <w:szCs w:val="20"/>
                <w:lang w:val="ru-RU"/>
              </w:rPr>
            </w:pPr>
          </w:p>
        </w:tc>
      </w:tr>
      <w:tr w:rsidR="00367AC8" w:rsidRPr="00E00E56" w14:paraId="42622ABC" w14:textId="6EB69449" w:rsidTr="00367AC8">
        <w:trPr>
          <w:trHeight w:val="275"/>
        </w:trPr>
        <w:tc>
          <w:tcPr>
            <w:tcW w:w="305" w:type="pct"/>
          </w:tcPr>
          <w:p w14:paraId="56B6ED0F"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42B13F7A"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24DCFBCC"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4CB477BB"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6D63A090" w14:textId="77777777" w:rsidR="00367AC8" w:rsidRPr="00E00E56" w:rsidRDefault="00367AC8" w:rsidP="00E00E56">
            <w:pPr>
              <w:pStyle w:val="TableParagraph"/>
              <w:jc w:val="both"/>
              <w:rPr>
                <w:rFonts w:ascii="Arial" w:hAnsi="Arial" w:cs="Arial"/>
                <w:sz w:val="20"/>
                <w:szCs w:val="20"/>
                <w:lang w:val="ru-RU"/>
              </w:rPr>
            </w:pPr>
          </w:p>
        </w:tc>
      </w:tr>
      <w:tr w:rsidR="00367AC8" w:rsidRPr="00E00E56" w14:paraId="1384B141" w14:textId="2213B1D2" w:rsidTr="00367AC8">
        <w:trPr>
          <w:trHeight w:val="275"/>
        </w:trPr>
        <w:tc>
          <w:tcPr>
            <w:tcW w:w="305" w:type="pct"/>
          </w:tcPr>
          <w:p w14:paraId="4B0E340E" w14:textId="77777777" w:rsidR="00367AC8" w:rsidRPr="00E00E56" w:rsidRDefault="00367AC8" w:rsidP="00E00E56">
            <w:pPr>
              <w:pStyle w:val="TableParagraph"/>
              <w:jc w:val="both"/>
              <w:rPr>
                <w:rFonts w:ascii="Arial" w:hAnsi="Arial" w:cs="Arial"/>
                <w:sz w:val="20"/>
                <w:szCs w:val="20"/>
                <w:lang w:val="ru-RU"/>
              </w:rPr>
            </w:pPr>
          </w:p>
        </w:tc>
        <w:tc>
          <w:tcPr>
            <w:tcW w:w="1174" w:type="pct"/>
          </w:tcPr>
          <w:p w14:paraId="7AEFDB0B" w14:textId="77777777" w:rsidR="00367AC8" w:rsidRPr="00E00E56" w:rsidRDefault="00367AC8" w:rsidP="00E00E56">
            <w:pPr>
              <w:pStyle w:val="TableParagraph"/>
              <w:jc w:val="both"/>
              <w:rPr>
                <w:rFonts w:ascii="Arial" w:hAnsi="Arial" w:cs="Arial"/>
                <w:sz w:val="20"/>
                <w:szCs w:val="20"/>
                <w:lang w:val="ru-RU"/>
              </w:rPr>
            </w:pPr>
          </w:p>
        </w:tc>
        <w:tc>
          <w:tcPr>
            <w:tcW w:w="1175" w:type="pct"/>
          </w:tcPr>
          <w:p w14:paraId="5EB32CA8"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1AC50605" w14:textId="77777777" w:rsidR="00367AC8" w:rsidRPr="00E00E56" w:rsidRDefault="00367AC8" w:rsidP="00E00E56">
            <w:pPr>
              <w:pStyle w:val="TableParagraph"/>
              <w:jc w:val="both"/>
              <w:rPr>
                <w:rFonts w:ascii="Arial" w:hAnsi="Arial" w:cs="Arial"/>
                <w:sz w:val="20"/>
                <w:szCs w:val="20"/>
                <w:lang w:val="ru-RU"/>
              </w:rPr>
            </w:pPr>
          </w:p>
        </w:tc>
        <w:tc>
          <w:tcPr>
            <w:tcW w:w="1173" w:type="pct"/>
          </w:tcPr>
          <w:p w14:paraId="6899825A" w14:textId="77777777" w:rsidR="00367AC8" w:rsidRPr="00E00E56" w:rsidRDefault="00367AC8" w:rsidP="00E00E56">
            <w:pPr>
              <w:pStyle w:val="TableParagraph"/>
              <w:jc w:val="both"/>
              <w:rPr>
                <w:rFonts w:ascii="Arial" w:hAnsi="Arial" w:cs="Arial"/>
                <w:sz w:val="20"/>
                <w:szCs w:val="20"/>
                <w:lang w:val="ru-RU"/>
              </w:rPr>
            </w:pPr>
          </w:p>
        </w:tc>
      </w:tr>
    </w:tbl>
    <w:p w14:paraId="4F0E9978" w14:textId="77777777" w:rsidR="002957C7" w:rsidRPr="00E00E56" w:rsidRDefault="002957C7" w:rsidP="00E00E56">
      <w:pPr>
        <w:pStyle w:val="a5"/>
        <w:spacing w:after="0" w:line="240" w:lineRule="auto"/>
        <w:jc w:val="both"/>
        <w:rPr>
          <w:rFonts w:ascii="Arial" w:hAnsi="Arial" w:cs="Arial"/>
          <w:szCs w:val="20"/>
          <w:lang w:val="ru-RU"/>
        </w:rPr>
      </w:pPr>
    </w:p>
    <w:tbl>
      <w:tblPr>
        <w:tblStyle w:val="TableNormal"/>
        <w:tblW w:w="10459" w:type="dxa"/>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8"/>
        <w:gridCol w:w="5231"/>
      </w:tblGrid>
      <w:tr w:rsidR="002957C7" w:rsidRPr="00E00E56" w14:paraId="3D6224CF" w14:textId="77777777" w:rsidTr="00403F60">
        <w:trPr>
          <w:trHeight w:val="2483"/>
        </w:trPr>
        <w:tc>
          <w:tcPr>
            <w:tcW w:w="5228" w:type="dxa"/>
          </w:tcPr>
          <w:p w14:paraId="7E226E2D" w14:textId="7FAB8ED3" w:rsidR="002957C7" w:rsidRPr="00E00E56" w:rsidRDefault="002957C7" w:rsidP="00E00E56">
            <w:pPr>
              <w:pStyle w:val="TableParagraph"/>
              <w:jc w:val="both"/>
              <w:rPr>
                <w:rFonts w:ascii="Arial" w:hAnsi="Arial" w:cs="Arial"/>
                <w:i/>
                <w:color w:val="000009"/>
                <w:spacing w:val="-4"/>
                <w:sz w:val="20"/>
                <w:szCs w:val="20"/>
                <w:lang w:val="ru-RU"/>
              </w:rPr>
            </w:pPr>
            <w:r w:rsidRPr="00E00E56">
              <w:rPr>
                <w:rFonts w:ascii="Arial" w:hAnsi="Arial" w:cs="Arial"/>
                <w:i/>
                <w:noProof/>
                <w:sz w:val="20"/>
                <w:szCs w:val="20"/>
              </w:rPr>
              <mc:AlternateContent>
                <mc:Choice Requires="wpg">
                  <w:drawing>
                    <wp:anchor distT="0" distB="0" distL="0" distR="0" simplePos="0" relativeHeight="251664384" behindDoc="1" locked="0" layoutInCell="1" allowOverlap="1" wp14:anchorId="7F393E1F" wp14:editId="521124B8">
                      <wp:simplePos x="0" y="0"/>
                      <wp:positionH relativeFrom="column">
                        <wp:posOffset>881125</wp:posOffset>
                      </wp:positionH>
                      <wp:positionV relativeFrom="paragraph">
                        <wp:posOffset>344271</wp:posOffset>
                      </wp:positionV>
                      <wp:extent cx="1828800" cy="6350"/>
                      <wp:effectExtent l="0" t="0" r="0" b="0"/>
                      <wp:wrapNone/>
                      <wp:docPr id="10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1" name="Graphic 6"/>
                              <wps:cNvSpPr/>
                              <wps:spPr>
                                <a:xfrm>
                                  <a:off x="0" y="3093"/>
                                  <a:ext cx="1828800" cy="1270"/>
                                </a:xfrm>
                                <a:custGeom>
                                  <a:avLst/>
                                  <a:gdLst/>
                                  <a:ahLst/>
                                  <a:cxnLst/>
                                  <a:rect l="l" t="t" r="r" b="b"/>
                                  <a:pathLst>
                                    <a:path w="1828800">
                                      <a:moveTo>
                                        <a:pt x="0" y="0"/>
                                      </a:moveTo>
                                      <a:lnTo>
                                        <a:pt x="1828800" y="0"/>
                                      </a:lnTo>
                                    </a:path>
                                  </a:pathLst>
                                </a:custGeom>
                                <a:ln w="6186">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5EAD9FAD" id="Group 5" o:spid="_x0000_s1026" style="position:absolute;margin-left:69.4pt;margin-top:27.1pt;width:2in;height:.5pt;z-index:-251652096;mso-wrap-distance-left:0;mso-wrap-distance-right:0"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">
                      <v:shape id="Graphic 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" path="m,l1828800,e" filled="f" strokecolor="#000008" strokeweight=".17183mm">
                        <v:path arrowok="t"/>
                      </v:shape>
                    </v:group>
                  </w:pict>
                </mc:Fallback>
              </mc:AlternateContent>
            </w:r>
            <w:r w:rsidRPr="00E00E56">
              <w:rPr>
                <w:rFonts w:ascii="Arial" w:hAnsi="Arial" w:cs="Arial"/>
                <w:color w:val="000009"/>
                <w:spacing w:val="-4"/>
                <w:sz w:val="20"/>
                <w:szCs w:val="20"/>
                <w:lang w:val="ru-RU"/>
              </w:rPr>
              <w:t xml:space="preserve">Сдал: </w:t>
            </w:r>
            <w:r w:rsidRPr="00E00E56">
              <w:rPr>
                <w:rFonts w:ascii="Arial" w:hAnsi="Arial" w:cs="Arial"/>
                <w:i/>
                <w:color w:val="000009"/>
                <w:spacing w:val="-2"/>
                <w:sz w:val="20"/>
                <w:szCs w:val="20"/>
                <w:lang w:val="ru-RU"/>
              </w:rPr>
              <w:t xml:space="preserve">Должность </w:t>
            </w:r>
            <w:r w:rsidRPr="00E00E56">
              <w:rPr>
                <w:rFonts w:ascii="Arial" w:hAnsi="Arial" w:cs="Arial"/>
                <w:i/>
                <w:color w:val="000009"/>
                <w:spacing w:val="-4"/>
                <w:sz w:val="20"/>
                <w:szCs w:val="20"/>
                <w:lang w:val="ru-RU"/>
              </w:rPr>
              <w:t>ФИО</w:t>
            </w:r>
          </w:p>
          <w:p w14:paraId="739340B1" w14:textId="4F8118C1" w:rsidR="00EB5760" w:rsidRPr="00E00E56" w:rsidRDefault="00EB5760" w:rsidP="00E00E56">
            <w:pPr>
              <w:pStyle w:val="TableParagraph"/>
              <w:jc w:val="both"/>
              <w:rPr>
                <w:rFonts w:ascii="Arial" w:hAnsi="Arial" w:cs="Arial"/>
                <w:i/>
                <w:color w:val="000009"/>
                <w:spacing w:val="-4"/>
                <w:sz w:val="20"/>
                <w:szCs w:val="20"/>
                <w:lang w:val="ru-RU"/>
              </w:rPr>
            </w:pPr>
          </w:p>
          <w:p w14:paraId="269F946F" w14:textId="530E2484" w:rsidR="00EB5760" w:rsidRPr="00E00E56" w:rsidRDefault="00EB5760" w:rsidP="00E00E56">
            <w:pPr>
              <w:pStyle w:val="TableParagraph"/>
              <w:jc w:val="both"/>
              <w:rPr>
                <w:rFonts w:ascii="Arial" w:hAnsi="Arial" w:cs="Arial"/>
                <w:i/>
                <w:color w:val="000009"/>
                <w:spacing w:val="-4"/>
                <w:sz w:val="20"/>
                <w:szCs w:val="20"/>
                <w:lang w:val="ru-RU"/>
              </w:rPr>
            </w:pPr>
          </w:p>
          <w:p w14:paraId="609BACA6" w14:textId="4F3B4E32" w:rsidR="00EB5760" w:rsidRPr="00E00E56" w:rsidRDefault="00EB5760" w:rsidP="00E00E56">
            <w:pPr>
              <w:pStyle w:val="TableParagraph"/>
              <w:jc w:val="both"/>
              <w:rPr>
                <w:rFonts w:ascii="Arial" w:hAnsi="Arial" w:cs="Arial"/>
                <w:i/>
                <w:color w:val="000009"/>
                <w:spacing w:val="-4"/>
                <w:sz w:val="20"/>
                <w:szCs w:val="20"/>
                <w:lang w:val="ru-RU"/>
              </w:rPr>
            </w:pPr>
          </w:p>
          <w:p w14:paraId="3133B19A" w14:textId="273127D4" w:rsidR="00EB5760" w:rsidRPr="00E00E56" w:rsidRDefault="00EB5760" w:rsidP="00E00E56">
            <w:pPr>
              <w:pStyle w:val="TableParagraph"/>
              <w:jc w:val="both"/>
              <w:rPr>
                <w:rFonts w:ascii="Arial" w:hAnsi="Arial" w:cs="Arial"/>
                <w:i/>
                <w:color w:val="000009"/>
                <w:spacing w:val="-4"/>
                <w:sz w:val="20"/>
                <w:szCs w:val="20"/>
                <w:lang w:val="ru-RU"/>
              </w:rPr>
            </w:pPr>
          </w:p>
          <w:p w14:paraId="23D1C36A" w14:textId="4142735A" w:rsidR="00EB5760" w:rsidRPr="00E00E56" w:rsidRDefault="00EB5760" w:rsidP="00E00E56">
            <w:pPr>
              <w:pStyle w:val="TableParagraph"/>
              <w:jc w:val="both"/>
              <w:rPr>
                <w:rFonts w:ascii="Arial" w:hAnsi="Arial" w:cs="Arial"/>
                <w:i/>
                <w:color w:val="000009"/>
                <w:spacing w:val="-4"/>
                <w:sz w:val="20"/>
                <w:szCs w:val="20"/>
                <w:lang w:val="ru-RU"/>
              </w:rPr>
            </w:pPr>
          </w:p>
          <w:p w14:paraId="2D50263A" w14:textId="76D75370" w:rsidR="00EB5760" w:rsidRPr="00E00E56" w:rsidRDefault="00EB5760" w:rsidP="00E00E56">
            <w:pPr>
              <w:pStyle w:val="TableParagraph"/>
              <w:jc w:val="both"/>
              <w:rPr>
                <w:rFonts w:ascii="Arial" w:hAnsi="Arial" w:cs="Arial"/>
                <w:i/>
                <w:color w:val="000009"/>
                <w:spacing w:val="-4"/>
                <w:sz w:val="20"/>
                <w:szCs w:val="20"/>
                <w:lang w:val="ru-RU"/>
              </w:rPr>
            </w:pPr>
          </w:p>
          <w:p w14:paraId="3DA8DDC2" w14:textId="77777777" w:rsidR="00EB5760" w:rsidRPr="00E00E56" w:rsidRDefault="00EB5760" w:rsidP="00E00E56">
            <w:pPr>
              <w:pStyle w:val="TableParagraph"/>
              <w:jc w:val="both"/>
              <w:rPr>
                <w:rFonts w:ascii="Arial" w:hAnsi="Arial" w:cs="Arial"/>
                <w:i/>
                <w:sz w:val="20"/>
                <w:szCs w:val="20"/>
                <w:lang w:val="ru-RU"/>
              </w:rPr>
            </w:pPr>
          </w:p>
          <w:p w14:paraId="09E9AF89" w14:textId="77777777" w:rsidR="002957C7" w:rsidRPr="00E00E56" w:rsidRDefault="002957C7" w:rsidP="00E00E56">
            <w:pPr>
              <w:pStyle w:val="TableParagraph"/>
              <w:jc w:val="both"/>
              <w:rPr>
                <w:rFonts w:ascii="Arial" w:hAnsi="Arial" w:cs="Arial"/>
                <w:i/>
                <w:sz w:val="20"/>
                <w:szCs w:val="20"/>
                <w:lang w:val="ru-RU"/>
              </w:rPr>
            </w:pPr>
            <w:r w:rsidRPr="00E00E56">
              <w:rPr>
                <w:rFonts w:ascii="Arial" w:hAnsi="Arial" w:cs="Arial"/>
                <w:i/>
                <w:noProof/>
                <w:sz w:val="20"/>
                <w:szCs w:val="20"/>
              </w:rPr>
              <mc:AlternateContent>
                <mc:Choice Requires="wpg">
                  <w:drawing>
                    <wp:anchor distT="0" distB="0" distL="0" distR="0" simplePos="0" relativeHeight="251665408" behindDoc="1" locked="0" layoutInCell="1" allowOverlap="1" wp14:anchorId="76BA919D" wp14:editId="6E712E04">
                      <wp:simplePos x="0" y="0"/>
                      <wp:positionH relativeFrom="column">
                        <wp:posOffset>881125</wp:posOffset>
                      </wp:positionH>
                      <wp:positionV relativeFrom="paragraph">
                        <wp:posOffset>-356768</wp:posOffset>
                      </wp:positionV>
                      <wp:extent cx="1828800" cy="6350"/>
                      <wp:effectExtent l="0" t="0" r="0" b="0"/>
                      <wp:wrapNone/>
                      <wp:docPr id="10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3" name="Graphic 8"/>
                              <wps:cNvSpPr/>
                              <wps:spPr>
                                <a:xfrm>
                                  <a:off x="0" y="3093"/>
                                  <a:ext cx="1828800" cy="1270"/>
                                </a:xfrm>
                                <a:custGeom>
                                  <a:avLst/>
                                  <a:gdLst/>
                                  <a:ahLst/>
                                  <a:cxnLst/>
                                  <a:rect l="l" t="t" r="r" b="b"/>
                                  <a:pathLst>
                                    <a:path w="1828800">
                                      <a:moveTo>
                                        <a:pt x="0" y="0"/>
                                      </a:moveTo>
                                      <a:lnTo>
                                        <a:pt x="1828800" y="0"/>
                                      </a:lnTo>
                                    </a:path>
                                  </a:pathLst>
                                </a:custGeom>
                                <a:ln w="6186">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28F668EE" id="Group 7" o:spid="_x0000_s1026" style="position:absolute;margin-left:69.4pt;margin-top:-28.1pt;width:2in;height:.5pt;z-index:-251651072;mso-wrap-distance-left:0;mso-wrap-distance-right:0"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">
                      <v:shape id="Graphic 8"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" path="m,l1828800,e" filled="f" strokecolor="#000008" strokeweight=".17183mm">
                        <v:path arrowok="t"/>
                      </v:shape>
                    </v:group>
                  </w:pict>
                </mc:Fallback>
              </mc:AlternateContent>
            </w:r>
            <w:r w:rsidRPr="00E00E56">
              <w:rPr>
                <w:rFonts w:ascii="Arial" w:hAnsi="Arial" w:cs="Arial"/>
                <w:i/>
                <w:noProof/>
                <w:sz w:val="20"/>
                <w:szCs w:val="20"/>
              </w:rPr>
              <mc:AlternateContent>
                <mc:Choice Requires="wpg">
                  <w:drawing>
                    <wp:anchor distT="0" distB="0" distL="0" distR="0" simplePos="0" relativeHeight="251666432" behindDoc="1" locked="0" layoutInCell="1" allowOverlap="1" wp14:anchorId="06FF4492" wp14:editId="09F644EC">
                      <wp:simplePos x="0" y="0"/>
                      <wp:positionH relativeFrom="column">
                        <wp:posOffset>881125</wp:posOffset>
                      </wp:positionH>
                      <wp:positionV relativeFrom="paragraph">
                        <wp:posOffset>-6248</wp:posOffset>
                      </wp:positionV>
                      <wp:extent cx="1828800" cy="6350"/>
                      <wp:effectExtent l="0" t="0" r="0" b="0"/>
                      <wp:wrapNone/>
                      <wp:docPr id="10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5" name="Graphic 10"/>
                              <wps:cNvSpPr/>
                              <wps:spPr>
                                <a:xfrm>
                                  <a:off x="0" y="3093"/>
                                  <a:ext cx="1828800" cy="1270"/>
                                </a:xfrm>
                                <a:custGeom>
                                  <a:avLst/>
                                  <a:gdLst/>
                                  <a:ahLst/>
                                  <a:cxnLst/>
                                  <a:rect l="l" t="t" r="r" b="b"/>
                                  <a:pathLst>
                                    <a:path w="1828800">
                                      <a:moveTo>
                                        <a:pt x="0" y="0"/>
                                      </a:moveTo>
                                      <a:lnTo>
                                        <a:pt x="1828800" y="0"/>
                                      </a:lnTo>
                                    </a:path>
                                  </a:pathLst>
                                </a:custGeom>
                                <a:ln w="6186">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117603C9" id="Group 9" o:spid="_x0000_s1026" style="position:absolute;margin-left:69.4pt;margin-top:-.5pt;width:2in;height:.5pt;z-index:-251650048;mso-wrap-distance-left:0;mso-wrap-distance-right:0"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">
                      <v:shape id="Graphic 10"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" path="m,l1828800,e" filled="f" strokecolor="#000008" strokeweight=".17183mm">
                        <v:path arrowok="t"/>
                      </v:shape>
                    </v:group>
                  </w:pict>
                </mc:Fallback>
              </mc:AlternateContent>
            </w:r>
            <w:r w:rsidRPr="00E00E56">
              <w:rPr>
                <w:rFonts w:ascii="Arial" w:hAnsi="Arial" w:cs="Arial"/>
                <w:i/>
                <w:color w:val="000009"/>
                <w:spacing w:val="-2"/>
                <w:sz w:val="20"/>
                <w:szCs w:val="20"/>
                <w:lang w:val="ru-RU"/>
              </w:rPr>
              <w:t>Подпись</w:t>
            </w:r>
          </w:p>
          <w:p w14:paraId="64FFBF8F" w14:textId="77777777" w:rsidR="002957C7" w:rsidRPr="00E00E56" w:rsidRDefault="002957C7" w:rsidP="00E00E56">
            <w:pPr>
              <w:pStyle w:val="TableParagraph"/>
              <w:jc w:val="both"/>
              <w:rPr>
                <w:rFonts w:ascii="Arial" w:hAnsi="Arial" w:cs="Arial"/>
                <w:i/>
                <w:sz w:val="20"/>
                <w:szCs w:val="20"/>
                <w:lang w:val="ru-RU"/>
              </w:rPr>
            </w:pPr>
            <w:r w:rsidRPr="00E00E56">
              <w:rPr>
                <w:rFonts w:ascii="Arial" w:hAnsi="Arial" w:cs="Arial"/>
                <w:i/>
                <w:color w:val="000009"/>
                <w:spacing w:val="-5"/>
                <w:sz w:val="20"/>
                <w:szCs w:val="20"/>
                <w:lang w:val="ru-RU"/>
              </w:rPr>
              <w:t>МП</w:t>
            </w:r>
          </w:p>
        </w:tc>
        <w:tc>
          <w:tcPr>
            <w:tcW w:w="5231" w:type="dxa"/>
          </w:tcPr>
          <w:p w14:paraId="4264B1E8" w14:textId="4042CDBB" w:rsidR="002957C7" w:rsidRPr="00E00E56" w:rsidRDefault="002957C7" w:rsidP="00E00E56">
            <w:pPr>
              <w:pStyle w:val="TableParagraph"/>
              <w:jc w:val="both"/>
              <w:rPr>
                <w:rFonts w:ascii="Arial" w:hAnsi="Arial" w:cs="Arial"/>
                <w:i/>
                <w:color w:val="000009"/>
                <w:spacing w:val="-4"/>
                <w:sz w:val="20"/>
                <w:szCs w:val="20"/>
                <w:lang w:val="ru-RU"/>
              </w:rPr>
            </w:pPr>
            <w:r w:rsidRPr="00E00E56">
              <w:rPr>
                <w:rFonts w:ascii="Arial" w:hAnsi="Arial" w:cs="Arial"/>
                <w:i/>
                <w:noProof/>
                <w:sz w:val="20"/>
                <w:szCs w:val="20"/>
              </w:rPr>
              <mc:AlternateContent>
                <mc:Choice Requires="wpg">
                  <w:drawing>
                    <wp:anchor distT="0" distB="0" distL="0" distR="0" simplePos="0" relativeHeight="251667456" behindDoc="1" locked="0" layoutInCell="1" allowOverlap="1" wp14:anchorId="47BEC7D5" wp14:editId="7D0515C2">
                      <wp:simplePos x="0" y="0"/>
                      <wp:positionH relativeFrom="column">
                        <wp:posOffset>881125</wp:posOffset>
                      </wp:positionH>
                      <wp:positionV relativeFrom="paragraph">
                        <wp:posOffset>344271</wp:posOffset>
                      </wp:positionV>
                      <wp:extent cx="1828800" cy="6350"/>
                      <wp:effectExtent l="0" t="0" r="0" b="0"/>
                      <wp:wrapNone/>
                      <wp:docPr id="10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07" name="Graphic 12"/>
                              <wps:cNvSpPr/>
                              <wps:spPr>
                                <a:xfrm>
                                  <a:off x="0" y="3093"/>
                                  <a:ext cx="1828800" cy="1270"/>
                                </a:xfrm>
                                <a:custGeom>
                                  <a:avLst/>
                                  <a:gdLst/>
                                  <a:ahLst/>
                                  <a:cxnLst/>
                                  <a:rect l="l" t="t" r="r" b="b"/>
                                  <a:pathLst>
                                    <a:path w="1828800">
                                      <a:moveTo>
                                        <a:pt x="0" y="0"/>
                                      </a:moveTo>
                                      <a:lnTo>
                                        <a:pt x="1828800" y="0"/>
                                      </a:lnTo>
                                    </a:path>
                                  </a:pathLst>
                                </a:custGeom>
                                <a:ln w="6186">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184B6D45" id="Group 11" o:spid="_x0000_s1026" style="position:absolute;margin-left:69.4pt;margin-top:27.1pt;width:2in;height:.5pt;z-index:-251649024;mso-wrap-distance-left:0;mso-wrap-distance-right:0"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">
                      <v:shape id="Graphic 12"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" path="m,l1828800,e" filled="f" strokecolor="#000008" strokeweight=".17183mm">
                        <v:path arrowok="t"/>
                      </v:shape>
                    </v:group>
                  </w:pict>
                </mc:Fallback>
              </mc:AlternateContent>
            </w:r>
            <w:r w:rsidRPr="00E00E56">
              <w:rPr>
                <w:rFonts w:ascii="Arial" w:hAnsi="Arial" w:cs="Arial"/>
                <w:color w:val="000009"/>
                <w:spacing w:val="-2"/>
                <w:sz w:val="20"/>
                <w:szCs w:val="20"/>
                <w:lang w:val="ru-RU"/>
              </w:rPr>
              <w:t xml:space="preserve">Принял: </w:t>
            </w:r>
            <w:r w:rsidRPr="00E00E56">
              <w:rPr>
                <w:rFonts w:ascii="Arial" w:hAnsi="Arial" w:cs="Arial"/>
                <w:i/>
                <w:color w:val="000009"/>
                <w:spacing w:val="-2"/>
                <w:sz w:val="20"/>
                <w:szCs w:val="20"/>
                <w:lang w:val="ru-RU"/>
              </w:rPr>
              <w:t xml:space="preserve">Должность </w:t>
            </w:r>
            <w:r w:rsidRPr="00E00E56">
              <w:rPr>
                <w:rFonts w:ascii="Arial" w:hAnsi="Arial" w:cs="Arial"/>
                <w:i/>
                <w:color w:val="000009"/>
                <w:spacing w:val="-4"/>
                <w:sz w:val="20"/>
                <w:szCs w:val="20"/>
                <w:lang w:val="ru-RU"/>
              </w:rPr>
              <w:t>ФИО</w:t>
            </w:r>
          </w:p>
          <w:p w14:paraId="5DDB6390" w14:textId="4758977B" w:rsidR="00EB5760" w:rsidRPr="00E00E56" w:rsidRDefault="00EB5760" w:rsidP="00E00E56">
            <w:pPr>
              <w:pStyle w:val="TableParagraph"/>
              <w:jc w:val="both"/>
              <w:rPr>
                <w:rFonts w:ascii="Arial" w:hAnsi="Arial" w:cs="Arial"/>
                <w:i/>
                <w:color w:val="000009"/>
                <w:spacing w:val="-4"/>
                <w:sz w:val="20"/>
                <w:szCs w:val="20"/>
                <w:lang w:val="ru-RU"/>
              </w:rPr>
            </w:pPr>
          </w:p>
          <w:p w14:paraId="2CB82ED7" w14:textId="30E9A9D3" w:rsidR="00EB5760" w:rsidRPr="00E00E56" w:rsidRDefault="00EB5760" w:rsidP="00E00E56">
            <w:pPr>
              <w:pStyle w:val="TableParagraph"/>
              <w:jc w:val="both"/>
              <w:rPr>
                <w:rFonts w:ascii="Arial" w:hAnsi="Arial" w:cs="Arial"/>
                <w:i/>
                <w:color w:val="000009"/>
                <w:spacing w:val="-4"/>
                <w:sz w:val="20"/>
                <w:szCs w:val="20"/>
                <w:lang w:val="ru-RU"/>
              </w:rPr>
            </w:pPr>
          </w:p>
          <w:p w14:paraId="0F24D494" w14:textId="12FBEBD7" w:rsidR="00EB5760" w:rsidRPr="00E00E56" w:rsidRDefault="00EB5760" w:rsidP="00E00E56">
            <w:pPr>
              <w:pStyle w:val="TableParagraph"/>
              <w:jc w:val="both"/>
              <w:rPr>
                <w:rFonts w:ascii="Arial" w:hAnsi="Arial" w:cs="Arial"/>
                <w:i/>
                <w:color w:val="000009"/>
                <w:spacing w:val="-4"/>
                <w:sz w:val="20"/>
                <w:szCs w:val="20"/>
                <w:lang w:val="ru-RU"/>
              </w:rPr>
            </w:pPr>
          </w:p>
          <w:p w14:paraId="659341D0" w14:textId="5D50B6EE" w:rsidR="00EB5760" w:rsidRPr="00E00E56" w:rsidRDefault="00EB5760" w:rsidP="00E00E56">
            <w:pPr>
              <w:pStyle w:val="TableParagraph"/>
              <w:jc w:val="both"/>
              <w:rPr>
                <w:rFonts w:ascii="Arial" w:hAnsi="Arial" w:cs="Arial"/>
                <w:i/>
                <w:color w:val="000009"/>
                <w:spacing w:val="-4"/>
                <w:sz w:val="20"/>
                <w:szCs w:val="20"/>
                <w:lang w:val="ru-RU"/>
              </w:rPr>
            </w:pPr>
          </w:p>
          <w:p w14:paraId="7C86B7A7" w14:textId="574070C9" w:rsidR="00EB5760" w:rsidRPr="00E00E56" w:rsidRDefault="00EB5760" w:rsidP="00E00E56">
            <w:pPr>
              <w:pStyle w:val="TableParagraph"/>
              <w:jc w:val="both"/>
              <w:rPr>
                <w:rFonts w:ascii="Arial" w:hAnsi="Arial" w:cs="Arial"/>
                <w:i/>
                <w:color w:val="000009"/>
                <w:spacing w:val="-4"/>
                <w:sz w:val="20"/>
                <w:szCs w:val="20"/>
                <w:lang w:val="ru-RU"/>
              </w:rPr>
            </w:pPr>
          </w:p>
          <w:p w14:paraId="5E33B73E" w14:textId="0109B8C4" w:rsidR="00EB5760" w:rsidRPr="00E00E56" w:rsidRDefault="00EB5760" w:rsidP="00E00E56">
            <w:pPr>
              <w:pStyle w:val="TableParagraph"/>
              <w:jc w:val="both"/>
              <w:rPr>
                <w:rFonts w:ascii="Arial" w:hAnsi="Arial" w:cs="Arial"/>
                <w:i/>
                <w:color w:val="000009"/>
                <w:spacing w:val="-4"/>
                <w:sz w:val="20"/>
                <w:szCs w:val="20"/>
                <w:lang w:val="ru-RU"/>
              </w:rPr>
            </w:pPr>
          </w:p>
          <w:p w14:paraId="6D01F89D" w14:textId="77777777" w:rsidR="00EB5760" w:rsidRPr="00E00E56" w:rsidRDefault="00EB5760" w:rsidP="00E00E56">
            <w:pPr>
              <w:pStyle w:val="TableParagraph"/>
              <w:jc w:val="both"/>
              <w:rPr>
                <w:rFonts w:ascii="Arial" w:hAnsi="Arial" w:cs="Arial"/>
                <w:i/>
                <w:sz w:val="20"/>
                <w:szCs w:val="20"/>
                <w:lang w:val="ru-RU"/>
              </w:rPr>
            </w:pPr>
          </w:p>
          <w:p w14:paraId="2C09ECC5" w14:textId="77777777" w:rsidR="002957C7" w:rsidRPr="00E00E56" w:rsidRDefault="002957C7" w:rsidP="00E00E56">
            <w:pPr>
              <w:pStyle w:val="TableParagraph"/>
              <w:jc w:val="both"/>
              <w:rPr>
                <w:rFonts w:ascii="Arial" w:hAnsi="Arial" w:cs="Arial"/>
                <w:i/>
                <w:sz w:val="20"/>
                <w:szCs w:val="20"/>
                <w:lang w:val="ru-RU"/>
              </w:rPr>
            </w:pPr>
            <w:r w:rsidRPr="00E00E56">
              <w:rPr>
                <w:rFonts w:ascii="Arial" w:hAnsi="Arial" w:cs="Arial"/>
                <w:i/>
                <w:noProof/>
                <w:sz w:val="20"/>
                <w:szCs w:val="20"/>
              </w:rPr>
              <mc:AlternateContent>
                <mc:Choice Requires="wpg">
                  <w:drawing>
                    <wp:anchor distT="0" distB="0" distL="0" distR="0" simplePos="0" relativeHeight="251668480" behindDoc="1" locked="0" layoutInCell="1" allowOverlap="1" wp14:anchorId="4720BC72" wp14:editId="4DEA3CC0">
                      <wp:simplePos x="0" y="0"/>
                      <wp:positionH relativeFrom="column">
                        <wp:posOffset>881125</wp:posOffset>
                      </wp:positionH>
                      <wp:positionV relativeFrom="paragraph">
                        <wp:posOffset>-356768</wp:posOffset>
                      </wp:positionV>
                      <wp:extent cx="1829435" cy="6350"/>
                      <wp:effectExtent l="0" t="0" r="0" b="0"/>
                      <wp:wrapNone/>
                      <wp:docPr id="10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6350"/>
                                <a:chOff x="0" y="0"/>
                                <a:chExt cx="1829435" cy="6350"/>
                              </a:xfrm>
                            </wpg:grpSpPr>
                            <wps:wsp>
                              <wps:cNvPr id="109" name="Graphic 14"/>
                              <wps:cNvSpPr/>
                              <wps:spPr>
                                <a:xfrm>
                                  <a:off x="0" y="3093"/>
                                  <a:ext cx="1829435" cy="1270"/>
                                </a:xfrm>
                                <a:custGeom>
                                  <a:avLst/>
                                  <a:gdLst/>
                                  <a:ahLst/>
                                  <a:cxnLst/>
                                  <a:rect l="l" t="t" r="r" b="b"/>
                                  <a:pathLst>
                                    <a:path w="1829435">
                                      <a:moveTo>
                                        <a:pt x="0" y="0"/>
                                      </a:moveTo>
                                      <a:lnTo>
                                        <a:pt x="1829181" y="0"/>
                                      </a:lnTo>
                                    </a:path>
                                  </a:pathLst>
                                </a:custGeom>
                                <a:ln w="6186">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393F95AE" id="Group 13" o:spid="_x0000_s1026" style="position:absolute;margin-left:69.4pt;margin-top:-28.1pt;width:144.05pt;height:.5pt;z-index:-251648000;mso-wrap-distance-left:0;mso-wrap-distance-right:0" coordsize="182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">
                      <v:shape id="Graphic 14" o:spid="_x0000_s1027" style="position:absolute;top:30;width:18294;height:13;visibility:visible;mso-wrap-style:square;v-text-anchor:top" coordsize="1829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" path="m,l1829181,e" filled="f" strokecolor="#000008" strokeweight=".17183mm">
                        <v:path arrowok="t"/>
                      </v:shape>
                    </v:group>
                  </w:pict>
                </mc:Fallback>
              </mc:AlternateContent>
            </w:r>
            <w:r w:rsidRPr="00E00E56">
              <w:rPr>
                <w:rFonts w:ascii="Arial" w:hAnsi="Arial" w:cs="Arial"/>
                <w:i/>
                <w:noProof/>
                <w:sz w:val="20"/>
                <w:szCs w:val="20"/>
              </w:rPr>
              <mc:AlternateContent>
                <mc:Choice Requires="wpg">
                  <w:drawing>
                    <wp:anchor distT="0" distB="0" distL="0" distR="0" simplePos="0" relativeHeight="251669504" behindDoc="1" locked="0" layoutInCell="1" allowOverlap="1" wp14:anchorId="2E297BB3" wp14:editId="087B55BA">
                      <wp:simplePos x="0" y="0"/>
                      <wp:positionH relativeFrom="column">
                        <wp:posOffset>881125</wp:posOffset>
                      </wp:positionH>
                      <wp:positionV relativeFrom="paragraph">
                        <wp:posOffset>-6248</wp:posOffset>
                      </wp:positionV>
                      <wp:extent cx="1828800" cy="6350"/>
                      <wp:effectExtent l="0" t="0" r="0" b="0"/>
                      <wp:wrapNone/>
                      <wp:docPr id="1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111" name="Graphic 16"/>
                              <wps:cNvSpPr/>
                              <wps:spPr>
                                <a:xfrm>
                                  <a:off x="0" y="3093"/>
                                  <a:ext cx="1828800" cy="1270"/>
                                </a:xfrm>
                                <a:custGeom>
                                  <a:avLst/>
                                  <a:gdLst/>
                                  <a:ahLst/>
                                  <a:cxnLst/>
                                  <a:rect l="l" t="t" r="r" b="b"/>
                                  <a:pathLst>
                                    <a:path w="1828800">
                                      <a:moveTo>
                                        <a:pt x="0" y="0"/>
                                      </a:moveTo>
                                      <a:lnTo>
                                        <a:pt x="1828800" y="0"/>
                                      </a:lnTo>
                                    </a:path>
                                  </a:pathLst>
                                </a:custGeom>
                                <a:ln w="6186">
                                  <a:solidFill>
                                    <a:srgbClr val="000008"/>
                                  </a:solidFill>
                                  <a:prstDash val="solid"/>
                                </a:ln>
                              </wps:spPr>
                              <wps:bodyPr wrap="square" lIns="0" tIns="0" rIns="0" bIns="0" rtlCol="0">
                                <a:prstTxWarp prst="textNoShape">
                                  <a:avLst/>
                                </a:prstTxWarp>
                                <a:noAutofit/>
                              </wps:bodyPr>
                            </wps:wsp>
                          </wpg:wgp>
                        </a:graphicData>
                      </a:graphic>
                    </wp:anchor>
                  </w:drawing>
                </mc:Choice>
                <mc:Fallback>
                  <w:pict>
                    <v:group w14:anchorId="3B60306B" id="Group 15" o:spid="_x0000_s1026" style="position:absolute;margin-left:69.4pt;margin-top:-.5pt;width:2in;height:.5pt;z-index:-251646976;mso-wrap-distance-left:0;mso-wrap-distance-right:0" coordsize="182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">
                      <v:shape id="Graphic 16" o:spid="_x0000_s1027" style="position:absolute;top:30;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" path="m,l1828800,e" filled="f" strokecolor="#000008" strokeweight=".17183mm">
                        <v:path arrowok="t"/>
                      </v:shape>
                    </v:group>
                  </w:pict>
                </mc:Fallback>
              </mc:AlternateContent>
            </w:r>
            <w:r w:rsidRPr="00E00E56">
              <w:rPr>
                <w:rFonts w:ascii="Arial" w:hAnsi="Arial" w:cs="Arial"/>
                <w:i/>
                <w:color w:val="000009"/>
                <w:spacing w:val="-2"/>
                <w:sz w:val="20"/>
                <w:szCs w:val="20"/>
                <w:lang w:val="ru-RU"/>
              </w:rPr>
              <w:t>Подпись</w:t>
            </w:r>
          </w:p>
          <w:p w14:paraId="13CD1317" w14:textId="77777777" w:rsidR="002957C7" w:rsidRPr="00E00E56" w:rsidRDefault="002957C7" w:rsidP="00E00E56">
            <w:pPr>
              <w:pStyle w:val="TableParagraph"/>
              <w:jc w:val="both"/>
              <w:rPr>
                <w:rFonts w:ascii="Arial" w:hAnsi="Arial" w:cs="Arial"/>
                <w:i/>
                <w:sz w:val="20"/>
                <w:szCs w:val="20"/>
                <w:lang w:val="ru-RU"/>
              </w:rPr>
            </w:pPr>
            <w:r w:rsidRPr="00E00E56">
              <w:rPr>
                <w:rFonts w:ascii="Arial" w:hAnsi="Arial" w:cs="Arial"/>
                <w:i/>
                <w:color w:val="000009"/>
                <w:spacing w:val="-5"/>
                <w:sz w:val="20"/>
                <w:szCs w:val="20"/>
                <w:lang w:val="ru-RU"/>
              </w:rPr>
              <w:t>МП</w:t>
            </w:r>
          </w:p>
        </w:tc>
      </w:tr>
    </w:tbl>
    <w:p w14:paraId="26B97B45" w14:textId="34BAD976" w:rsidR="000615A2" w:rsidRPr="00E00E56" w:rsidRDefault="000615A2" w:rsidP="00E00E56">
      <w:pPr>
        <w:spacing w:after="0" w:line="240" w:lineRule="auto"/>
        <w:jc w:val="both"/>
        <w:rPr>
          <w:rFonts w:ascii="Arial" w:hAnsi="Arial" w:cs="Arial"/>
          <w:bCs/>
          <w:sz w:val="20"/>
          <w:szCs w:val="20"/>
        </w:rPr>
      </w:pPr>
    </w:p>
    <w:p w14:paraId="7F356412" w14:textId="3E4D0F6F" w:rsidR="000615A2" w:rsidRPr="00E00E56" w:rsidRDefault="000615A2" w:rsidP="00E00E56">
      <w:pPr>
        <w:spacing w:after="0" w:line="240" w:lineRule="auto"/>
        <w:jc w:val="both"/>
        <w:rPr>
          <w:rFonts w:ascii="Arial" w:hAnsi="Arial" w:cs="Arial"/>
          <w:bCs/>
          <w:sz w:val="20"/>
          <w:szCs w:val="20"/>
        </w:rPr>
      </w:pPr>
    </w:p>
    <w:p w14:paraId="04C4407D" w14:textId="2F0EF7CE" w:rsidR="002957C7" w:rsidRPr="00E00E56" w:rsidRDefault="002957C7" w:rsidP="00E00E56">
      <w:pPr>
        <w:spacing w:after="0" w:line="240" w:lineRule="auto"/>
        <w:jc w:val="both"/>
        <w:rPr>
          <w:rFonts w:ascii="Arial" w:hAnsi="Arial" w:cs="Arial"/>
          <w:sz w:val="20"/>
          <w:szCs w:val="20"/>
        </w:rPr>
      </w:pPr>
    </w:p>
    <w:p w14:paraId="3680585F" w14:textId="74CB06EE" w:rsidR="003714E6" w:rsidRPr="00E00E56" w:rsidRDefault="003714E6" w:rsidP="00E00E56">
      <w:pPr>
        <w:spacing w:after="0" w:line="240" w:lineRule="auto"/>
        <w:jc w:val="both"/>
        <w:rPr>
          <w:rFonts w:ascii="Arial" w:hAnsi="Arial" w:cs="Arial"/>
          <w:bCs/>
          <w:sz w:val="20"/>
          <w:szCs w:val="20"/>
        </w:rPr>
      </w:pPr>
    </w:p>
    <w:p w14:paraId="2BD5D12C" w14:textId="44C65070" w:rsidR="003714E6" w:rsidRPr="00E00E56" w:rsidRDefault="003714E6" w:rsidP="00E00E56">
      <w:pPr>
        <w:spacing w:after="0" w:line="240" w:lineRule="auto"/>
        <w:jc w:val="both"/>
        <w:rPr>
          <w:rFonts w:ascii="Arial" w:hAnsi="Arial" w:cs="Arial"/>
          <w:bCs/>
          <w:sz w:val="20"/>
          <w:szCs w:val="20"/>
        </w:rPr>
      </w:pPr>
    </w:p>
    <w:p w14:paraId="0708AF29" w14:textId="73345C88" w:rsidR="003714E6" w:rsidRPr="00E00E56" w:rsidRDefault="003714E6" w:rsidP="00E00E56">
      <w:pPr>
        <w:spacing w:after="0" w:line="240" w:lineRule="auto"/>
        <w:jc w:val="both"/>
        <w:rPr>
          <w:rFonts w:ascii="Arial" w:hAnsi="Arial" w:cs="Arial"/>
          <w:bCs/>
          <w:sz w:val="20"/>
          <w:szCs w:val="20"/>
        </w:rPr>
      </w:pPr>
    </w:p>
    <w:p w14:paraId="11DFA246" w14:textId="02C45BD4" w:rsidR="00403F60" w:rsidRDefault="00403F60">
      <w:pPr>
        <w:rPr>
          <w:rFonts w:ascii="Arial" w:hAnsi="Arial" w:cs="Arial"/>
          <w:bCs/>
          <w:sz w:val="20"/>
          <w:szCs w:val="20"/>
        </w:rPr>
      </w:pPr>
    </w:p>
    <w:p w14:paraId="341AA6F8" w14:textId="77777777" w:rsidR="00403F60" w:rsidRDefault="00403F60">
      <w:pPr>
        <w:rPr>
          <w:rFonts w:ascii="Arial" w:hAnsi="Arial" w:cs="Arial"/>
          <w:bCs/>
          <w:sz w:val="20"/>
          <w:szCs w:val="20"/>
        </w:rPr>
      </w:pPr>
      <w:r>
        <w:rPr>
          <w:rFonts w:ascii="Arial" w:hAnsi="Arial" w:cs="Arial"/>
          <w:bCs/>
          <w:sz w:val="20"/>
          <w:szCs w:val="20"/>
        </w:rPr>
        <w:br w:type="page"/>
      </w:r>
    </w:p>
    <w:p w14:paraId="06A2ED52" w14:textId="1ECED604" w:rsidR="00287CE0" w:rsidRPr="00E00E56" w:rsidRDefault="00287CE0" w:rsidP="00837E1D">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403F60">
        <w:rPr>
          <w:rFonts w:ascii="Arial" w:hAnsi="Arial" w:cs="Arial"/>
          <w:bCs/>
          <w:sz w:val="20"/>
          <w:szCs w:val="20"/>
        </w:rPr>
        <w:t>5</w:t>
      </w:r>
    </w:p>
    <w:p w14:paraId="685FE1C9" w14:textId="09E4FF1D" w:rsidR="00837E1D" w:rsidRPr="00E00E56" w:rsidRDefault="00837E1D" w:rsidP="00837E1D">
      <w:pPr>
        <w:spacing w:after="0" w:line="240" w:lineRule="auto"/>
        <w:jc w:val="right"/>
        <w:rPr>
          <w:rFonts w:ascii="Arial" w:hAnsi="Arial" w:cs="Arial"/>
          <w:bCs/>
          <w:sz w:val="20"/>
          <w:szCs w:val="20"/>
        </w:rPr>
      </w:pPr>
      <w:r w:rsidRPr="00E00E56">
        <w:rPr>
          <w:rFonts w:ascii="Arial" w:hAnsi="Arial" w:cs="Arial"/>
          <w:bCs/>
          <w:sz w:val="20"/>
          <w:szCs w:val="20"/>
        </w:rPr>
        <w:t>к Договору перевозки грузов автомобильным транспортом</w:t>
      </w:r>
    </w:p>
    <w:p w14:paraId="4165B842" w14:textId="77777777" w:rsidR="00837E1D" w:rsidRPr="00E00E56" w:rsidRDefault="00837E1D" w:rsidP="00837E1D">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53104CE8" w14:textId="311BAF76" w:rsidR="00B1480E" w:rsidRPr="00E00E56" w:rsidRDefault="00B1480E" w:rsidP="00837E1D">
      <w:pPr>
        <w:spacing w:after="0" w:line="240" w:lineRule="auto"/>
        <w:jc w:val="right"/>
        <w:rPr>
          <w:rFonts w:ascii="Arial" w:hAnsi="Arial" w:cs="Arial"/>
          <w:bCs/>
          <w:sz w:val="20"/>
          <w:szCs w:val="20"/>
        </w:rPr>
      </w:pPr>
      <w:r w:rsidRPr="00E00E56">
        <w:rPr>
          <w:rFonts w:ascii="Arial" w:hAnsi="Arial" w:cs="Arial"/>
          <w:bCs/>
          <w:sz w:val="20"/>
          <w:szCs w:val="20"/>
        </w:rPr>
        <w:t xml:space="preserve">№ </w:t>
      </w:r>
      <w:permStart w:id="871240649" w:edGrp="everyone"/>
      <w:r w:rsidRPr="00E00E56">
        <w:rPr>
          <w:rFonts w:ascii="Arial" w:hAnsi="Arial" w:cs="Arial"/>
          <w:bCs/>
          <w:sz w:val="20"/>
          <w:szCs w:val="20"/>
        </w:rPr>
        <w:t xml:space="preserve"> </w:t>
      </w:r>
      <w:permEnd w:id="871240649"/>
      <w:r w:rsidRPr="00E00E56">
        <w:rPr>
          <w:rFonts w:ascii="Arial" w:hAnsi="Arial" w:cs="Arial"/>
          <w:bCs/>
          <w:sz w:val="20"/>
          <w:szCs w:val="20"/>
        </w:rPr>
        <w:t xml:space="preserve"> от </w:t>
      </w:r>
      <w:permStart w:id="403464302"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403464302"/>
    </w:p>
    <w:p w14:paraId="5287FA0E" w14:textId="77777777" w:rsidR="00287CE0" w:rsidRPr="00E00E56" w:rsidRDefault="00287CE0" w:rsidP="00E00E56">
      <w:pPr>
        <w:spacing w:after="0" w:line="240" w:lineRule="auto"/>
        <w:jc w:val="both"/>
        <w:rPr>
          <w:rFonts w:ascii="Arial" w:hAnsi="Arial" w:cs="Arial"/>
          <w:bCs/>
          <w:sz w:val="20"/>
          <w:szCs w:val="20"/>
        </w:rPr>
      </w:pPr>
    </w:p>
    <w:p w14:paraId="7AA30DA1" w14:textId="5AFFEABA" w:rsidR="008A1087" w:rsidRPr="00E00E56" w:rsidRDefault="008A1087" w:rsidP="00837E1D">
      <w:pPr>
        <w:spacing w:after="0" w:line="240" w:lineRule="auto"/>
        <w:jc w:val="center"/>
        <w:rPr>
          <w:rFonts w:ascii="Arial" w:hAnsi="Arial" w:cs="Arial"/>
          <w:bCs/>
          <w:sz w:val="20"/>
          <w:szCs w:val="20"/>
        </w:rPr>
      </w:pPr>
      <w:r w:rsidRPr="00E00E56">
        <w:rPr>
          <w:rFonts w:ascii="Arial" w:hAnsi="Arial" w:cs="Arial"/>
          <w:bCs/>
          <w:sz w:val="20"/>
          <w:szCs w:val="20"/>
        </w:rPr>
        <w:t>ФОРМА</w:t>
      </w:r>
      <w:r w:rsidR="00367AC8" w:rsidRPr="00E00E56">
        <w:rPr>
          <w:rFonts w:ascii="Arial" w:hAnsi="Arial" w:cs="Arial"/>
          <w:bCs/>
          <w:sz w:val="20"/>
          <w:szCs w:val="20"/>
        </w:rPr>
        <w:t xml:space="preserve"> ПРЕТЕНЗИИ</w:t>
      </w:r>
    </w:p>
    <w:p w14:paraId="5C4EC6A8" w14:textId="77777777" w:rsidR="008A1087" w:rsidRPr="00E00E56" w:rsidRDefault="008A1087" w:rsidP="00E00E56">
      <w:pPr>
        <w:spacing w:after="0" w:line="240" w:lineRule="auto"/>
        <w:jc w:val="both"/>
        <w:rPr>
          <w:rFonts w:ascii="Arial" w:eastAsia="Calibri" w:hAnsi="Arial" w:cs="Arial"/>
          <w:sz w:val="20"/>
          <w:szCs w:val="20"/>
        </w:rPr>
      </w:pPr>
    </w:p>
    <w:p w14:paraId="55280DE5" w14:textId="77777777" w:rsidR="008A1087" w:rsidRPr="00E00E56" w:rsidRDefault="008A1087" w:rsidP="00E00E56">
      <w:pPr>
        <w:spacing w:after="0" w:line="240" w:lineRule="auto"/>
        <w:jc w:val="both"/>
        <w:rPr>
          <w:rFonts w:ascii="Arial" w:eastAsia="Calibri" w:hAnsi="Arial" w:cs="Arial"/>
          <w:sz w:val="20"/>
          <w:szCs w:val="20"/>
        </w:rPr>
      </w:pPr>
      <w:r w:rsidRPr="00E00E56">
        <w:rPr>
          <w:rFonts w:ascii="Arial" w:hAnsi="Arial" w:cs="Arial"/>
          <w:sz w:val="20"/>
          <w:szCs w:val="20"/>
        </w:rPr>
        <w:t>.</w:t>
      </w:r>
      <w:permStart w:id="1579905987" w:edGrp="everyone"/>
      <w:r w:rsidRPr="00E00E56">
        <w:rPr>
          <w:rFonts w:ascii="Arial" w:hAnsi="Arial" w:cs="Arial"/>
          <w:b/>
          <w:sz w:val="20"/>
          <w:szCs w:val="20"/>
        </w:rPr>
        <w:t xml:space="preserve"> </w:t>
      </w:r>
      <w:r w:rsidRPr="00E00E56">
        <w:rPr>
          <w:rFonts w:ascii="Arial" w:eastAsia="Calibri" w:hAnsi="Arial" w:cs="Arial"/>
          <w:sz w:val="20"/>
          <w:szCs w:val="20"/>
        </w:rPr>
        <w:t xml:space="preserve">ООО «5 ПОСТ» </w:t>
      </w:r>
    </w:p>
    <w:p w14:paraId="7CA9F57C" w14:textId="77777777" w:rsidR="008A1087" w:rsidRPr="00E00E56" w:rsidRDefault="008A1087" w:rsidP="00E00E56">
      <w:pPr>
        <w:spacing w:after="0" w:line="240" w:lineRule="auto"/>
        <w:jc w:val="both"/>
        <w:rPr>
          <w:rFonts w:ascii="Arial" w:eastAsia="Calibri" w:hAnsi="Arial" w:cs="Arial"/>
          <w:sz w:val="20"/>
          <w:szCs w:val="20"/>
        </w:rPr>
      </w:pPr>
      <w:r w:rsidRPr="00E00E56">
        <w:rPr>
          <w:rFonts w:ascii="Arial" w:hAnsi="Arial" w:cs="Arial"/>
          <w:sz w:val="20"/>
          <w:szCs w:val="20"/>
        </w:rPr>
        <w:t>ИНН 7722461620</w:t>
      </w:r>
      <w:r w:rsidRPr="00E00E56">
        <w:rPr>
          <w:rFonts w:ascii="Arial" w:eastAsia="Calibri" w:hAnsi="Arial" w:cs="Arial"/>
          <w:sz w:val="20"/>
          <w:szCs w:val="20"/>
        </w:rPr>
        <w:t xml:space="preserve"> </w:t>
      </w:r>
    </w:p>
    <w:p w14:paraId="1F3B9A73" w14:textId="77777777" w:rsidR="008A1087" w:rsidRPr="00E00E56" w:rsidRDefault="008A1087"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109029, г. Москва</w:t>
      </w:r>
    </w:p>
    <w:p w14:paraId="4CA0DFC1" w14:textId="77777777" w:rsidR="008A1087" w:rsidRPr="00E00E56" w:rsidRDefault="008A1087"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Ул. </w:t>
      </w:r>
      <w:proofErr w:type="spellStart"/>
      <w:r w:rsidRPr="00E00E56">
        <w:rPr>
          <w:rFonts w:ascii="Arial" w:eastAsia="Calibri" w:hAnsi="Arial" w:cs="Arial"/>
          <w:sz w:val="20"/>
          <w:szCs w:val="20"/>
        </w:rPr>
        <w:t>Калитниковская</w:t>
      </w:r>
      <w:proofErr w:type="spellEnd"/>
      <w:r w:rsidRPr="00E00E56">
        <w:rPr>
          <w:rFonts w:ascii="Arial" w:eastAsia="Calibri" w:hAnsi="Arial" w:cs="Arial"/>
          <w:sz w:val="20"/>
          <w:szCs w:val="20"/>
        </w:rPr>
        <w:t xml:space="preserve"> Ср., д. 28, стр. 4</w:t>
      </w:r>
      <w:r w:rsidRPr="00E00E56">
        <w:rPr>
          <w:rFonts w:ascii="Arial" w:hAnsi="Arial" w:cs="Arial"/>
          <w:sz w:val="20"/>
          <w:szCs w:val="20"/>
        </w:rPr>
        <w:t>_</w:t>
      </w:r>
      <w:permEnd w:id="1579905987"/>
      <w:r w:rsidRPr="00E00E56">
        <w:rPr>
          <w:rFonts w:ascii="Arial" w:hAnsi="Arial" w:cs="Arial"/>
          <w:sz w:val="20"/>
          <w:szCs w:val="20"/>
        </w:rPr>
        <w:t xml:space="preserve"> </w:t>
      </w:r>
    </w:p>
    <w:p w14:paraId="52B4CEDF" w14:textId="77777777" w:rsidR="008A1087" w:rsidRPr="00E00E56" w:rsidRDefault="008A1087" w:rsidP="00E00E56">
      <w:pPr>
        <w:spacing w:after="0" w:line="240" w:lineRule="auto"/>
        <w:jc w:val="both"/>
        <w:rPr>
          <w:rFonts w:ascii="Arial" w:hAnsi="Arial" w:cs="Arial"/>
          <w:sz w:val="20"/>
          <w:szCs w:val="20"/>
        </w:rPr>
      </w:pPr>
    </w:p>
    <w:p w14:paraId="7D712018" w14:textId="77777777" w:rsidR="008A1087" w:rsidRPr="00E00E56" w:rsidRDefault="008A1087" w:rsidP="00E00E56">
      <w:pPr>
        <w:spacing w:after="0" w:line="240" w:lineRule="auto"/>
        <w:jc w:val="both"/>
        <w:rPr>
          <w:rFonts w:ascii="Arial" w:hAnsi="Arial" w:cs="Arial"/>
          <w:sz w:val="20"/>
          <w:szCs w:val="20"/>
        </w:rPr>
      </w:pPr>
    </w:p>
    <w:p w14:paraId="77E925D0" w14:textId="77777777" w:rsidR="008A1087" w:rsidRPr="00E00E56" w:rsidRDefault="008A1087"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Претензия </w:t>
      </w:r>
      <w:proofErr w:type="gramStart"/>
      <w:r w:rsidRPr="00E00E56">
        <w:rPr>
          <w:rFonts w:ascii="Arial" w:eastAsia="Calibri" w:hAnsi="Arial" w:cs="Arial"/>
          <w:sz w:val="20"/>
          <w:szCs w:val="20"/>
        </w:rPr>
        <w:t xml:space="preserve">№ </w:t>
      </w:r>
      <w:permStart w:id="114450865" w:edGrp="everyone"/>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114450865"/>
      <w:r w:rsidRPr="00E00E56">
        <w:rPr>
          <w:rFonts w:ascii="Arial" w:hAnsi="Arial" w:cs="Arial"/>
          <w:sz w:val="20"/>
          <w:szCs w:val="20"/>
        </w:rPr>
        <w:t xml:space="preserve">  </w:t>
      </w:r>
      <w:r w:rsidRPr="00E00E56">
        <w:rPr>
          <w:rFonts w:ascii="Arial" w:eastAsia="Calibri" w:hAnsi="Arial" w:cs="Arial"/>
          <w:sz w:val="20"/>
          <w:szCs w:val="20"/>
        </w:rPr>
        <w:t>_ от __________</w:t>
      </w:r>
      <w:permStart w:id="898585599" w:edGrp="everyone"/>
      <w:r w:rsidRPr="00E00E56">
        <w:rPr>
          <w:rFonts w:ascii="Arial" w:hAnsi="Arial" w:cs="Arial"/>
          <w:sz w:val="20"/>
          <w:szCs w:val="20"/>
        </w:rPr>
        <w:t>__.__.20___</w:t>
      </w:r>
      <w:permEnd w:id="898585599"/>
    </w:p>
    <w:p w14:paraId="465C8862" w14:textId="77777777" w:rsidR="008A1087" w:rsidRPr="00E00E56" w:rsidRDefault="008A1087" w:rsidP="00E00E56">
      <w:pPr>
        <w:spacing w:after="0" w:line="240" w:lineRule="auto"/>
        <w:jc w:val="both"/>
        <w:rPr>
          <w:rFonts w:ascii="Arial" w:eastAsia="Calibri" w:hAnsi="Arial" w:cs="Arial"/>
          <w:sz w:val="20"/>
          <w:szCs w:val="20"/>
        </w:rPr>
      </w:pPr>
    </w:p>
    <w:p w14:paraId="66E90020" w14:textId="77777777" w:rsidR="008A1087" w:rsidRPr="00E00E56" w:rsidRDefault="008A1087" w:rsidP="00E00E56">
      <w:pPr>
        <w:spacing w:after="0" w:line="240" w:lineRule="auto"/>
        <w:jc w:val="both"/>
        <w:rPr>
          <w:rFonts w:ascii="Arial" w:eastAsia="Calibri" w:hAnsi="Arial" w:cs="Arial"/>
          <w:sz w:val="20"/>
          <w:szCs w:val="20"/>
        </w:rPr>
      </w:pPr>
    </w:p>
    <w:p w14:paraId="63329E2A" w14:textId="28C51078" w:rsidR="008A1087" w:rsidRPr="00E00E56" w:rsidRDefault="008A1087" w:rsidP="00E00E56">
      <w:pPr>
        <w:spacing w:after="0" w:line="240" w:lineRule="auto"/>
        <w:jc w:val="both"/>
        <w:rPr>
          <w:rFonts w:ascii="Arial" w:hAnsi="Arial" w:cs="Arial"/>
          <w:b/>
          <w:sz w:val="20"/>
          <w:szCs w:val="20"/>
        </w:rPr>
      </w:pPr>
      <w:proofErr w:type="gramStart"/>
      <w:r w:rsidRPr="00E00E56">
        <w:rPr>
          <w:rFonts w:ascii="Arial" w:eastAsia="Calibri" w:hAnsi="Arial" w:cs="Arial"/>
          <w:sz w:val="20"/>
          <w:szCs w:val="20"/>
        </w:rPr>
        <w:t xml:space="preserve">Между </w:t>
      </w:r>
      <w:permStart w:id="1928750990" w:edGrp="everyone"/>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1928750990"/>
      <w:r w:rsidRPr="00E00E56">
        <w:rPr>
          <w:rFonts w:ascii="Arial" w:hAnsi="Arial" w:cs="Arial"/>
          <w:sz w:val="20"/>
          <w:szCs w:val="20"/>
        </w:rPr>
        <w:t xml:space="preserve">  </w:t>
      </w:r>
      <w:r w:rsidRPr="00E00E56">
        <w:rPr>
          <w:rFonts w:ascii="Arial" w:eastAsia="Calibri" w:hAnsi="Arial" w:cs="Arial"/>
          <w:sz w:val="20"/>
          <w:szCs w:val="20"/>
        </w:rPr>
        <w:t xml:space="preserve">(далее – КА) и ООО «ФАЙВ ПОСТ» (далее – Х5) заключен Договор </w:t>
      </w:r>
      <w:r w:rsidR="0087559C" w:rsidRPr="00E00E56">
        <w:rPr>
          <w:rFonts w:ascii="Arial" w:hAnsi="Arial" w:cs="Arial"/>
          <w:bCs/>
          <w:sz w:val="20"/>
          <w:szCs w:val="20"/>
        </w:rPr>
        <w:t xml:space="preserve">перевозки грузов автомобильным транспортом </w:t>
      </w:r>
      <w:r w:rsidR="00B652D6" w:rsidRPr="00E00E56">
        <w:rPr>
          <w:rFonts w:ascii="Arial" w:hAnsi="Arial" w:cs="Arial"/>
          <w:sz w:val="20"/>
          <w:szCs w:val="20"/>
        </w:rPr>
        <w:t>и оказания транспортно-экспедиционных услуг</w:t>
      </w:r>
      <w:r w:rsidR="00837E1D">
        <w:rPr>
          <w:rFonts w:ascii="Arial" w:hAnsi="Arial" w:cs="Arial"/>
          <w:sz w:val="20"/>
          <w:szCs w:val="20"/>
        </w:rPr>
        <w:t xml:space="preserve"> 5пост</w:t>
      </w:r>
      <w:r w:rsidR="00B652D6" w:rsidRPr="00E00E56">
        <w:rPr>
          <w:rFonts w:ascii="Arial" w:hAnsi="Arial" w:cs="Arial"/>
          <w:b/>
          <w:sz w:val="20"/>
          <w:szCs w:val="20"/>
        </w:rPr>
        <w:t xml:space="preserve"> </w:t>
      </w:r>
      <w:r w:rsidRPr="00E00E56">
        <w:rPr>
          <w:rFonts w:ascii="Arial" w:hAnsi="Arial" w:cs="Arial"/>
          <w:sz w:val="20"/>
          <w:szCs w:val="20"/>
        </w:rPr>
        <w:t xml:space="preserve">№ </w:t>
      </w:r>
      <w:permStart w:id="1455950543" w:edGrp="everyone"/>
      <w:r w:rsidRPr="00E00E56">
        <w:rPr>
          <w:rFonts w:ascii="Arial" w:hAnsi="Arial" w:cs="Arial"/>
          <w:sz w:val="20"/>
          <w:szCs w:val="20"/>
        </w:rPr>
        <w:t xml:space="preserve"> </w:t>
      </w:r>
      <w:permEnd w:id="1455950543"/>
      <w:r w:rsidRPr="00E00E56">
        <w:rPr>
          <w:rFonts w:ascii="Arial" w:hAnsi="Arial" w:cs="Arial"/>
          <w:sz w:val="20"/>
          <w:szCs w:val="20"/>
        </w:rPr>
        <w:t xml:space="preserve"> от </w:t>
      </w:r>
      <w:permStart w:id="54661354" w:edGrp="everyone"/>
      <w:r w:rsidRPr="00E00E56">
        <w:rPr>
          <w:rFonts w:ascii="Arial" w:hAnsi="Arial" w:cs="Arial"/>
          <w:sz w:val="20"/>
          <w:szCs w:val="20"/>
        </w:rPr>
        <w:t xml:space="preserve">__.__.20___ </w:t>
      </w:r>
      <w:permEnd w:id="54661354"/>
      <w:r w:rsidRPr="00E00E56">
        <w:rPr>
          <w:rFonts w:ascii="Arial" w:eastAsia="Calibri" w:hAnsi="Arial" w:cs="Arial"/>
          <w:sz w:val="20"/>
          <w:szCs w:val="20"/>
        </w:rPr>
        <w:t xml:space="preserve">(далее – Договор), </w:t>
      </w:r>
      <w:r w:rsidRPr="00E00E56">
        <w:rPr>
          <w:rFonts w:ascii="Arial" w:hAnsi="Arial" w:cs="Arial"/>
          <w:sz w:val="20"/>
          <w:szCs w:val="20"/>
        </w:rPr>
        <w:t xml:space="preserve">в соответствии с которым </w:t>
      </w:r>
      <w:r w:rsidR="00911F75" w:rsidRPr="00E00E56">
        <w:rPr>
          <w:rFonts w:ascii="Arial" w:hAnsi="Arial" w:cs="Arial"/>
          <w:sz w:val="20"/>
          <w:szCs w:val="20"/>
        </w:rPr>
        <w:t>Х5 оказывает КА услуги по перевозке грузов.</w:t>
      </w:r>
      <w:r w:rsidR="00B652D6" w:rsidRPr="00E00E56">
        <w:rPr>
          <w:rFonts w:ascii="Arial" w:hAnsi="Arial" w:cs="Arial"/>
          <w:sz w:val="20"/>
          <w:szCs w:val="20"/>
        </w:rPr>
        <w:t xml:space="preserve"> </w:t>
      </w:r>
      <w:r w:rsidRPr="00E00E56">
        <w:rPr>
          <w:rFonts w:ascii="Arial" w:eastAsia="Calibri" w:hAnsi="Arial" w:cs="Arial"/>
          <w:sz w:val="20"/>
          <w:szCs w:val="20"/>
        </w:rPr>
        <w:t>В результате проверки на стороне Х5 были выявлены следующие нарушения К</w:t>
      </w:r>
      <w:r w:rsidR="003D545F" w:rsidRPr="00E00E56">
        <w:rPr>
          <w:rFonts w:ascii="Arial" w:eastAsia="Calibri" w:hAnsi="Arial" w:cs="Arial"/>
          <w:sz w:val="20"/>
          <w:szCs w:val="20"/>
        </w:rPr>
        <w:t>А</w:t>
      </w:r>
      <w:r w:rsidRPr="00E00E56">
        <w:rPr>
          <w:rFonts w:ascii="Arial" w:eastAsia="Calibri" w:hAnsi="Arial" w:cs="Arial"/>
          <w:sz w:val="20"/>
          <w:szCs w:val="20"/>
        </w:rPr>
        <w:t xml:space="preserve"> условий Договора</w:t>
      </w:r>
      <w:r w:rsidR="00EB5760" w:rsidRPr="00E00E56">
        <w:rPr>
          <w:rFonts w:ascii="Arial" w:eastAsia="Calibri" w:hAnsi="Arial" w:cs="Arial"/>
          <w:sz w:val="20"/>
          <w:szCs w:val="20"/>
        </w:rPr>
        <w:t>:</w:t>
      </w:r>
    </w:p>
    <w:p w14:paraId="27EAA28D" w14:textId="77777777" w:rsidR="008A1087" w:rsidRPr="00E00E56" w:rsidRDefault="008A1087" w:rsidP="00E00E56">
      <w:pPr>
        <w:spacing w:after="0" w:line="240" w:lineRule="auto"/>
        <w:jc w:val="both"/>
        <w:rPr>
          <w:rFonts w:ascii="Arial" w:hAnsi="Arial" w:cs="Arial"/>
          <w:sz w:val="20"/>
          <w:szCs w:val="20"/>
        </w:rPr>
      </w:pPr>
    </w:p>
    <w:tbl>
      <w:tblPr>
        <w:tblW w:w="0" w:type="auto"/>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02"/>
        <w:gridCol w:w="1010"/>
        <w:gridCol w:w="1728"/>
        <w:gridCol w:w="743"/>
        <w:gridCol w:w="4855"/>
      </w:tblGrid>
      <w:tr w:rsidR="008A1087" w:rsidRPr="00E00E56" w14:paraId="43F9E87A" w14:textId="77777777" w:rsidTr="00846732">
        <w:trPr>
          <w:trHeight w:val="304"/>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6AC746" w14:textId="38A51087" w:rsidR="008A1087" w:rsidRPr="00E00E56" w:rsidRDefault="008A1087" w:rsidP="00E00E56">
            <w:pPr>
              <w:spacing w:after="0" w:line="240" w:lineRule="auto"/>
              <w:jc w:val="both"/>
              <w:rPr>
                <w:rFonts w:ascii="Arial" w:hAnsi="Arial" w:cs="Arial"/>
                <w:sz w:val="20"/>
                <w:szCs w:val="20"/>
              </w:rPr>
            </w:pPr>
            <w:proofErr w:type="gramStart"/>
            <w:r w:rsidRPr="00E00E56">
              <w:rPr>
                <w:rFonts w:ascii="Arial" w:hAnsi="Arial" w:cs="Arial"/>
                <w:bCs/>
                <w:iCs/>
                <w:sz w:val="20"/>
                <w:szCs w:val="20"/>
              </w:rPr>
              <w:t>Номер  За</w:t>
            </w:r>
            <w:r w:rsidR="00AE7B1F" w:rsidRPr="00E00E56">
              <w:rPr>
                <w:rFonts w:ascii="Arial" w:hAnsi="Arial" w:cs="Arial"/>
                <w:bCs/>
                <w:iCs/>
                <w:sz w:val="20"/>
                <w:szCs w:val="20"/>
              </w:rPr>
              <w:t>явки</w:t>
            </w:r>
            <w:proofErr w:type="gramEnd"/>
            <w:r w:rsidR="00AE7B1F" w:rsidRPr="00E00E56">
              <w:rPr>
                <w:rFonts w:ascii="Arial" w:hAnsi="Arial" w:cs="Arial"/>
                <w:bCs/>
                <w:iCs/>
                <w:sz w:val="20"/>
                <w:szCs w:val="20"/>
              </w:rPr>
              <w:t xml:space="preserve">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6BB047"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bCs/>
                <w:iCs/>
                <w:sz w:val="20"/>
                <w:szCs w:val="20"/>
              </w:rPr>
              <w:t>Тип инцидента</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568AB5"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bCs/>
                <w:iCs/>
                <w:sz w:val="20"/>
                <w:szCs w:val="20"/>
              </w:rPr>
              <w:t>Основание (пункт Договора)</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13FF6B"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bCs/>
                <w:iCs/>
                <w:sz w:val="20"/>
                <w:szCs w:val="20"/>
              </w:rPr>
              <w:t>Описание</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3A9884"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bCs/>
                <w:iCs/>
                <w:sz w:val="20"/>
                <w:szCs w:val="20"/>
              </w:rPr>
              <w:t>Сумма руб., подлежащая возмещению со стороны КА в пользу Х5, НДС не облагается</w:t>
            </w:r>
          </w:p>
        </w:tc>
      </w:tr>
      <w:tr w:rsidR="008A1087" w:rsidRPr="00E00E56" w14:paraId="76885B57" w14:textId="77777777" w:rsidTr="00846732">
        <w:trPr>
          <w:trHeight w:val="304"/>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587911"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297ED5"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F37C4E"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F4AEC0"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E0E39A"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r>
      <w:tr w:rsidR="008A1087" w:rsidRPr="00E00E56" w14:paraId="61CB7031" w14:textId="77777777" w:rsidTr="00846732">
        <w:trPr>
          <w:trHeight w:val="304"/>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2514FC"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A2F577"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AFC1FB"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B17573"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F3B09E"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r>
      <w:tr w:rsidR="008A1087" w:rsidRPr="00E00E56" w14:paraId="43328277" w14:textId="77777777" w:rsidTr="00846732">
        <w:trPr>
          <w:trHeight w:val="304"/>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9BFCFD"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Итого</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45530B"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8FC4BC"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7B1DF7"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395303"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iCs/>
                <w:sz w:val="20"/>
                <w:szCs w:val="20"/>
              </w:rPr>
              <w:t> </w:t>
            </w:r>
          </w:p>
        </w:tc>
      </w:tr>
    </w:tbl>
    <w:p w14:paraId="03C3EA0C" w14:textId="77777777" w:rsidR="008A1087" w:rsidRPr="00E00E56" w:rsidRDefault="008A1087" w:rsidP="00E00E56">
      <w:pPr>
        <w:spacing w:after="0" w:line="240" w:lineRule="auto"/>
        <w:jc w:val="both"/>
        <w:rPr>
          <w:rFonts w:ascii="Arial" w:eastAsia="Calibri" w:hAnsi="Arial" w:cs="Arial"/>
          <w:sz w:val="20"/>
          <w:szCs w:val="20"/>
        </w:rPr>
      </w:pPr>
    </w:p>
    <w:p w14:paraId="0DF68788" w14:textId="48E4AACB" w:rsidR="008A1087" w:rsidRPr="00E00E56" w:rsidRDefault="008A1087"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На основании вышеизложенного, просим вас провести выплату Х5 су</w:t>
      </w:r>
      <w:r w:rsidR="009E41A6" w:rsidRPr="00E00E56">
        <w:rPr>
          <w:rFonts w:ascii="Arial" w:eastAsia="Calibri" w:hAnsi="Arial" w:cs="Arial"/>
          <w:sz w:val="20"/>
          <w:szCs w:val="20"/>
        </w:rPr>
        <w:t>м</w:t>
      </w:r>
      <w:r w:rsidRPr="00E00E56">
        <w:rPr>
          <w:rFonts w:ascii="Arial" w:eastAsia="Calibri" w:hAnsi="Arial" w:cs="Arial"/>
          <w:sz w:val="20"/>
          <w:szCs w:val="20"/>
        </w:rPr>
        <w:t xml:space="preserve">мы возмещения за допущенные нарушения в </w:t>
      </w:r>
      <w:proofErr w:type="gramStart"/>
      <w:r w:rsidRPr="00E00E56">
        <w:rPr>
          <w:rFonts w:ascii="Arial" w:eastAsia="Calibri" w:hAnsi="Arial" w:cs="Arial"/>
          <w:sz w:val="20"/>
          <w:szCs w:val="20"/>
        </w:rPr>
        <w:t xml:space="preserve">размере </w:t>
      </w:r>
      <w:permStart w:id="202913281" w:edGrp="everyone"/>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202913281"/>
      <w:r w:rsidRPr="00E00E56">
        <w:rPr>
          <w:rFonts w:ascii="Arial" w:hAnsi="Arial" w:cs="Arial"/>
          <w:sz w:val="20"/>
          <w:szCs w:val="20"/>
        </w:rPr>
        <w:t xml:space="preserve">  </w:t>
      </w:r>
      <w:r w:rsidRPr="00E00E56">
        <w:rPr>
          <w:rFonts w:ascii="Arial" w:eastAsia="Calibri" w:hAnsi="Arial" w:cs="Arial"/>
          <w:sz w:val="20"/>
          <w:szCs w:val="20"/>
        </w:rPr>
        <w:t xml:space="preserve">_  руб. </w:t>
      </w:r>
      <w:r w:rsidRPr="00E00E56">
        <w:rPr>
          <w:rFonts w:ascii="Arial" w:hAnsi="Arial" w:cs="Arial"/>
          <w:sz w:val="20"/>
          <w:szCs w:val="20"/>
        </w:rPr>
        <w:t xml:space="preserve">_____________  </w:t>
      </w:r>
      <w:r w:rsidRPr="00E00E56">
        <w:rPr>
          <w:rFonts w:ascii="Arial" w:eastAsia="Calibri" w:hAnsi="Arial" w:cs="Arial"/>
          <w:sz w:val="20"/>
          <w:szCs w:val="20"/>
        </w:rPr>
        <w:t>_ коп. (</w:t>
      </w:r>
      <w:r w:rsidRPr="00E00E56">
        <w:rPr>
          <w:rFonts w:ascii="Arial" w:eastAsia="Calibri" w:hAnsi="Arial" w:cs="Arial"/>
          <w:i/>
          <w:iCs/>
          <w:sz w:val="20"/>
          <w:szCs w:val="20"/>
        </w:rPr>
        <w:t>указать сумму прописью</w:t>
      </w:r>
      <w:r w:rsidRPr="00E00E56">
        <w:rPr>
          <w:rFonts w:ascii="Arial" w:eastAsia="Calibri" w:hAnsi="Arial" w:cs="Arial"/>
          <w:sz w:val="20"/>
          <w:szCs w:val="20"/>
        </w:rPr>
        <w:t>). НДС не облагается.</w:t>
      </w:r>
    </w:p>
    <w:p w14:paraId="6B840DF3" w14:textId="3EF2A3E0" w:rsidR="003D545F" w:rsidRPr="00E00E56" w:rsidRDefault="003D545F" w:rsidP="00E00E56">
      <w:pPr>
        <w:spacing w:after="0" w:line="240" w:lineRule="auto"/>
        <w:jc w:val="both"/>
        <w:rPr>
          <w:rFonts w:ascii="Arial" w:eastAsia="Calibri" w:hAnsi="Arial" w:cs="Arial"/>
          <w:sz w:val="20"/>
          <w:szCs w:val="20"/>
        </w:rPr>
      </w:pPr>
      <w:r w:rsidRPr="00E00E56">
        <w:rPr>
          <w:rFonts w:ascii="Arial" w:eastAsia="Calibri" w:hAnsi="Arial" w:cs="Arial"/>
          <w:sz w:val="20"/>
          <w:szCs w:val="20"/>
        </w:rPr>
        <w:t xml:space="preserve">Х5 вправе произвести зачет в одностороннем порядке на условиях Договора. </w:t>
      </w:r>
    </w:p>
    <w:p w14:paraId="45BA3696" w14:textId="77777777" w:rsidR="008A1087" w:rsidRPr="00E00E56" w:rsidRDefault="008A1087" w:rsidP="00E00E56">
      <w:pPr>
        <w:spacing w:after="0" w:line="240" w:lineRule="auto"/>
        <w:jc w:val="both"/>
        <w:rPr>
          <w:rFonts w:ascii="Arial" w:hAnsi="Arial" w:cs="Arial"/>
          <w:sz w:val="20"/>
          <w:szCs w:val="20"/>
        </w:rPr>
      </w:pPr>
    </w:p>
    <w:p w14:paraId="13CCEB97"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sz w:val="20"/>
          <w:szCs w:val="20"/>
        </w:rPr>
        <w:t>Реквизиты Х5:</w:t>
      </w:r>
    </w:p>
    <w:p w14:paraId="3776C431"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 xml:space="preserve">Название </w:t>
      </w:r>
      <w:proofErr w:type="gramStart"/>
      <w:r w:rsidRPr="00E00E56">
        <w:rPr>
          <w:rFonts w:ascii="Arial" w:hAnsi="Arial" w:cs="Arial"/>
          <w:sz w:val="20"/>
          <w:szCs w:val="20"/>
        </w:rPr>
        <w:t xml:space="preserve">_ </w:t>
      </w:r>
      <w:permStart w:id="518789271" w:edGrp="everyone"/>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518789271"/>
      <w:r w:rsidRPr="00E00E56">
        <w:rPr>
          <w:rFonts w:ascii="Arial" w:hAnsi="Arial" w:cs="Arial"/>
          <w:sz w:val="20"/>
          <w:szCs w:val="20"/>
        </w:rPr>
        <w:t xml:space="preserve">  ___________________</w:t>
      </w:r>
    </w:p>
    <w:p w14:paraId="62515873"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 xml:space="preserve">ОГРН         </w:t>
      </w:r>
      <w:permStart w:id="1194224989" w:edGrp="everyone"/>
      <w:r w:rsidRPr="00E00E56">
        <w:rPr>
          <w:rFonts w:ascii="Arial" w:hAnsi="Arial" w:cs="Arial"/>
          <w:b/>
          <w:sz w:val="20"/>
          <w:szCs w:val="20"/>
        </w:rPr>
        <w:t xml:space="preserve"> </w:t>
      </w:r>
      <w:r w:rsidRPr="00E00E56">
        <w:rPr>
          <w:rFonts w:ascii="Arial" w:hAnsi="Arial" w:cs="Arial"/>
          <w:sz w:val="20"/>
          <w:szCs w:val="20"/>
        </w:rPr>
        <w:t>_____________</w:t>
      </w:r>
      <w:permEnd w:id="1194224989"/>
      <w:r w:rsidRPr="00E00E56">
        <w:rPr>
          <w:rFonts w:ascii="Arial" w:hAnsi="Arial" w:cs="Arial"/>
          <w:sz w:val="20"/>
          <w:szCs w:val="20"/>
        </w:rPr>
        <w:t xml:space="preserve">  </w:t>
      </w:r>
    </w:p>
    <w:p w14:paraId="65BB2D02"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Адрес местонахождения: __</w:t>
      </w:r>
      <w:permStart w:id="1388674778" w:edGrp="everyone"/>
      <w:r w:rsidRPr="00E00E56">
        <w:rPr>
          <w:rFonts w:ascii="Arial" w:hAnsi="Arial" w:cs="Arial"/>
          <w:b/>
          <w:sz w:val="20"/>
          <w:szCs w:val="20"/>
        </w:rPr>
        <w:t xml:space="preserve"> </w:t>
      </w:r>
      <w:r w:rsidRPr="00E00E56">
        <w:rPr>
          <w:rFonts w:ascii="Arial" w:hAnsi="Arial" w:cs="Arial"/>
          <w:sz w:val="20"/>
          <w:szCs w:val="20"/>
        </w:rPr>
        <w:t>____________</w:t>
      </w:r>
      <w:proofErr w:type="gramStart"/>
      <w:r w:rsidRPr="00E00E56">
        <w:rPr>
          <w:rFonts w:ascii="Arial" w:hAnsi="Arial" w:cs="Arial"/>
          <w:sz w:val="20"/>
          <w:szCs w:val="20"/>
        </w:rPr>
        <w:t>_</w:t>
      </w:r>
      <w:permEnd w:id="1388674778"/>
      <w:r w:rsidRPr="00E00E56">
        <w:rPr>
          <w:rFonts w:ascii="Arial" w:hAnsi="Arial" w:cs="Arial"/>
          <w:sz w:val="20"/>
          <w:szCs w:val="20"/>
        </w:rPr>
        <w:t xml:space="preserve">  _</w:t>
      </w:r>
      <w:proofErr w:type="gramEnd"/>
      <w:r w:rsidRPr="00E00E56">
        <w:rPr>
          <w:rFonts w:ascii="Arial" w:hAnsi="Arial" w:cs="Arial"/>
          <w:sz w:val="20"/>
          <w:szCs w:val="20"/>
        </w:rPr>
        <w:t>_______</w:t>
      </w:r>
    </w:p>
    <w:p w14:paraId="58BAA1E2"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ИНН/</w:t>
      </w:r>
      <w:proofErr w:type="gramStart"/>
      <w:r w:rsidRPr="00E00E56">
        <w:rPr>
          <w:rFonts w:ascii="Arial" w:hAnsi="Arial" w:cs="Arial"/>
          <w:sz w:val="20"/>
          <w:szCs w:val="20"/>
        </w:rPr>
        <w:t xml:space="preserve">КПП: </w:t>
      </w:r>
      <w:permStart w:id="1556678915" w:edGrp="everyone"/>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1556678915"/>
      <w:r w:rsidRPr="00E00E56">
        <w:rPr>
          <w:rFonts w:ascii="Arial" w:hAnsi="Arial" w:cs="Arial"/>
          <w:sz w:val="20"/>
          <w:szCs w:val="20"/>
        </w:rPr>
        <w:t xml:space="preserve">  </w:t>
      </w:r>
    </w:p>
    <w:p w14:paraId="0AE1341F"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р/счет № ___</w:t>
      </w:r>
      <w:permStart w:id="1093751925" w:edGrp="everyone"/>
      <w:r w:rsidRPr="00E00E56">
        <w:rPr>
          <w:rFonts w:ascii="Arial" w:hAnsi="Arial" w:cs="Arial"/>
          <w:b/>
          <w:sz w:val="20"/>
          <w:szCs w:val="20"/>
        </w:rPr>
        <w:t xml:space="preserve"> </w:t>
      </w:r>
      <w:r w:rsidRPr="00E00E56">
        <w:rPr>
          <w:rFonts w:ascii="Arial" w:hAnsi="Arial" w:cs="Arial"/>
          <w:sz w:val="20"/>
          <w:szCs w:val="20"/>
        </w:rPr>
        <w:t>____________</w:t>
      </w:r>
      <w:proofErr w:type="gramStart"/>
      <w:r w:rsidRPr="00E00E56">
        <w:rPr>
          <w:rFonts w:ascii="Arial" w:hAnsi="Arial" w:cs="Arial"/>
          <w:sz w:val="20"/>
          <w:szCs w:val="20"/>
        </w:rPr>
        <w:t>_</w:t>
      </w:r>
      <w:permEnd w:id="1093751925"/>
      <w:r w:rsidRPr="00E00E56">
        <w:rPr>
          <w:rFonts w:ascii="Arial" w:hAnsi="Arial" w:cs="Arial"/>
          <w:sz w:val="20"/>
          <w:szCs w:val="20"/>
        </w:rPr>
        <w:t xml:space="preserve">  в</w:t>
      </w:r>
      <w:proofErr w:type="gramEnd"/>
      <w:r w:rsidRPr="00E00E56">
        <w:rPr>
          <w:rFonts w:ascii="Arial" w:hAnsi="Arial" w:cs="Arial"/>
          <w:sz w:val="20"/>
          <w:szCs w:val="20"/>
        </w:rPr>
        <w:t xml:space="preserve"> ___</w:t>
      </w:r>
      <w:permStart w:id="1817917129" w:edGrp="everyone"/>
      <w:r w:rsidRPr="00E00E56">
        <w:rPr>
          <w:rFonts w:ascii="Arial" w:hAnsi="Arial" w:cs="Arial"/>
          <w:b/>
          <w:sz w:val="20"/>
          <w:szCs w:val="20"/>
        </w:rPr>
        <w:t xml:space="preserve"> </w:t>
      </w:r>
      <w:r w:rsidRPr="00E00E56">
        <w:rPr>
          <w:rFonts w:ascii="Arial" w:hAnsi="Arial" w:cs="Arial"/>
          <w:sz w:val="20"/>
          <w:szCs w:val="20"/>
        </w:rPr>
        <w:t>_____________</w:t>
      </w:r>
      <w:permEnd w:id="1817917129"/>
      <w:r w:rsidRPr="00E00E56">
        <w:rPr>
          <w:rFonts w:ascii="Arial" w:hAnsi="Arial" w:cs="Arial"/>
          <w:sz w:val="20"/>
          <w:szCs w:val="20"/>
        </w:rPr>
        <w:t xml:space="preserve">   (банк)</w:t>
      </w:r>
    </w:p>
    <w:p w14:paraId="7C9934A4" w14:textId="77777777" w:rsidR="008A1087" w:rsidRPr="00E00E56" w:rsidRDefault="008A1087" w:rsidP="00E00E56">
      <w:pPr>
        <w:shd w:val="clear" w:color="auto" w:fill="FFFFFF"/>
        <w:spacing w:after="0" w:line="240" w:lineRule="auto"/>
        <w:jc w:val="both"/>
        <w:rPr>
          <w:rFonts w:ascii="Arial" w:hAnsi="Arial" w:cs="Arial"/>
          <w:sz w:val="20"/>
          <w:szCs w:val="20"/>
        </w:rPr>
      </w:pPr>
      <w:proofErr w:type="gramStart"/>
      <w:r w:rsidRPr="00E00E56">
        <w:rPr>
          <w:rFonts w:ascii="Arial" w:hAnsi="Arial" w:cs="Arial"/>
          <w:sz w:val="20"/>
          <w:szCs w:val="20"/>
        </w:rPr>
        <w:t>БИК</w:t>
      </w:r>
      <w:permStart w:id="685713491" w:edGrp="everyone"/>
      <w:r w:rsidRPr="00E00E56">
        <w:rPr>
          <w:rFonts w:ascii="Arial" w:hAnsi="Arial" w:cs="Arial"/>
          <w:sz w:val="20"/>
          <w:szCs w:val="20"/>
        </w:rPr>
        <w:t xml:space="preserve"> </w:t>
      </w:r>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685713491"/>
      <w:r w:rsidRPr="00E00E56">
        <w:rPr>
          <w:rFonts w:ascii="Arial" w:hAnsi="Arial" w:cs="Arial"/>
          <w:sz w:val="20"/>
          <w:szCs w:val="20"/>
        </w:rPr>
        <w:t xml:space="preserve">  </w:t>
      </w:r>
    </w:p>
    <w:p w14:paraId="1C857E4D"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к/счет ___</w:t>
      </w:r>
      <w:permStart w:id="68953733" w:edGrp="everyone"/>
      <w:r w:rsidRPr="00E00E56">
        <w:rPr>
          <w:rFonts w:ascii="Arial" w:hAnsi="Arial" w:cs="Arial"/>
          <w:b/>
          <w:sz w:val="20"/>
          <w:szCs w:val="20"/>
        </w:rPr>
        <w:t xml:space="preserve"> </w:t>
      </w:r>
      <w:r w:rsidRPr="00E00E56">
        <w:rPr>
          <w:rFonts w:ascii="Arial" w:hAnsi="Arial" w:cs="Arial"/>
          <w:sz w:val="20"/>
          <w:szCs w:val="20"/>
        </w:rPr>
        <w:t>____________</w:t>
      </w:r>
      <w:proofErr w:type="gramStart"/>
      <w:r w:rsidRPr="00E00E56">
        <w:rPr>
          <w:rFonts w:ascii="Arial" w:hAnsi="Arial" w:cs="Arial"/>
          <w:sz w:val="20"/>
          <w:szCs w:val="20"/>
        </w:rPr>
        <w:t>_</w:t>
      </w:r>
      <w:permEnd w:id="68953733"/>
      <w:r w:rsidRPr="00E00E56">
        <w:rPr>
          <w:rFonts w:ascii="Arial" w:hAnsi="Arial" w:cs="Arial"/>
          <w:sz w:val="20"/>
          <w:szCs w:val="20"/>
        </w:rPr>
        <w:t xml:space="preserve">  _</w:t>
      </w:r>
      <w:proofErr w:type="gramEnd"/>
      <w:r w:rsidRPr="00E00E56">
        <w:rPr>
          <w:rFonts w:ascii="Arial" w:hAnsi="Arial" w:cs="Arial"/>
          <w:sz w:val="20"/>
          <w:szCs w:val="20"/>
        </w:rPr>
        <w:t>__________________</w:t>
      </w:r>
    </w:p>
    <w:p w14:paraId="484B1A3A" w14:textId="77777777" w:rsidR="008A1087" w:rsidRPr="00E00E56" w:rsidRDefault="008A1087" w:rsidP="00E00E56">
      <w:pPr>
        <w:shd w:val="clear" w:color="auto" w:fill="FFFFFF"/>
        <w:spacing w:after="0" w:line="240" w:lineRule="auto"/>
        <w:jc w:val="both"/>
        <w:rPr>
          <w:rFonts w:ascii="Arial" w:hAnsi="Arial" w:cs="Arial"/>
          <w:sz w:val="20"/>
          <w:szCs w:val="20"/>
        </w:rPr>
      </w:pPr>
    </w:p>
    <w:p w14:paraId="0439FD23" w14:textId="77777777" w:rsidR="008A1087" w:rsidRPr="00E00E56" w:rsidRDefault="008A1087" w:rsidP="00E00E56">
      <w:pPr>
        <w:shd w:val="clear" w:color="auto" w:fill="FFFFFF"/>
        <w:spacing w:after="0" w:line="240" w:lineRule="auto"/>
        <w:jc w:val="both"/>
        <w:rPr>
          <w:rFonts w:ascii="Arial" w:hAnsi="Arial" w:cs="Arial"/>
          <w:sz w:val="20"/>
          <w:szCs w:val="20"/>
        </w:rPr>
      </w:pPr>
      <w:r w:rsidRPr="00E00E56">
        <w:rPr>
          <w:rFonts w:ascii="Arial" w:hAnsi="Arial" w:cs="Arial"/>
          <w:sz w:val="20"/>
          <w:szCs w:val="20"/>
        </w:rPr>
        <w:t xml:space="preserve">(подпись и </w:t>
      </w:r>
      <w:proofErr w:type="gramStart"/>
      <w:r w:rsidRPr="00E00E56">
        <w:rPr>
          <w:rFonts w:ascii="Arial" w:hAnsi="Arial" w:cs="Arial"/>
          <w:sz w:val="20"/>
          <w:szCs w:val="20"/>
        </w:rPr>
        <w:t>ФИО</w:t>
      </w:r>
      <w:proofErr w:type="gramEnd"/>
      <w:r w:rsidRPr="00E00E56">
        <w:rPr>
          <w:rFonts w:ascii="Arial" w:hAnsi="Arial" w:cs="Arial"/>
          <w:sz w:val="20"/>
          <w:szCs w:val="20"/>
        </w:rPr>
        <w:t xml:space="preserve"> подписавшего со стороны Х5)</w:t>
      </w:r>
    </w:p>
    <w:p w14:paraId="3FB0E7EE"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sz w:val="20"/>
          <w:szCs w:val="20"/>
        </w:rPr>
        <w:t xml:space="preserve">По доверенности </w:t>
      </w:r>
      <w:proofErr w:type="gramStart"/>
      <w:r w:rsidRPr="00E00E56">
        <w:rPr>
          <w:rFonts w:ascii="Arial" w:hAnsi="Arial" w:cs="Arial"/>
          <w:sz w:val="20"/>
          <w:szCs w:val="20"/>
        </w:rPr>
        <w:t xml:space="preserve">№ </w:t>
      </w:r>
      <w:permStart w:id="1422152985" w:edGrp="everyone"/>
      <w:r w:rsidRPr="00E00E56">
        <w:rPr>
          <w:rFonts w:ascii="Arial" w:hAnsi="Arial" w:cs="Arial"/>
          <w:b/>
          <w:sz w:val="20"/>
          <w:szCs w:val="20"/>
        </w:rPr>
        <w:t xml:space="preserve"> </w:t>
      </w:r>
      <w:r w:rsidRPr="00E00E56">
        <w:rPr>
          <w:rFonts w:ascii="Arial" w:hAnsi="Arial" w:cs="Arial"/>
          <w:sz w:val="20"/>
          <w:szCs w:val="20"/>
        </w:rPr>
        <w:t>_</w:t>
      </w:r>
      <w:proofErr w:type="gramEnd"/>
      <w:r w:rsidRPr="00E00E56">
        <w:rPr>
          <w:rFonts w:ascii="Arial" w:hAnsi="Arial" w:cs="Arial"/>
          <w:sz w:val="20"/>
          <w:szCs w:val="20"/>
        </w:rPr>
        <w:t>____________</w:t>
      </w:r>
      <w:permEnd w:id="1422152985"/>
      <w:r w:rsidRPr="00E00E56">
        <w:rPr>
          <w:rFonts w:ascii="Arial" w:hAnsi="Arial" w:cs="Arial"/>
          <w:sz w:val="20"/>
          <w:szCs w:val="20"/>
        </w:rPr>
        <w:t xml:space="preserve">   от </w:t>
      </w:r>
      <w:permStart w:id="1291852259" w:edGrp="everyone"/>
      <w:r w:rsidRPr="00E00E56">
        <w:rPr>
          <w:rFonts w:ascii="Arial" w:hAnsi="Arial" w:cs="Arial"/>
          <w:b/>
          <w:sz w:val="20"/>
          <w:szCs w:val="20"/>
        </w:rPr>
        <w:t xml:space="preserve"> </w:t>
      </w:r>
      <w:r w:rsidRPr="00E00E56">
        <w:rPr>
          <w:rFonts w:ascii="Arial" w:hAnsi="Arial" w:cs="Arial"/>
          <w:sz w:val="20"/>
          <w:szCs w:val="20"/>
        </w:rPr>
        <w:t>_____________</w:t>
      </w:r>
      <w:permEnd w:id="1291852259"/>
      <w:r w:rsidRPr="00E00E56">
        <w:rPr>
          <w:rFonts w:ascii="Arial" w:hAnsi="Arial" w:cs="Arial"/>
          <w:sz w:val="20"/>
          <w:szCs w:val="20"/>
        </w:rPr>
        <w:t xml:space="preserve">   </w:t>
      </w:r>
    </w:p>
    <w:p w14:paraId="00BE627E" w14:textId="77777777" w:rsidR="008A1087" w:rsidRPr="00E00E56" w:rsidRDefault="008A1087" w:rsidP="00E00E56">
      <w:pPr>
        <w:spacing w:after="0" w:line="240" w:lineRule="auto"/>
        <w:jc w:val="both"/>
        <w:rPr>
          <w:rFonts w:ascii="Arial" w:hAnsi="Arial" w:cs="Arial"/>
          <w:sz w:val="20"/>
          <w:szCs w:val="20"/>
        </w:rPr>
      </w:pPr>
      <w:r w:rsidRPr="00E00E56">
        <w:rPr>
          <w:rFonts w:ascii="Arial" w:hAnsi="Arial" w:cs="Arial"/>
          <w:sz w:val="20"/>
          <w:szCs w:val="20"/>
        </w:rPr>
        <w:t>(либо указать должность подписавшего со стороны Х5)</w:t>
      </w:r>
    </w:p>
    <w:p w14:paraId="22D524C3" w14:textId="77777777" w:rsidR="008A1087" w:rsidRPr="00E00E56" w:rsidRDefault="008A1087" w:rsidP="00E00E56">
      <w:pPr>
        <w:spacing w:after="0" w:line="240" w:lineRule="auto"/>
        <w:jc w:val="both"/>
        <w:rPr>
          <w:rFonts w:ascii="Arial" w:hAnsi="Arial" w:cs="Arial"/>
          <w:sz w:val="20"/>
          <w:szCs w:val="20"/>
        </w:rPr>
      </w:pPr>
      <w:permStart w:id="734670521" w:edGrp="everyone"/>
      <w:r w:rsidRPr="00E00E56">
        <w:rPr>
          <w:rFonts w:ascii="Arial" w:hAnsi="Arial" w:cs="Arial"/>
          <w:sz w:val="20"/>
          <w:szCs w:val="20"/>
        </w:rPr>
        <w:t>М.П.</w:t>
      </w:r>
      <w:permEnd w:id="734670521"/>
    </w:p>
    <w:p w14:paraId="455708EF" w14:textId="77777777" w:rsidR="008A1087" w:rsidRPr="00E00E56" w:rsidRDefault="008A1087" w:rsidP="00E00E56">
      <w:pPr>
        <w:spacing w:after="0" w:line="240" w:lineRule="auto"/>
        <w:jc w:val="both"/>
        <w:rPr>
          <w:rFonts w:ascii="Arial" w:hAnsi="Arial" w:cs="Arial"/>
          <w:sz w:val="20"/>
          <w:szCs w:val="20"/>
        </w:rPr>
      </w:pPr>
    </w:p>
    <w:tbl>
      <w:tblPr>
        <w:tblW w:w="5000" w:type="pct"/>
        <w:jc w:val="center"/>
        <w:tblLook w:val="04A0" w:firstRow="1" w:lastRow="0" w:firstColumn="1" w:lastColumn="0" w:noHBand="0" w:noVBand="1"/>
      </w:tblPr>
      <w:tblGrid>
        <w:gridCol w:w="4658"/>
        <w:gridCol w:w="4687"/>
      </w:tblGrid>
      <w:tr w:rsidR="008A1087" w:rsidRPr="00E00E56" w14:paraId="65A68885" w14:textId="77777777" w:rsidTr="00846732">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36FE87A6" w14:textId="77777777" w:rsidR="008A1087" w:rsidRPr="00E00E56" w:rsidRDefault="008A1087"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5DA6C870" w14:textId="77777777" w:rsidR="008A1087" w:rsidRPr="00E00E56" w:rsidRDefault="008A1087" w:rsidP="00E00E56">
            <w:pPr>
              <w:spacing w:after="0" w:line="240" w:lineRule="auto"/>
              <w:jc w:val="both"/>
              <w:rPr>
                <w:rFonts w:ascii="Arial" w:hAnsi="Arial" w:cs="Arial"/>
                <w:snapToGrid w:val="0"/>
                <w:sz w:val="20"/>
                <w:szCs w:val="20"/>
                <w:lang w:eastAsia="zh-CN"/>
              </w:rPr>
            </w:pPr>
          </w:p>
          <w:p w14:paraId="6264686C" w14:textId="77777777" w:rsidR="008A1087" w:rsidRPr="00E00E56" w:rsidRDefault="008A1087" w:rsidP="00E00E56">
            <w:pPr>
              <w:spacing w:after="0" w:line="240" w:lineRule="auto"/>
              <w:jc w:val="both"/>
              <w:rPr>
                <w:rFonts w:ascii="Arial" w:hAnsi="Arial" w:cs="Arial"/>
                <w:snapToGrid w:val="0"/>
                <w:sz w:val="20"/>
                <w:szCs w:val="20"/>
                <w:lang w:eastAsia="zh-CN"/>
              </w:rPr>
            </w:pPr>
          </w:p>
          <w:p w14:paraId="4106DB1D" w14:textId="77777777" w:rsidR="008A1087" w:rsidRPr="00E00E56" w:rsidRDefault="008A1087" w:rsidP="00E00E56">
            <w:pPr>
              <w:autoSpaceDE w:val="0"/>
              <w:autoSpaceDN w:val="0"/>
              <w:adjustRightInd w:val="0"/>
              <w:spacing w:after="0" w:line="240" w:lineRule="auto"/>
              <w:jc w:val="both"/>
              <w:rPr>
                <w:rFonts w:ascii="Arial" w:hAnsi="Arial" w:cs="Arial"/>
                <w:b/>
                <w:sz w:val="20"/>
                <w:szCs w:val="20"/>
                <w:u w:val="single"/>
              </w:rPr>
            </w:pPr>
            <w:permStart w:id="1002772409" w:edGrp="everyone"/>
            <w:r w:rsidRPr="00E00E56">
              <w:rPr>
                <w:rFonts w:ascii="Arial" w:hAnsi="Arial" w:cs="Arial"/>
                <w:bCs/>
                <w:snapToGrid w:val="0"/>
                <w:spacing w:val="1"/>
                <w:sz w:val="20"/>
                <w:szCs w:val="20"/>
                <w:lang w:eastAsia="zh-CN"/>
              </w:rPr>
              <w:t xml:space="preserve">_______________ </w:t>
            </w:r>
            <w:permEnd w:id="1002772409"/>
            <w:r w:rsidRPr="00E00E56">
              <w:rPr>
                <w:rFonts w:ascii="Arial" w:hAnsi="Arial" w:cs="Arial"/>
                <w:bCs/>
                <w:snapToGrid w:val="0"/>
                <w:spacing w:val="1"/>
                <w:sz w:val="20"/>
                <w:szCs w:val="20"/>
                <w:lang w:eastAsia="zh-CN"/>
              </w:rPr>
              <w:t xml:space="preserve">/ </w:t>
            </w:r>
            <w:permStart w:id="288439580" w:edGrp="everyone"/>
            <w:r w:rsidRPr="00E00E56">
              <w:rPr>
                <w:rFonts w:ascii="Arial" w:hAnsi="Arial" w:cs="Arial"/>
                <w:snapToGrid w:val="0"/>
                <w:spacing w:val="1"/>
                <w:sz w:val="20"/>
                <w:szCs w:val="20"/>
                <w:lang w:eastAsia="zh-CN"/>
              </w:rPr>
              <w:t xml:space="preserve">_______________ </w:t>
            </w:r>
            <w:permEnd w:id="288439580"/>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3F10C63F" w14:textId="77777777" w:rsidR="008A1087" w:rsidRPr="00E00E56" w:rsidRDefault="008A1087"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01922925" w14:textId="77777777" w:rsidR="008A1087" w:rsidRPr="00E00E56" w:rsidRDefault="008A1087" w:rsidP="00E00E56">
            <w:pPr>
              <w:spacing w:after="0" w:line="240" w:lineRule="auto"/>
              <w:jc w:val="both"/>
              <w:rPr>
                <w:rFonts w:ascii="Arial" w:hAnsi="Arial" w:cs="Arial"/>
                <w:snapToGrid w:val="0"/>
                <w:sz w:val="20"/>
                <w:szCs w:val="20"/>
                <w:lang w:eastAsia="zh-CN"/>
              </w:rPr>
            </w:pPr>
          </w:p>
          <w:p w14:paraId="5F412424" w14:textId="77777777" w:rsidR="008A1087" w:rsidRPr="00E00E56" w:rsidRDefault="008A1087" w:rsidP="00E00E56">
            <w:pPr>
              <w:spacing w:after="0" w:line="240" w:lineRule="auto"/>
              <w:jc w:val="both"/>
              <w:rPr>
                <w:rFonts w:ascii="Arial" w:hAnsi="Arial" w:cs="Arial"/>
                <w:snapToGrid w:val="0"/>
                <w:sz w:val="20"/>
                <w:szCs w:val="20"/>
                <w:lang w:eastAsia="zh-CN"/>
              </w:rPr>
            </w:pPr>
          </w:p>
          <w:p w14:paraId="61145FA8" w14:textId="77777777" w:rsidR="008A1087" w:rsidRPr="00E00E56" w:rsidRDefault="008A1087" w:rsidP="00E00E56">
            <w:pPr>
              <w:shd w:val="clear" w:color="auto" w:fill="FFFFFF"/>
              <w:spacing w:after="0" w:line="240" w:lineRule="auto"/>
              <w:jc w:val="both"/>
              <w:rPr>
                <w:rFonts w:ascii="Arial" w:hAnsi="Arial" w:cs="Arial"/>
                <w:snapToGrid w:val="0"/>
                <w:spacing w:val="1"/>
                <w:sz w:val="20"/>
                <w:szCs w:val="20"/>
                <w:lang w:eastAsia="zh-CN"/>
              </w:rPr>
            </w:pPr>
            <w:permStart w:id="226047543" w:edGrp="everyone"/>
            <w:r w:rsidRPr="00E00E56">
              <w:rPr>
                <w:rFonts w:ascii="Arial" w:hAnsi="Arial" w:cs="Arial"/>
                <w:bCs/>
                <w:snapToGrid w:val="0"/>
                <w:spacing w:val="1"/>
                <w:sz w:val="20"/>
                <w:szCs w:val="20"/>
                <w:lang w:eastAsia="zh-CN"/>
              </w:rPr>
              <w:t xml:space="preserve">_______________ </w:t>
            </w:r>
            <w:permEnd w:id="226047543"/>
            <w:r w:rsidRPr="00E00E56">
              <w:rPr>
                <w:rFonts w:ascii="Arial" w:hAnsi="Arial" w:cs="Arial"/>
                <w:bCs/>
                <w:snapToGrid w:val="0"/>
                <w:spacing w:val="1"/>
                <w:sz w:val="20"/>
                <w:szCs w:val="20"/>
                <w:lang w:eastAsia="zh-CN"/>
              </w:rPr>
              <w:t xml:space="preserve">/ </w:t>
            </w:r>
            <w:permStart w:id="1844739059" w:edGrp="everyone"/>
            <w:r w:rsidRPr="00E00E56">
              <w:rPr>
                <w:rFonts w:ascii="Arial" w:hAnsi="Arial" w:cs="Arial"/>
                <w:snapToGrid w:val="0"/>
                <w:spacing w:val="1"/>
                <w:sz w:val="20"/>
                <w:szCs w:val="20"/>
                <w:lang w:eastAsia="zh-CN"/>
              </w:rPr>
              <w:t xml:space="preserve">_______________ </w:t>
            </w:r>
            <w:permEnd w:id="1844739059"/>
            <w:r w:rsidRPr="00E00E56">
              <w:rPr>
                <w:rFonts w:ascii="Arial" w:hAnsi="Arial" w:cs="Arial"/>
                <w:snapToGrid w:val="0"/>
                <w:spacing w:val="1"/>
                <w:sz w:val="20"/>
                <w:szCs w:val="20"/>
                <w:lang w:eastAsia="zh-CN"/>
              </w:rPr>
              <w:t>/</w:t>
            </w:r>
          </w:p>
        </w:tc>
      </w:tr>
    </w:tbl>
    <w:p w14:paraId="40D04403" w14:textId="77777777" w:rsidR="008A1087" w:rsidRPr="00E00E56" w:rsidRDefault="008A1087" w:rsidP="00E00E56">
      <w:pPr>
        <w:pStyle w:val="af5"/>
        <w:spacing w:after="0"/>
        <w:jc w:val="both"/>
        <w:rPr>
          <w:rFonts w:ascii="Arial" w:hAnsi="Arial" w:cs="Arial"/>
          <w:color w:val="auto"/>
          <w:sz w:val="20"/>
          <w:szCs w:val="20"/>
        </w:rPr>
      </w:pPr>
    </w:p>
    <w:p w14:paraId="10CDFDEF" w14:textId="77777777" w:rsidR="008A1087" w:rsidRPr="00E00E56" w:rsidRDefault="008A1087" w:rsidP="00E00E56">
      <w:pPr>
        <w:pStyle w:val="af5"/>
        <w:spacing w:after="0"/>
        <w:jc w:val="both"/>
        <w:rPr>
          <w:rFonts w:ascii="Arial" w:hAnsi="Arial" w:cs="Arial"/>
          <w:color w:val="auto"/>
          <w:sz w:val="20"/>
          <w:szCs w:val="20"/>
        </w:rPr>
      </w:pPr>
    </w:p>
    <w:p w14:paraId="4993814E" w14:textId="77777777" w:rsidR="008A1087" w:rsidRPr="00E00E56" w:rsidRDefault="008A1087" w:rsidP="00E00E56">
      <w:pPr>
        <w:spacing w:after="0" w:line="240" w:lineRule="auto"/>
        <w:jc w:val="both"/>
        <w:rPr>
          <w:rFonts w:ascii="Arial" w:hAnsi="Arial" w:cs="Arial"/>
          <w:sz w:val="20"/>
          <w:szCs w:val="20"/>
        </w:rPr>
      </w:pPr>
    </w:p>
    <w:p w14:paraId="34F45E52" w14:textId="77777777" w:rsidR="008A1087" w:rsidRPr="00E00E56" w:rsidRDefault="008A1087" w:rsidP="00E00E56">
      <w:pPr>
        <w:spacing w:after="0" w:line="240" w:lineRule="auto"/>
        <w:jc w:val="both"/>
        <w:rPr>
          <w:rFonts w:ascii="Arial" w:hAnsi="Arial" w:cs="Arial"/>
          <w:bCs/>
          <w:sz w:val="20"/>
          <w:szCs w:val="20"/>
        </w:rPr>
      </w:pPr>
    </w:p>
    <w:p w14:paraId="4B948FFE" w14:textId="77777777" w:rsidR="008A1087" w:rsidRPr="00E00E56" w:rsidRDefault="008A1087" w:rsidP="00E00E56">
      <w:pPr>
        <w:spacing w:after="0" w:line="240" w:lineRule="auto"/>
        <w:jc w:val="both"/>
        <w:rPr>
          <w:rFonts w:ascii="Arial" w:hAnsi="Arial" w:cs="Arial"/>
          <w:bCs/>
          <w:sz w:val="20"/>
          <w:szCs w:val="20"/>
        </w:rPr>
      </w:pPr>
    </w:p>
    <w:p w14:paraId="3F4A4CD0" w14:textId="77777777" w:rsidR="008A1087" w:rsidRPr="00E00E56" w:rsidRDefault="008A1087" w:rsidP="00E00E56">
      <w:pPr>
        <w:spacing w:after="0" w:line="240" w:lineRule="auto"/>
        <w:jc w:val="both"/>
        <w:rPr>
          <w:rFonts w:ascii="Arial" w:hAnsi="Arial" w:cs="Arial"/>
          <w:bCs/>
          <w:sz w:val="20"/>
          <w:szCs w:val="20"/>
        </w:rPr>
      </w:pPr>
    </w:p>
    <w:p w14:paraId="43C52D05" w14:textId="77777777" w:rsidR="008A1087" w:rsidRPr="00E00E56" w:rsidRDefault="008A1087" w:rsidP="00E00E56">
      <w:pPr>
        <w:spacing w:after="0" w:line="240" w:lineRule="auto"/>
        <w:jc w:val="both"/>
        <w:rPr>
          <w:rFonts w:ascii="Arial" w:hAnsi="Arial" w:cs="Arial"/>
          <w:bCs/>
          <w:sz w:val="20"/>
          <w:szCs w:val="20"/>
        </w:rPr>
      </w:pPr>
    </w:p>
    <w:p w14:paraId="63EC6376" w14:textId="77777777" w:rsidR="00403F60" w:rsidRDefault="00403F60">
      <w:pPr>
        <w:rPr>
          <w:rFonts w:ascii="Arial" w:hAnsi="Arial" w:cs="Arial"/>
          <w:bCs/>
          <w:sz w:val="20"/>
          <w:szCs w:val="20"/>
        </w:rPr>
      </w:pPr>
      <w:r>
        <w:rPr>
          <w:rFonts w:ascii="Arial" w:hAnsi="Arial" w:cs="Arial"/>
          <w:bCs/>
          <w:sz w:val="20"/>
          <w:szCs w:val="20"/>
        </w:rPr>
        <w:br w:type="page"/>
      </w:r>
    </w:p>
    <w:p w14:paraId="51B84322" w14:textId="7FF52646" w:rsidR="00511F29" w:rsidRPr="00E00E56" w:rsidRDefault="00511F29" w:rsidP="00837E1D">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403F60">
        <w:rPr>
          <w:rFonts w:ascii="Arial" w:hAnsi="Arial" w:cs="Arial"/>
          <w:bCs/>
          <w:sz w:val="20"/>
          <w:szCs w:val="20"/>
        </w:rPr>
        <w:t>6</w:t>
      </w:r>
    </w:p>
    <w:p w14:paraId="62145BFE" w14:textId="77777777" w:rsidR="00837E1D" w:rsidRPr="00E00E56" w:rsidRDefault="00837E1D" w:rsidP="00837E1D">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421A021B" w14:textId="77777777" w:rsidR="00837E1D" w:rsidRPr="00E00E56" w:rsidRDefault="00837E1D" w:rsidP="00837E1D">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0F910EAC" w14:textId="77777777" w:rsidR="00B1480E" w:rsidRPr="00E00E56" w:rsidRDefault="00B1480E" w:rsidP="00837E1D">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62600034" w:edGrp="everyone"/>
      <w:r w:rsidRPr="00E00E56">
        <w:rPr>
          <w:rFonts w:ascii="Arial" w:hAnsi="Arial" w:cs="Arial"/>
          <w:bCs/>
          <w:sz w:val="20"/>
          <w:szCs w:val="20"/>
        </w:rPr>
        <w:t xml:space="preserve"> </w:t>
      </w:r>
      <w:permEnd w:id="62600034"/>
      <w:r w:rsidRPr="00E00E56">
        <w:rPr>
          <w:rFonts w:ascii="Arial" w:hAnsi="Arial" w:cs="Arial"/>
          <w:bCs/>
          <w:sz w:val="20"/>
          <w:szCs w:val="20"/>
        </w:rPr>
        <w:t xml:space="preserve"> от </w:t>
      </w:r>
      <w:permStart w:id="737565309"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737565309"/>
    </w:p>
    <w:p w14:paraId="4D9CAC76" w14:textId="1DA44D4B" w:rsidR="00511F29" w:rsidRPr="00E00E56" w:rsidRDefault="00511F29" w:rsidP="00E00E56">
      <w:pPr>
        <w:spacing w:after="0" w:line="240" w:lineRule="auto"/>
        <w:jc w:val="both"/>
        <w:rPr>
          <w:rFonts w:ascii="Arial" w:hAnsi="Arial" w:cs="Arial"/>
          <w:b/>
          <w:sz w:val="20"/>
          <w:szCs w:val="20"/>
        </w:rPr>
      </w:pPr>
    </w:p>
    <w:p w14:paraId="41A8CF4A" w14:textId="77777777" w:rsidR="00511F29" w:rsidRPr="00E00E56" w:rsidRDefault="00511F29" w:rsidP="00E00E56">
      <w:pPr>
        <w:pStyle w:val="af3"/>
        <w:spacing w:after="0" w:line="240" w:lineRule="auto"/>
        <w:ind w:left="0"/>
        <w:contextualSpacing/>
        <w:jc w:val="both"/>
        <w:rPr>
          <w:rFonts w:ascii="Arial" w:hAnsi="Arial" w:cs="Arial"/>
          <w:b/>
          <w:sz w:val="20"/>
          <w:szCs w:val="20"/>
        </w:rPr>
      </w:pPr>
    </w:p>
    <w:p w14:paraId="399D60F0" w14:textId="5B2C76B6" w:rsidR="00511F29" w:rsidRPr="00E00E56" w:rsidRDefault="009B7463" w:rsidP="00021FCC">
      <w:pPr>
        <w:pStyle w:val="af3"/>
        <w:spacing w:after="0" w:line="240" w:lineRule="auto"/>
        <w:ind w:left="0"/>
        <w:contextualSpacing/>
        <w:jc w:val="center"/>
        <w:rPr>
          <w:rFonts w:ascii="Arial" w:hAnsi="Arial" w:cs="Arial"/>
          <w:sz w:val="20"/>
          <w:szCs w:val="20"/>
        </w:rPr>
      </w:pPr>
      <w:r w:rsidRPr="00E00E56">
        <w:rPr>
          <w:rFonts w:ascii="Arial" w:hAnsi="Arial" w:cs="Arial"/>
          <w:sz w:val="20"/>
          <w:szCs w:val="20"/>
        </w:rPr>
        <w:t>ПЕРЕЧЕНЬ ГРУЗОВ, НЕ ПРИНИМАЕМЫХ К ПЕРЕВОЗКЕ</w:t>
      </w:r>
    </w:p>
    <w:p w14:paraId="659C9C58" w14:textId="77777777" w:rsidR="00511F29" w:rsidRPr="00E00E56" w:rsidRDefault="00511F29" w:rsidP="00E00E56">
      <w:pPr>
        <w:pStyle w:val="af3"/>
        <w:spacing w:after="0" w:line="240" w:lineRule="auto"/>
        <w:ind w:left="0"/>
        <w:contextualSpacing/>
        <w:jc w:val="both"/>
        <w:rPr>
          <w:rFonts w:ascii="Arial" w:hAnsi="Arial" w:cs="Arial"/>
          <w:b/>
          <w:sz w:val="20"/>
          <w:szCs w:val="20"/>
        </w:rPr>
      </w:pPr>
    </w:p>
    <w:p w14:paraId="4426CEE9" w14:textId="08B9D7A0" w:rsidR="00511F29" w:rsidRPr="00E00E56" w:rsidRDefault="00511D06" w:rsidP="00E00E56">
      <w:pPr>
        <w:pStyle w:val="af3"/>
        <w:spacing w:after="0" w:line="240" w:lineRule="auto"/>
        <w:ind w:left="0"/>
        <w:contextualSpacing/>
        <w:jc w:val="both"/>
        <w:rPr>
          <w:rFonts w:ascii="Arial" w:hAnsi="Arial" w:cs="Arial"/>
          <w:sz w:val="20"/>
          <w:szCs w:val="20"/>
        </w:rPr>
      </w:pPr>
      <w:r w:rsidRPr="00E00E56">
        <w:rPr>
          <w:rFonts w:ascii="Arial" w:hAnsi="Arial" w:cs="Arial"/>
          <w:sz w:val="20"/>
          <w:szCs w:val="20"/>
        </w:rPr>
        <w:t xml:space="preserve">КА </w:t>
      </w:r>
      <w:r w:rsidR="00511F29" w:rsidRPr="00E00E56">
        <w:rPr>
          <w:rFonts w:ascii="Arial" w:hAnsi="Arial" w:cs="Arial"/>
          <w:sz w:val="20"/>
          <w:szCs w:val="20"/>
        </w:rPr>
        <w:t xml:space="preserve">обязуется не предоставлять к отправке </w:t>
      </w:r>
      <w:r w:rsidR="009E41A6" w:rsidRPr="00E00E56">
        <w:rPr>
          <w:rFonts w:ascii="Arial" w:hAnsi="Arial" w:cs="Arial"/>
          <w:sz w:val="20"/>
          <w:szCs w:val="20"/>
        </w:rPr>
        <w:t xml:space="preserve">грузы </w:t>
      </w:r>
      <w:r w:rsidR="00511F29" w:rsidRPr="00E00E56">
        <w:rPr>
          <w:rFonts w:ascii="Arial" w:hAnsi="Arial" w:cs="Arial"/>
          <w:sz w:val="20"/>
          <w:szCs w:val="20"/>
        </w:rPr>
        <w:t xml:space="preserve">с Вложением, запрещенным к пересылке действующим законодательством РФ, в том числе, но не ограничиваясь, </w:t>
      </w:r>
      <w:r w:rsidR="009E41A6" w:rsidRPr="00E00E56">
        <w:rPr>
          <w:rFonts w:ascii="Arial" w:hAnsi="Arial" w:cs="Arial"/>
          <w:sz w:val="20"/>
          <w:szCs w:val="20"/>
        </w:rPr>
        <w:t>грузы,</w:t>
      </w:r>
      <w:r w:rsidR="00511F29" w:rsidRPr="00E00E56">
        <w:rPr>
          <w:rFonts w:ascii="Arial" w:hAnsi="Arial" w:cs="Arial"/>
          <w:sz w:val="20"/>
          <w:szCs w:val="20"/>
        </w:rPr>
        <w:t xml:space="preserve"> содержащие:</w:t>
      </w:r>
    </w:p>
    <w:p w14:paraId="1FDC8C8D"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огнестрельное, сигнальное, пневматическое, газовое оружие,</w:t>
      </w:r>
    </w:p>
    <w:p w14:paraId="6B08B0C5"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боеприпасы,</w:t>
      </w:r>
    </w:p>
    <w:p w14:paraId="47727492"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холодное оружие (включая метательное),</w:t>
      </w:r>
    </w:p>
    <w:p w14:paraId="0CEEDA63"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электрошоковые устройства и искровые разрядники,</w:t>
      </w:r>
    </w:p>
    <w:p w14:paraId="423CB72B" w14:textId="0F5F5483"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а также основные части огнестрельного оружия</w:t>
      </w:r>
      <w:r w:rsidR="003D545F" w:rsidRPr="00E00E56">
        <w:rPr>
          <w:rFonts w:ascii="Arial" w:hAnsi="Arial" w:cs="Arial"/>
          <w:sz w:val="20"/>
          <w:szCs w:val="20"/>
        </w:rPr>
        <w:t xml:space="preserve"> либо предметы, имеющие конструктивное сходство с ними</w:t>
      </w:r>
      <w:r w:rsidRPr="00E00E56">
        <w:rPr>
          <w:rFonts w:ascii="Arial" w:hAnsi="Arial" w:cs="Arial"/>
          <w:sz w:val="20"/>
          <w:szCs w:val="20"/>
        </w:rPr>
        <w:t>,</w:t>
      </w:r>
    </w:p>
    <w:p w14:paraId="2E4BD718"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наркотические средства, психотропные, сильнодействующие, радиоактивные, взрывчатые, ядовитые, едкие, легковоспламеняющиеся и другие вещества, классифицируемые, как опасный груз,</w:t>
      </w:r>
    </w:p>
    <w:p w14:paraId="2E8791D4"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животные и растения, биологические материалы,</w:t>
      </w:r>
    </w:p>
    <w:p w14:paraId="21F25140"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денежные знаки Российской Федерации, иностранная валюта, ценные бумаги, акцизные марки,</w:t>
      </w:r>
    </w:p>
    <w:p w14:paraId="6823D8EB" w14:textId="6C6D15B6"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продукты питания,</w:t>
      </w:r>
      <w:r w:rsidR="00E57037" w:rsidRPr="00E00E56">
        <w:rPr>
          <w:rFonts w:ascii="Arial" w:hAnsi="Arial" w:cs="Arial"/>
          <w:sz w:val="20"/>
          <w:szCs w:val="20"/>
        </w:rPr>
        <w:t xml:space="preserve"> требующие соблюдения температурного режима,</w:t>
      </w:r>
    </w:p>
    <w:p w14:paraId="424592F3"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 xml:space="preserve">документы, удостоверяющие личность, </w:t>
      </w:r>
    </w:p>
    <w:p w14:paraId="02235D7B"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 xml:space="preserve">отправления, требующие особых условий хранения и перевозки, в том числе соблюдения определенного температурного режима, </w:t>
      </w:r>
    </w:p>
    <w:p w14:paraId="21C5EC10"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авто/</w:t>
      </w:r>
      <w:proofErr w:type="spellStart"/>
      <w:r w:rsidRPr="00E00E56">
        <w:rPr>
          <w:rFonts w:ascii="Arial" w:hAnsi="Arial" w:cs="Arial"/>
          <w:sz w:val="20"/>
          <w:szCs w:val="20"/>
        </w:rPr>
        <w:t>мото</w:t>
      </w:r>
      <w:proofErr w:type="spellEnd"/>
      <w:r w:rsidRPr="00E00E56">
        <w:rPr>
          <w:rFonts w:ascii="Arial" w:hAnsi="Arial" w:cs="Arial"/>
          <w:sz w:val="20"/>
          <w:szCs w:val="20"/>
        </w:rPr>
        <w:t xml:space="preserve"> и иные шины,</w:t>
      </w:r>
    </w:p>
    <w:p w14:paraId="40FDD404"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аккумуляторы для автомобилей, мотоциклов и иных транспортных средств</w:t>
      </w:r>
    </w:p>
    <w:p w14:paraId="64BB82C1"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Медицинские препараты;</w:t>
      </w:r>
    </w:p>
    <w:p w14:paraId="08941623"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человеческие останки и прах;</w:t>
      </w:r>
    </w:p>
    <w:p w14:paraId="3421DF08"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Иммунобиологические препараты</w:t>
      </w:r>
      <w:proofErr w:type="gramStart"/>
      <w:r w:rsidRPr="00E00E56">
        <w:rPr>
          <w:rFonts w:ascii="Arial" w:hAnsi="Arial" w:cs="Arial"/>
          <w:sz w:val="20"/>
          <w:szCs w:val="20"/>
        </w:rPr>
        <w:t>, ,</w:t>
      </w:r>
      <w:proofErr w:type="gramEnd"/>
      <w:r w:rsidRPr="00E00E56">
        <w:rPr>
          <w:rFonts w:ascii="Arial" w:hAnsi="Arial" w:cs="Arial"/>
          <w:sz w:val="20"/>
          <w:szCs w:val="20"/>
        </w:rPr>
        <w:t xml:space="preserve"> кровь;</w:t>
      </w:r>
    </w:p>
    <w:p w14:paraId="12761717"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 xml:space="preserve">Продукты с неприятным запахом, предметы и вещества, которые по своему характеру или упаковке могут представлять опасность для людей, загрязнять или повреждать окружающие предметы; </w:t>
      </w:r>
    </w:p>
    <w:p w14:paraId="57609762"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Контрафактные товары – товары, этикетки, упаковки товаров, на которых незаконно размещены товарный знак или сходное с ним до степени смешения обозначение;</w:t>
      </w:r>
    </w:p>
    <w:p w14:paraId="2F9C7620"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Художественные ценности (картины, иконы, антиквариат, книги, выпущенные до 1950 г.);</w:t>
      </w:r>
    </w:p>
    <w:p w14:paraId="206C7634"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Порнографические материалы;</w:t>
      </w:r>
    </w:p>
    <w:p w14:paraId="7BFF74CA"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 xml:space="preserve">Литий-ионные аккумуляторы (ограничение не распространяется на </w:t>
      </w:r>
      <w:proofErr w:type="spellStart"/>
      <w:r w:rsidRPr="00E00E56">
        <w:rPr>
          <w:rFonts w:ascii="Arial" w:hAnsi="Arial" w:cs="Arial"/>
          <w:sz w:val="20"/>
          <w:szCs w:val="20"/>
        </w:rPr>
        <w:t>ионнолитиевые</w:t>
      </w:r>
      <w:proofErr w:type="spellEnd"/>
      <w:r w:rsidRPr="00E00E56">
        <w:rPr>
          <w:rFonts w:ascii="Arial" w:hAnsi="Arial" w:cs="Arial"/>
          <w:sz w:val="20"/>
          <w:szCs w:val="20"/>
        </w:rPr>
        <w:t xml:space="preserve"> батареи, упакованные с оборудованием, или ионно-литиевые батареи, установленные в оборудовании);</w:t>
      </w:r>
    </w:p>
    <w:p w14:paraId="123069AA"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Ртутные градусники;</w:t>
      </w:r>
    </w:p>
    <w:p w14:paraId="66525108"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Товары, классифицирующийся как опасные в соответствии с классификацией IATA (Международная ассоциация авиаперевозчиков) и ICAO (Международная ассоциация гражданской авиации);</w:t>
      </w:r>
    </w:p>
    <w:p w14:paraId="7EFB9B89"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Другие товары, в отношении которых, не может быть обеспечена безопасность или законность пересылки.</w:t>
      </w:r>
    </w:p>
    <w:p w14:paraId="158ACBBC"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коррозийные вещества</w:t>
      </w:r>
    </w:p>
    <w:p w14:paraId="08B6B39B"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 xml:space="preserve">сжатые, сжиженные, разлагающиеся под давлением </w:t>
      </w:r>
      <w:proofErr w:type="spellStart"/>
      <w:r w:rsidRPr="00E00E56">
        <w:rPr>
          <w:rFonts w:ascii="Arial" w:hAnsi="Arial" w:cs="Arial"/>
          <w:sz w:val="20"/>
          <w:szCs w:val="20"/>
        </w:rPr>
        <w:t>газы</w:t>
      </w:r>
      <w:proofErr w:type="spellEnd"/>
      <w:r w:rsidRPr="00E00E56">
        <w:rPr>
          <w:rFonts w:ascii="Arial" w:hAnsi="Arial" w:cs="Arial"/>
          <w:sz w:val="20"/>
          <w:szCs w:val="20"/>
        </w:rPr>
        <w:t xml:space="preserve">, в т. ч. воспламеняющиеся, удушающие и токсичные </w:t>
      </w:r>
      <w:proofErr w:type="spellStart"/>
      <w:r w:rsidRPr="00E00E56">
        <w:rPr>
          <w:rFonts w:ascii="Arial" w:hAnsi="Arial" w:cs="Arial"/>
          <w:sz w:val="20"/>
          <w:szCs w:val="20"/>
        </w:rPr>
        <w:t>газы</w:t>
      </w:r>
      <w:proofErr w:type="spellEnd"/>
      <w:r w:rsidRPr="00E00E56">
        <w:rPr>
          <w:rFonts w:ascii="Arial" w:hAnsi="Arial" w:cs="Arial"/>
          <w:sz w:val="20"/>
          <w:szCs w:val="20"/>
        </w:rPr>
        <w:t>;</w:t>
      </w:r>
    </w:p>
    <w:p w14:paraId="6414FFA6" w14:textId="721E64A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дорожные (туристические чеки), банковские карты, лицензии;</w:t>
      </w:r>
    </w:p>
    <w:p w14:paraId="14A061F1"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охотничьи трофеи;</w:t>
      </w:r>
    </w:p>
    <w:p w14:paraId="67DA1DD6"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условно патогенные и патогенные организмы;</w:t>
      </w:r>
    </w:p>
    <w:p w14:paraId="35B778EE" w14:textId="61F562C2"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табак, табачные изделия, электронные сигареты и жидкости для них, алкогольную продукцию</w:t>
      </w:r>
      <w:r w:rsidR="00026F4A" w:rsidRPr="00E00E56">
        <w:rPr>
          <w:rFonts w:ascii="Arial" w:hAnsi="Arial" w:cs="Arial"/>
          <w:sz w:val="20"/>
          <w:szCs w:val="20"/>
        </w:rPr>
        <w:t>;</w:t>
      </w:r>
    </w:p>
    <w:p w14:paraId="5AA7024C" w14:textId="77777777"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печатные и аудиовизуальные материалы, иная изобразительная продукция, могущие причинить вред интересам государства, а также правам граждан информационные материалы, включенные в Федеральный список экстремистских материалов Министерства юстиции Российской Федерации;</w:t>
      </w:r>
    </w:p>
    <w:p w14:paraId="54101485" w14:textId="4773300D" w:rsidR="00511F29" w:rsidRPr="00E00E56" w:rsidRDefault="00511F29" w:rsidP="00E00E56">
      <w:pPr>
        <w:pStyle w:val="af3"/>
        <w:numPr>
          <w:ilvl w:val="2"/>
          <w:numId w:val="4"/>
        </w:numPr>
        <w:spacing w:after="0" w:line="240" w:lineRule="auto"/>
        <w:ind w:left="0" w:firstLine="0"/>
        <w:contextualSpacing/>
        <w:jc w:val="both"/>
        <w:rPr>
          <w:rFonts w:ascii="Arial" w:hAnsi="Arial" w:cs="Arial"/>
          <w:sz w:val="20"/>
          <w:szCs w:val="20"/>
        </w:rPr>
      </w:pPr>
      <w:r w:rsidRPr="00E00E56">
        <w:rPr>
          <w:rFonts w:ascii="Arial" w:hAnsi="Arial" w:cs="Arial"/>
          <w:sz w:val="20"/>
          <w:szCs w:val="20"/>
        </w:rPr>
        <w:t xml:space="preserve">предметы и вещества, которые по своему характеру или упаковке могут представлять опасность для работников </w:t>
      </w:r>
      <w:r w:rsidR="00E57037" w:rsidRPr="00E00E56">
        <w:rPr>
          <w:rFonts w:ascii="Arial" w:hAnsi="Arial" w:cs="Arial"/>
          <w:sz w:val="20"/>
          <w:szCs w:val="20"/>
        </w:rPr>
        <w:t xml:space="preserve">Х5 </w:t>
      </w:r>
      <w:r w:rsidRPr="00E00E56">
        <w:rPr>
          <w:rFonts w:ascii="Arial" w:hAnsi="Arial" w:cs="Arial"/>
          <w:sz w:val="20"/>
          <w:szCs w:val="20"/>
        </w:rPr>
        <w:t xml:space="preserve">или третьих лиц, загрязнять или портить (повреждать) другие грузы, транспорт и оборудование </w:t>
      </w:r>
      <w:r w:rsidR="00E57037" w:rsidRPr="00E00E56">
        <w:rPr>
          <w:rFonts w:ascii="Arial" w:hAnsi="Arial" w:cs="Arial"/>
          <w:sz w:val="20"/>
          <w:szCs w:val="20"/>
        </w:rPr>
        <w:t>Х5.</w:t>
      </w:r>
    </w:p>
    <w:p w14:paraId="07F01646" w14:textId="77777777" w:rsidR="00511F29" w:rsidRPr="00E00E56" w:rsidRDefault="00511F29" w:rsidP="00E00E56">
      <w:pPr>
        <w:pStyle w:val="af3"/>
        <w:spacing w:after="0" w:line="240" w:lineRule="auto"/>
        <w:ind w:left="0"/>
        <w:contextualSpacing/>
        <w:jc w:val="both"/>
        <w:rPr>
          <w:rFonts w:ascii="Arial" w:hAnsi="Arial" w:cs="Arial"/>
          <w:sz w:val="20"/>
          <w:szCs w:val="20"/>
        </w:rPr>
      </w:pPr>
    </w:p>
    <w:p w14:paraId="20933ABF" w14:textId="01B2AEC8" w:rsidR="00511F29" w:rsidRPr="00E00E56" w:rsidRDefault="00511F29" w:rsidP="00E00E56">
      <w:pPr>
        <w:pStyle w:val="af3"/>
        <w:spacing w:after="0" w:line="240" w:lineRule="auto"/>
        <w:ind w:left="0"/>
        <w:contextualSpacing/>
        <w:jc w:val="both"/>
        <w:rPr>
          <w:rFonts w:ascii="Arial" w:hAnsi="Arial" w:cs="Arial"/>
          <w:sz w:val="20"/>
          <w:szCs w:val="20"/>
        </w:rPr>
      </w:pPr>
      <w:r w:rsidRPr="00E00E56">
        <w:rPr>
          <w:rFonts w:ascii="Arial" w:hAnsi="Arial" w:cs="Arial"/>
          <w:sz w:val="20"/>
          <w:szCs w:val="20"/>
        </w:rPr>
        <w:t xml:space="preserve">В случае вложения в </w:t>
      </w:r>
      <w:r w:rsidR="009E41A6" w:rsidRPr="00E00E56">
        <w:rPr>
          <w:rFonts w:ascii="Arial" w:hAnsi="Arial" w:cs="Arial"/>
          <w:sz w:val="20"/>
          <w:szCs w:val="20"/>
        </w:rPr>
        <w:t xml:space="preserve">груз </w:t>
      </w:r>
      <w:r w:rsidRPr="00E00E56">
        <w:rPr>
          <w:rFonts w:ascii="Arial" w:hAnsi="Arial" w:cs="Arial"/>
          <w:sz w:val="20"/>
          <w:szCs w:val="20"/>
        </w:rPr>
        <w:t>предметов и веществ, указанных выше,</w:t>
      </w:r>
      <w:r w:rsidR="00B652D6" w:rsidRPr="00E00E56">
        <w:rPr>
          <w:rFonts w:ascii="Arial" w:hAnsi="Arial" w:cs="Arial"/>
          <w:sz w:val="20"/>
          <w:szCs w:val="20"/>
        </w:rPr>
        <w:t xml:space="preserve"> </w:t>
      </w:r>
      <w:r w:rsidR="00511D06" w:rsidRPr="00E00E56">
        <w:rPr>
          <w:rFonts w:ascii="Arial" w:hAnsi="Arial" w:cs="Arial"/>
          <w:sz w:val="20"/>
          <w:szCs w:val="20"/>
        </w:rPr>
        <w:t>Х5</w:t>
      </w:r>
      <w:r w:rsidRPr="00E00E56">
        <w:rPr>
          <w:rFonts w:ascii="Arial" w:hAnsi="Arial" w:cs="Arial"/>
          <w:sz w:val="20"/>
          <w:szCs w:val="20"/>
        </w:rPr>
        <w:t xml:space="preserve"> не несет ответственность за их сохранность и доставку по назначению. </w:t>
      </w:r>
    </w:p>
    <w:p w14:paraId="4AC0E707" w14:textId="656BC6BD" w:rsidR="000A000D" w:rsidRPr="00E00E56" w:rsidRDefault="000A000D" w:rsidP="00E00E56">
      <w:pPr>
        <w:spacing w:after="0" w:line="240" w:lineRule="auto"/>
        <w:mirrorIndents/>
        <w:jc w:val="both"/>
        <w:rPr>
          <w:rFonts w:ascii="Arial" w:hAnsi="Arial" w:cs="Arial"/>
          <w:sz w:val="20"/>
          <w:szCs w:val="20"/>
        </w:rPr>
      </w:pPr>
    </w:p>
    <w:p w14:paraId="644E65CB" w14:textId="2EA4172E" w:rsidR="000A000D" w:rsidRPr="00E00E56" w:rsidRDefault="000A000D" w:rsidP="00E00E56">
      <w:pPr>
        <w:spacing w:after="0" w:line="240" w:lineRule="auto"/>
        <w:mirrorIndents/>
        <w:jc w:val="both"/>
        <w:rPr>
          <w:rFonts w:ascii="Arial" w:hAnsi="Arial" w:cs="Arial"/>
          <w:sz w:val="20"/>
          <w:szCs w:val="20"/>
        </w:rPr>
      </w:pPr>
    </w:p>
    <w:tbl>
      <w:tblPr>
        <w:tblW w:w="5000" w:type="pct"/>
        <w:jc w:val="center"/>
        <w:tblLook w:val="04A0" w:firstRow="1" w:lastRow="0" w:firstColumn="1" w:lastColumn="0" w:noHBand="0" w:noVBand="1"/>
      </w:tblPr>
      <w:tblGrid>
        <w:gridCol w:w="4658"/>
        <w:gridCol w:w="4687"/>
      </w:tblGrid>
      <w:tr w:rsidR="00F1499A" w:rsidRPr="00E00E56" w14:paraId="503CD846" w14:textId="77777777" w:rsidTr="00846732">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3F7625BC" w14:textId="77777777" w:rsidR="00F1499A" w:rsidRPr="00E00E56" w:rsidRDefault="00F1499A"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32927244" w14:textId="77777777" w:rsidR="00F1499A" w:rsidRPr="00E00E56" w:rsidRDefault="00F1499A" w:rsidP="00E00E56">
            <w:pPr>
              <w:spacing w:after="0" w:line="240" w:lineRule="auto"/>
              <w:jc w:val="both"/>
              <w:rPr>
                <w:rFonts w:ascii="Arial" w:hAnsi="Arial" w:cs="Arial"/>
                <w:snapToGrid w:val="0"/>
                <w:sz w:val="20"/>
                <w:szCs w:val="20"/>
                <w:lang w:eastAsia="zh-CN"/>
              </w:rPr>
            </w:pPr>
          </w:p>
          <w:p w14:paraId="373673CB" w14:textId="77777777" w:rsidR="00F1499A" w:rsidRPr="00E00E56" w:rsidRDefault="00F1499A" w:rsidP="00E00E56">
            <w:pPr>
              <w:spacing w:after="0" w:line="240" w:lineRule="auto"/>
              <w:jc w:val="both"/>
              <w:rPr>
                <w:rFonts w:ascii="Arial" w:hAnsi="Arial" w:cs="Arial"/>
                <w:snapToGrid w:val="0"/>
                <w:sz w:val="20"/>
                <w:szCs w:val="20"/>
                <w:lang w:eastAsia="zh-CN"/>
              </w:rPr>
            </w:pPr>
          </w:p>
          <w:p w14:paraId="3F050B76" w14:textId="77777777" w:rsidR="00F1499A" w:rsidRPr="00E00E56" w:rsidRDefault="00F1499A" w:rsidP="00E00E56">
            <w:pPr>
              <w:autoSpaceDE w:val="0"/>
              <w:autoSpaceDN w:val="0"/>
              <w:adjustRightInd w:val="0"/>
              <w:spacing w:after="0" w:line="240" w:lineRule="auto"/>
              <w:jc w:val="both"/>
              <w:rPr>
                <w:rFonts w:ascii="Arial" w:hAnsi="Arial" w:cs="Arial"/>
                <w:b/>
                <w:sz w:val="20"/>
                <w:szCs w:val="20"/>
                <w:u w:val="single"/>
              </w:rPr>
            </w:pPr>
            <w:permStart w:id="1126785228" w:edGrp="everyone"/>
            <w:r w:rsidRPr="00E00E56">
              <w:rPr>
                <w:rFonts w:ascii="Arial" w:hAnsi="Arial" w:cs="Arial"/>
                <w:bCs/>
                <w:snapToGrid w:val="0"/>
                <w:spacing w:val="1"/>
                <w:sz w:val="20"/>
                <w:szCs w:val="20"/>
                <w:lang w:eastAsia="zh-CN"/>
              </w:rPr>
              <w:t xml:space="preserve">_______________ </w:t>
            </w:r>
            <w:permEnd w:id="1126785228"/>
            <w:r w:rsidRPr="00E00E56">
              <w:rPr>
                <w:rFonts w:ascii="Arial" w:hAnsi="Arial" w:cs="Arial"/>
                <w:bCs/>
                <w:snapToGrid w:val="0"/>
                <w:spacing w:val="1"/>
                <w:sz w:val="20"/>
                <w:szCs w:val="20"/>
                <w:lang w:eastAsia="zh-CN"/>
              </w:rPr>
              <w:t xml:space="preserve">/ </w:t>
            </w:r>
            <w:permStart w:id="894447299" w:edGrp="everyone"/>
            <w:r w:rsidRPr="00E00E56">
              <w:rPr>
                <w:rFonts w:ascii="Arial" w:hAnsi="Arial" w:cs="Arial"/>
                <w:snapToGrid w:val="0"/>
                <w:spacing w:val="1"/>
                <w:sz w:val="20"/>
                <w:szCs w:val="20"/>
                <w:lang w:eastAsia="zh-CN"/>
              </w:rPr>
              <w:t xml:space="preserve">_______________ </w:t>
            </w:r>
            <w:permEnd w:id="894447299"/>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3F958A1B" w14:textId="77777777" w:rsidR="00F1499A" w:rsidRPr="00E00E56" w:rsidRDefault="00F1499A"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66DFF849" w14:textId="77777777" w:rsidR="00F1499A" w:rsidRPr="00E00E56" w:rsidRDefault="00F1499A" w:rsidP="00E00E56">
            <w:pPr>
              <w:spacing w:after="0" w:line="240" w:lineRule="auto"/>
              <w:jc w:val="both"/>
              <w:rPr>
                <w:rFonts w:ascii="Arial" w:hAnsi="Arial" w:cs="Arial"/>
                <w:snapToGrid w:val="0"/>
                <w:sz w:val="20"/>
                <w:szCs w:val="20"/>
                <w:lang w:eastAsia="zh-CN"/>
              </w:rPr>
            </w:pPr>
          </w:p>
          <w:p w14:paraId="3944F77D" w14:textId="77777777" w:rsidR="00F1499A" w:rsidRPr="00E00E56" w:rsidRDefault="00F1499A" w:rsidP="00E00E56">
            <w:pPr>
              <w:spacing w:after="0" w:line="240" w:lineRule="auto"/>
              <w:jc w:val="both"/>
              <w:rPr>
                <w:rFonts w:ascii="Arial" w:hAnsi="Arial" w:cs="Arial"/>
                <w:snapToGrid w:val="0"/>
                <w:sz w:val="20"/>
                <w:szCs w:val="20"/>
                <w:lang w:eastAsia="zh-CN"/>
              </w:rPr>
            </w:pPr>
          </w:p>
          <w:p w14:paraId="25D750A0" w14:textId="77777777" w:rsidR="00F1499A" w:rsidRPr="00E00E56" w:rsidRDefault="00F1499A" w:rsidP="00E00E56">
            <w:pPr>
              <w:shd w:val="clear" w:color="auto" w:fill="FFFFFF"/>
              <w:spacing w:after="0" w:line="240" w:lineRule="auto"/>
              <w:jc w:val="both"/>
              <w:rPr>
                <w:rFonts w:ascii="Arial" w:hAnsi="Arial" w:cs="Arial"/>
                <w:snapToGrid w:val="0"/>
                <w:spacing w:val="1"/>
                <w:sz w:val="20"/>
                <w:szCs w:val="20"/>
                <w:lang w:eastAsia="zh-CN"/>
              </w:rPr>
            </w:pPr>
            <w:permStart w:id="1320186288" w:edGrp="everyone"/>
            <w:r w:rsidRPr="00E00E56">
              <w:rPr>
                <w:rFonts w:ascii="Arial" w:hAnsi="Arial" w:cs="Arial"/>
                <w:bCs/>
                <w:snapToGrid w:val="0"/>
                <w:spacing w:val="1"/>
                <w:sz w:val="20"/>
                <w:szCs w:val="20"/>
                <w:lang w:eastAsia="zh-CN"/>
              </w:rPr>
              <w:t xml:space="preserve">_______________ </w:t>
            </w:r>
            <w:permEnd w:id="1320186288"/>
            <w:r w:rsidRPr="00E00E56">
              <w:rPr>
                <w:rFonts w:ascii="Arial" w:hAnsi="Arial" w:cs="Arial"/>
                <w:bCs/>
                <w:snapToGrid w:val="0"/>
                <w:spacing w:val="1"/>
                <w:sz w:val="20"/>
                <w:szCs w:val="20"/>
                <w:lang w:eastAsia="zh-CN"/>
              </w:rPr>
              <w:t xml:space="preserve">/ </w:t>
            </w:r>
            <w:permStart w:id="1036256163" w:edGrp="everyone"/>
            <w:r w:rsidRPr="00E00E56">
              <w:rPr>
                <w:rFonts w:ascii="Arial" w:hAnsi="Arial" w:cs="Arial"/>
                <w:snapToGrid w:val="0"/>
                <w:spacing w:val="1"/>
                <w:sz w:val="20"/>
                <w:szCs w:val="20"/>
                <w:lang w:eastAsia="zh-CN"/>
              </w:rPr>
              <w:t xml:space="preserve">_______________ </w:t>
            </w:r>
            <w:permEnd w:id="1036256163"/>
            <w:r w:rsidRPr="00E00E56">
              <w:rPr>
                <w:rFonts w:ascii="Arial" w:hAnsi="Arial" w:cs="Arial"/>
                <w:snapToGrid w:val="0"/>
                <w:spacing w:val="1"/>
                <w:sz w:val="20"/>
                <w:szCs w:val="20"/>
                <w:lang w:eastAsia="zh-CN"/>
              </w:rPr>
              <w:t>/</w:t>
            </w:r>
          </w:p>
        </w:tc>
      </w:tr>
    </w:tbl>
    <w:p w14:paraId="681A11E8" w14:textId="4B2DD516" w:rsidR="000A000D" w:rsidRPr="00E00E56" w:rsidRDefault="000A000D" w:rsidP="00E00E56">
      <w:pPr>
        <w:spacing w:after="0" w:line="240" w:lineRule="auto"/>
        <w:mirrorIndents/>
        <w:jc w:val="both"/>
        <w:rPr>
          <w:rFonts w:ascii="Arial" w:hAnsi="Arial" w:cs="Arial"/>
          <w:sz w:val="20"/>
          <w:szCs w:val="20"/>
        </w:rPr>
      </w:pPr>
    </w:p>
    <w:p w14:paraId="6431CFE3" w14:textId="77777777" w:rsidR="00F26746" w:rsidRPr="00E00E56" w:rsidRDefault="00F26746" w:rsidP="00E00E56">
      <w:pPr>
        <w:spacing w:after="0" w:line="240" w:lineRule="auto"/>
        <w:jc w:val="both"/>
        <w:rPr>
          <w:rFonts w:ascii="Arial" w:hAnsi="Arial" w:cs="Arial"/>
          <w:bCs/>
          <w:sz w:val="20"/>
          <w:szCs w:val="20"/>
        </w:rPr>
      </w:pPr>
    </w:p>
    <w:p w14:paraId="660122FC" w14:textId="77777777" w:rsidR="00F26746" w:rsidRPr="00E00E56" w:rsidRDefault="00F26746" w:rsidP="00E00E56">
      <w:pPr>
        <w:spacing w:after="0" w:line="240" w:lineRule="auto"/>
        <w:jc w:val="both"/>
        <w:rPr>
          <w:rFonts w:ascii="Arial" w:hAnsi="Arial" w:cs="Arial"/>
          <w:bCs/>
          <w:sz w:val="20"/>
          <w:szCs w:val="20"/>
        </w:rPr>
      </w:pPr>
    </w:p>
    <w:p w14:paraId="14292AA8" w14:textId="77777777" w:rsidR="00403F60" w:rsidRDefault="00403F60">
      <w:pPr>
        <w:rPr>
          <w:rFonts w:ascii="Arial" w:hAnsi="Arial" w:cs="Arial"/>
          <w:bCs/>
          <w:sz w:val="20"/>
          <w:szCs w:val="20"/>
        </w:rPr>
      </w:pPr>
      <w:r>
        <w:rPr>
          <w:rFonts w:ascii="Arial" w:hAnsi="Arial" w:cs="Arial"/>
          <w:bCs/>
          <w:sz w:val="20"/>
          <w:szCs w:val="20"/>
        </w:rPr>
        <w:br w:type="page"/>
      </w:r>
    </w:p>
    <w:p w14:paraId="4E8D5750" w14:textId="7ACA4EED" w:rsidR="00F26746" w:rsidRPr="00E00E56" w:rsidRDefault="00F26746" w:rsidP="00021FCC">
      <w:pPr>
        <w:spacing w:after="0" w:line="240" w:lineRule="auto"/>
        <w:jc w:val="right"/>
        <w:rPr>
          <w:rFonts w:ascii="Arial" w:hAnsi="Arial" w:cs="Arial"/>
          <w:bCs/>
          <w:sz w:val="20"/>
          <w:szCs w:val="20"/>
        </w:rPr>
      </w:pPr>
      <w:r w:rsidRPr="00E00E56">
        <w:rPr>
          <w:rFonts w:ascii="Arial" w:hAnsi="Arial" w:cs="Arial"/>
          <w:bCs/>
          <w:sz w:val="20"/>
          <w:szCs w:val="20"/>
        </w:rPr>
        <w:lastRenderedPageBreak/>
        <w:t>Приложение №</w:t>
      </w:r>
      <w:r w:rsidR="00590657" w:rsidRPr="00E00E56">
        <w:rPr>
          <w:rFonts w:ascii="Arial" w:hAnsi="Arial" w:cs="Arial"/>
          <w:bCs/>
          <w:sz w:val="20"/>
          <w:szCs w:val="20"/>
        </w:rPr>
        <w:t xml:space="preserve"> </w:t>
      </w:r>
      <w:r w:rsidR="00403F60">
        <w:rPr>
          <w:rFonts w:ascii="Arial" w:hAnsi="Arial" w:cs="Arial"/>
          <w:bCs/>
          <w:sz w:val="20"/>
          <w:szCs w:val="20"/>
        </w:rPr>
        <w:t>7</w:t>
      </w:r>
      <w:r w:rsidR="009B7463" w:rsidRPr="00E00E56">
        <w:rPr>
          <w:rFonts w:ascii="Arial" w:hAnsi="Arial" w:cs="Arial"/>
          <w:bCs/>
          <w:sz w:val="20"/>
          <w:szCs w:val="20"/>
        </w:rPr>
        <w:t xml:space="preserve"> </w:t>
      </w:r>
    </w:p>
    <w:p w14:paraId="5C91D9C2" w14:textId="77777777" w:rsidR="00021FCC" w:rsidRPr="00E00E56" w:rsidRDefault="00021FCC" w:rsidP="00021FC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625BD000" w14:textId="77777777" w:rsidR="00021FCC" w:rsidRPr="00E00E56" w:rsidRDefault="00021FCC"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73FFBC0A"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1871071979" w:edGrp="everyone"/>
      <w:r w:rsidRPr="00E00E56">
        <w:rPr>
          <w:rFonts w:ascii="Arial" w:hAnsi="Arial" w:cs="Arial"/>
          <w:bCs/>
          <w:sz w:val="20"/>
          <w:szCs w:val="20"/>
        </w:rPr>
        <w:t xml:space="preserve"> </w:t>
      </w:r>
      <w:permEnd w:id="1871071979"/>
      <w:r w:rsidRPr="00E00E56">
        <w:rPr>
          <w:rFonts w:ascii="Arial" w:hAnsi="Arial" w:cs="Arial"/>
          <w:bCs/>
          <w:sz w:val="20"/>
          <w:szCs w:val="20"/>
        </w:rPr>
        <w:t xml:space="preserve"> от </w:t>
      </w:r>
      <w:permStart w:id="1492526601"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1492526601"/>
    </w:p>
    <w:p w14:paraId="2819BAE5" w14:textId="7E23A32D" w:rsidR="000A000D" w:rsidRPr="00E00E56" w:rsidRDefault="000A000D" w:rsidP="00E00E56">
      <w:pPr>
        <w:spacing w:after="0" w:line="240" w:lineRule="auto"/>
        <w:mirrorIndents/>
        <w:jc w:val="both"/>
        <w:rPr>
          <w:rFonts w:ascii="Arial" w:hAnsi="Arial" w:cs="Arial"/>
          <w:sz w:val="20"/>
          <w:szCs w:val="20"/>
        </w:rPr>
      </w:pPr>
    </w:p>
    <w:p w14:paraId="3837FA32" w14:textId="56862BF3" w:rsidR="000A000D" w:rsidRPr="00E00E56" w:rsidRDefault="000A000D" w:rsidP="00E00E56">
      <w:pPr>
        <w:spacing w:after="0" w:line="240" w:lineRule="auto"/>
        <w:mirrorIndents/>
        <w:jc w:val="both"/>
        <w:rPr>
          <w:rFonts w:ascii="Arial" w:hAnsi="Arial" w:cs="Arial"/>
          <w:sz w:val="20"/>
          <w:szCs w:val="20"/>
        </w:rPr>
      </w:pPr>
    </w:p>
    <w:p w14:paraId="573DEFA7" w14:textId="0D7FAAE1" w:rsidR="00F26746" w:rsidRPr="00E00E56" w:rsidRDefault="009B7463" w:rsidP="00021FCC">
      <w:pPr>
        <w:widowControl w:val="0"/>
        <w:spacing w:after="0" w:line="240" w:lineRule="auto"/>
        <w:jc w:val="center"/>
        <w:rPr>
          <w:rFonts w:ascii="Arial" w:hAnsi="Arial" w:cs="Arial"/>
          <w:sz w:val="20"/>
          <w:szCs w:val="20"/>
        </w:rPr>
      </w:pPr>
      <w:r w:rsidRPr="00E00E56">
        <w:rPr>
          <w:rFonts w:ascii="Arial" w:hAnsi="Arial" w:cs="Arial"/>
          <w:sz w:val="20"/>
          <w:szCs w:val="20"/>
        </w:rPr>
        <w:t>ПРАВИЛА НАХОЖДЕНИЯ НА ОБЪЕКТЕ СЦ Х5</w:t>
      </w:r>
    </w:p>
    <w:p w14:paraId="7E1FC0C4"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Не территории объекта запрещено находится в состоянии алкогольного, наркотического и иных видов опьянения.</w:t>
      </w:r>
    </w:p>
    <w:p w14:paraId="23331D03"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На территории объекта запрещается курить вне специально отведенных мест.</w:t>
      </w:r>
    </w:p>
    <w:p w14:paraId="7AECAEAA"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Курение в автомобильном транспортном средстве на территории объекта запрещено.</w:t>
      </w:r>
    </w:p>
    <w:p w14:paraId="64F5A0E6"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При въезде на территорию объекта необходимо высадить всех пассажиров, а также поставить в известность сотрудников охраны обо всех товарно- материальных ценностях, ввозимых на территорию объекта.  При выезде транзитных груз подлежит обязательной проверке на соответствие декларируемому к вывозу.</w:t>
      </w:r>
    </w:p>
    <w:p w14:paraId="3E2A7C2F"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Ввоз любых животных на территорию объекта запрещен.</w:t>
      </w:r>
    </w:p>
    <w:p w14:paraId="7EEAEEBD"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Скорость движения на автомобильном транспортном средстве по территории объекта не должна превышать 10км/ч.</w:t>
      </w:r>
    </w:p>
    <w:p w14:paraId="15D5B66F"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При постановке на ворота складского объекта необходимо использовать противооткатные упоры.</w:t>
      </w:r>
    </w:p>
    <w:p w14:paraId="42C477D9"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При движении на автомобильном транспортном средстве необходимо соблюдать дорожную разметку и знаки на территории объекта. Остановка и стоянка вне специально отведенных мест на территории объекта запрещена.</w:t>
      </w:r>
    </w:p>
    <w:p w14:paraId="06368A2A"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В случае совершения ДТП на территории объекта его участники самостоятельно вызывают сотрудников ГИБДД с целью проведения необходимых процедур.</w:t>
      </w:r>
    </w:p>
    <w:p w14:paraId="755F27EC"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 xml:space="preserve">При общении на территории объекта необходимо соблюдать взаимное уважение и этику. </w:t>
      </w:r>
    </w:p>
    <w:p w14:paraId="5E8B918D"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На территории объекта запрещено вести фото/видео сьемку и аудиозапись без разрешения администрации объекта.</w:t>
      </w:r>
    </w:p>
    <w:p w14:paraId="2B5BC223"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Запрещается мусорить на территории объекта.</w:t>
      </w:r>
    </w:p>
    <w:p w14:paraId="7A33927A"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Выезд с территории объекта после отгрузки осуществляется строго по сопроводительным документам на полученный груз. Необходимые документы выдаются сотрудниками Исполнителя после фактической отгрузки.</w:t>
      </w:r>
    </w:p>
    <w:p w14:paraId="27874364" w14:textId="77777777"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При выезде с территории объекта водитель по первому требованию охраны обязан предъявить для визуального осмотра /сверки с сопроводительными документами кузов/багажник и кабину/салон автомобильного транспортного средства.</w:t>
      </w:r>
    </w:p>
    <w:p w14:paraId="0B310A8E" w14:textId="20E50C8C" w:rsidR="00F26746" w:rsidRPr="00E00E56" w:rsidRDefault="00F26746" w:rsidP="00E00E56">
      <w:pPr>
        <w:widowControl w:val="0"/>
        <w:numPr>
          <w:ilvl w:val="0"/>
          <w:numId w:val="5"/>
        </w:numPr>
        <w:spacing w:after="0" w:line="240" w:lineRule="auto"/>
        <w:ind w:left="0" w:firstLine="0"/>
        <w:jc w:val="both"/>
        <w:rPr>
          <w:rFonts w:ascii="Arial" w:hAnsi="Arial" w:cs="Arial"/>
          <w:sz w:val="20"/>
          <w:szCs w:val="20"/>
        </w:rPr>
      </w:pPr>
      <w:r w:rsidRPr="00E00E56">
        <w:rPr>
          <w:rFonts w:ascii="Arial" w:hAnsi="Arial" w:cs="Arial"/>
          <w:sz w:val="20"/>
          <w:szCs w:val="20"/>
        </w:rPr>
        <w:t xml:space="preserve">При любом возникающем вопросе/проблеме о движении/действии на территории объекта </w:t>
      </w:r>
      <w:r w:rsidR="00511D06" w:rsidRPr="00E00E56">
        <w:rPr>
          <w:rFonts w:ascii="Arial" w:hAnsi="Arial" w:cs="Arial"/>
          <w:sz w:val="20"/>
          <w:szCs w:val="20"/>
        </w:rPr>
        <w:t xml:space="preserve">КА </w:t>
      </w:r>
      <w:r w:rsidRPr="00E00E56">
        <w:rPr>
          <w:rFonts w:ascii="Arial" w:hAnsi="Arial" w:cs="Arial"/>
          <w:sz w:val="20"/>
          <w:szCs w:val="20"/>
        </w:rPr>
        <w:t xml:space="preserve">необходимо незамедлительно связаться с </w:t>
      </w:r>
      <w:r w:rsidR="00E57037" w:rsidRPr="00E00E56">
        <w:rPr>
          <w:rFonts w:ascii="Arial" w:hAnsi="Arial" w:cs="Arial"/>
          <w:sz w:val="20"/>
          <w:szCs w:val="20"/>
        </w:rPr>
        <w:t xml:space="preserve">Х5 </w:t>
      </w:r>
      <w:r w:rsidRPr="00E00E56">
        <w:rPr>
          <w:rFonts w:ascii="Arial" w:hAnsi="Arial" w:cs="Arial"/>
          <w:sz w:val="20"/>
          <w:szCs w:val="20"/>
        </w:rPr>
        <w:t xml:space="preserve">по </w:t>
      </w:r>
      <w:r w:rsidR="00E57037" w:rsidRPr="00E00E56">
        <w:rPr>
          <w:rFonts w:ascii="Arial" w:hAnsi="Arial" w:cs="Arial"/>
          <w:sz w:val="20"/>
          <w:szCs w:val="20"/>
        </w:rPr>
        <w:t>адресу электронной почты, указанному в Договоре.</w:t>
      </w:r>
    </w:p>
    <w:p w14:paraId="736E980A" w14:textId="77777777" w:rsidR="00F26746" w:rsidRPr="00E00E56" w:rsidRDefault="00F26746" w:rsidP="00E00E56">
      <w:pPr>
        <w:widowControl w:val="0"/>
        <w:spacing w:after="0" w:line="240" w:lineRule="auto"/>
        <w:jc w:val="both"/>
        <w:rPr>
          <w:rFonts w:ascii="Arial" w:hAnsi="Arial" w:cs="Arial"/>
          <w:sz w:val="20"/>
          <w:szCs w:val="20"/>
        </w:rPr>
      </w:pPr>
    </w:p>
    <w:tbl>
      <w:tblPr>
        <w:tblW w:w="5000" w:type="pct"/>
        <w:jc w:val="center"/>
        <w:tblLook w:val="04A0" w:firstRow="1" w:lastRow="0" w:firstColumn="1" w:lastColumn="0" w:noHBand="0" w:noVBand="1"/>
      </w:tblPr>
      <w:tblGrid>
        <w:gridCol w:w="4658"/>
        <w:gridCol w:w="4687"/>
      </w:tblGrid>
      <w:tr w:rsidR="006A1FA6" w:rsidRPr="00E00E56" w14:paraId="7EC187B4" w14:textId="77777777" w:rsidTr="00846732">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1BF1EBBF" w14:textId="77777777" w:rsidR="006A1FA6" w:rsidRPr="00E00E56" w:rsidRDefault="006A1FA6"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2AEDCEDC" w14:textId="77777777" w:rsidR="006A1FA6" w:rsidRPr="00E00E56" w:rsidRDefault="006A1FA6" w:rsidP="00E00E56">
            <w:pPr>
              <w:spacing w:after="0" w:line="240" w:lineRule="auto"/>
              <w:jc w:val="both"/>
              <w:rPr>
                <w:rFonts w:ascii="Arial" w:hAnsi="Arial" w:cs="Arial"/>
                <w:snapToGrid w:val="0"/>
                <w:sz w:val="20"/>
                <w:szCs w:val="20"/>
                <w:lang w:eastAsia="zh-CN"/>
              </w:rPr>
            </w:pPr>
          </w:p>
          <w:p w14:paraId="0025AAE9" w14:textId="77777777" w:rsidR="006A1FA6" w:rsidRPr="00E00E56" w:rsidRDefault="006A1FA6" w:rsidP="00E00E56">
            <w:pPr>
              <w:spacing w:after="0" w:line="240" w:lineRule="auto"/>
              <w:jc w:val="both"/>
              <w:rPr>
                <w:rFonts w:ascii="Arial" w:hAnsi="Arial" w:cs="Arial"/>
                <w:snapToGrid w:val="0"/>
                <w:sz w:val="20"/>
                <w:szCs w:val="20"/>
                <w:lang w:eastAsia="zh-CN"/>
              </w:rPr>
            </w:pPr>
          </w:p>
          <w:p w14:paraId="401A7015" w14:textId="77777777" w:rsidR="006A1FA6" w:rsidRPr="00E00E56" w:rsidRDefault="006A1FA6" w:rsidP="00E00E56">
            <w:pPr>
              <w:autoSpaceDE w:val="0"/>
              <w:autoSpaceDN w:val="0"/>
              <w:adjustRightInd w:val="0"/>
              <w:spacing w:after="0" w:line="240" w:lineRule="auto"/>
              <w:jc w:val="both"/>
              <w:rPr>
                <w:rFonts w:ascii="Arial" w:hAnsi="Arial" w:cs="Arial"/>
                <w:b/>
                <w:sz w:val="20"/>
                <w:szCs w:val="20"/>
                <w:u w:val="single"/>
              </w:rPr>
            </w:pPr>
            <w:permStart w:id="1978489424" w:edGrp="everyone"/>
            <w:r w:rsidRPr="00E00E56">
              <w:rPr>
                <w:rFonts w:ascii="Arial" w:hAnsi="Arial" w:cs="Arial"/>
                <w:bCs/>
                <w:snapToGrid w:val="0"/>
                <w:spacing w:val="1"/>
                <w:sz w:val="20"/>
                <w:szCs w:val="20"/>
                <w:lang w:eastAsia="zh-CN"/>
              </w:rPr>
              <w:t xml:space="preserve">_______________ </w:t>
            </w:r>
            <w:permEnd w:id="1978489424"/>
            <w:r w:rsidRPr="00E00E56">
              <w:rPr>
                <w:rFonts w:ascii="Arial" w:hAnsi="Arial" w:cs="Arial"/>
                <w:bCs/>
                <w:snapToGrid w:val="0"/>
                <w:spacing w:val="1"/>
                <w:sz w:val="20"/>
                <w:szCs w:val="20"/>
                <w:lang w:eastAsia="zh-CN"/>
              </w:rPr>
              <w:t xml:space="preserve">/ </w:t>
            </w:r>
            <w:permStart w:id="1451775553" w:edGrp="everyone"/>
            <w:r w:rsidRPr="00E00E56">
              <w:rPr>
                <w:rFonts w:ascii="Arial" w:hAnsi="Arial" w:cs="Arial"/>
                <w:snapToGrid w:val="0"/>
                <w:spacing w:val="1"/>
                <w:sz w:val="20"/>
                <w:szCs w:val="20"/>
                <w:lang w:eastAsia="zh-CN"/>
              </w:rPr>
              <w:t xml:space="preserve">_______________ </w:t>
            </w:r>
            <w:permEnd w:id="1451775553"/>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514A9B63" w14:textId="77777777" w:rsidR="006A1FA6" w:rsidRPr="00E00E56" w:rsidRDefault="006A1FA6"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36381150" w14:textId="77777777" w:rsidR="006A1FA6" w:rsidRPr="00E00E56" w:rsidRDefault="006A1FA6" w:rsidP="00E00E56">
            <w:pPr>
              <w:spacing w:after="0" w:line="240" w:lineRule="auto"/>
              <w:jc w:val="both"/>
              <w:rPr>
                <w:rFonts w:ascii="Arial" w:hAnsi="Arial" w:cs="Arial"/>
                <w:snapToGrid w:val="0"/>
                <w:sz w:val="20"/>
                <w:szCs w:val="20"/>
                <w:lang w:eastAsia="zh-CN"/>
              </w:rPr>
            </w:pPr>
          </w:p>
          <w:p w14:paraId="1FFCF691" w14:textId="77777777" w:rsidR="006A1FA6" w:rsidRPr="00E00E56" w:rsidRDefault="006A1FA6" w:rsidP="00E00E56">
            <w:pPr>
              <w:spacing w:after="0" w:line="240" w:lineRule="auto"/>
              <w:jc w:val="both"/>
              <w:rPr>
                <w:rFonts w:ascii="Arial" w:hAnsi="Arial" w:cs="Arial"/>
                <w:snapToGrid w:val="0"/>
                <w:sz w:val="20"/>
                <w:szCs w:val="20"/>
                <w:lang w:eastAsia="zh-CN"/>
              </w:rPr>
            </w:pPr>
          </w:p>
          <w:p w14:paraId="468BDD9C" w14:textId="77777777" w:rsidR="006A1FA6" w:rsidRPr="00E00E56" w:rsidRDefault="006A1FA6" w:rsidP="00E00E56">
            <w:pPr>
              <w:shd w:val="clear" w:color="auto" w:fill="FFFFFF"/>
              <w:spacing w:after="0" w:line="240" w:lineRule="auto"/>
              <w:jc w:val="both"/>
              <w:rPr>
                <w:rFonts w:ascii="Arial" w:hAnsi="Arial" w:cs="Arial"/>
                <w:snapToGrid w:val="0"/>
                <w:spacing w:val="1"/>
                <w:sz w:val="20"/>
                <w:szCs w:val="20"/>
                <w:lang w:eastAsia="zh-CN"/>
              </w:rPr>
            </w:pPr>
            <w:permStart w:id="1610111791" w:edGrp="everyone"/>
            <w:r w:rsidRPr="00E00E56">
              <w:rPr>
                <w:rFonts w:ascii="Arial" w:hAnsi="Arial" w:cs="Arial"/>
                <w:bCs/>
                <w:snapToGrid w:val="0"/>
                <w:spacing w:val="1"/>
                <w:sz w:val="20"/>
                <w:szCs w:val="20"/>
                <w:lang w:eastAsia="zh-CN"/>
              </w:rPr>
              <w:t xml:space="preserve">_______________ </w:t>
            </w:r>
            <w:permEnd w:id="1610111791"/>
            <w:r w:rsidRPr="00E00E56">
              <w:rPr>
                <w:rFonts w:ascii="Arial" w:hAnsi="Arial" w:cs="Arial"/>
                <w:bCs/>
                <w:snapToGrid w:val="0"/>
                <w:spacing w:val="1"/>
                <w:sz w:val="20"/>
                <w:szCs w:val="20"/>
                <w:lang w:eastAsia="zh-CN"/>
              </w:rPr>
              <w:t xml:space="preserve">/ </w:t>
            </w:r>
            <w:permStart w:id="1576495997" w:edGrp="everyone"/>
            <w:r w:rsidRPr="00E00E56">
              <w:rPr>
                <w:rFonts w:ascii="Arial" w:hAnsi="Arial" w:cs="Arial"/>
                <w:snapToGrid w:val="0"/>
                <w:spacing w:val="1"/>
                <w:sz w:val="20"/>
                <w:szCs w:val="20"/>
                <w:lang w:eastAsia="zh-CN"/>
              </w:rPr>
              <w:t xml:space="preserve">_______________ </w:t>
            </w:r>
            <w:permEnd w:id="1576495997"/>
            <w:r w:rsidRPr="00E00E56">
              <w:rPr>
                <w:rFonts w:ascii="Arial" w:hAnsi="Arial" w:cs="Arial"/>
                <w:snapToGrid w:val="0"/>
                <w:spacing w:val="1"/>
                <w:sz w:val="20"/>
                <w:szCs w:val="20"/>
                <w:lang w:eastAsia="zh-CN"/>
              </w:rPr>
              <w:t>/</w:t>
            </w:r>
          </w:p>
        </w:tc>
      </w:tr>
    </w:tbl>
    <w:p w14:paraId="74CBA925" w14:textId="573C8F91" w:rsidR="00F26746" w:rsidRPr="00E00E56" w:rsidRDefault="00F26746" w:rsidP="00E00E56">
      <w:pPr>
        <w:spacing w:after="0" w:line="240" w:lineRule="auto"/>
        <w:jc w:val="both"/>
        <w:rPr>
          <w:rFonts w:ascii="Arial" w:hAnsi="Arial" w:cs="Arial"/>
          <w:sz w:val="20"/>
          <w:szCs w:val="20"/>
        </w:rPr>
      </w:pPr>
    </w:p>
    <w:p w14:paraId="495C8065" w14:textId="7CB690E8" w:rsidR="006A1FA6" w:rsidRPr="00E00E56" w:rsidRDefault="006A1FA6" w:rsidP="00E00E56">
      <w:pPr>
        <w:spacing w:after="0" w:line="240" w:lineRule="auto"/>
        <w:jc w:val="both"/>
        <w:rPr>
          <w:rFonts w:ascii="Arial" w:hAnsi="Arial" w:cs="Arial"/>
          <w:sz w:val="20"/>
          <w:szCs w:val="20"/>
        </w:rPr>
      </w:pPr>
    </w:p>
    <w:p w14:paraId="02E21BE8" w14:textId="37553E11" w:rsidR="006A1FA6" w:rsidRPr="00E00E56" w:rsidRDefault="006A1FA6" w:rsidP="00E00E56">
      <w:pPr>
        <w:spacing w:after="0" w:line="240" w:lineRule="auto"/>
        <w:jc w:val="both"/>
        <w:rPr>
          <w:rFonts w:ascii="Arial" w:hAnsi="Arial" w:cs="Arial"/>
          <w:sz w:val="20"/>
          <w:szCs w:val="20"/>
        </w:rPr>
      </w:pPr>
    </w:p>
    <w:p w14:paraId="5C3AE127" w14:textId="59DC70E1" w:rsidR="006A1FA6" w:rsidRPr="00E00E56" w:rsidRDefault="006A1FA6" w:rsidP="00E00E56">
      <w:pPr>
        <w:spacing w:after="0" w:line="240" w:lineRule="auto"/>
        <w:jc w:val="both"/>
        <w:rPr>
          <w:rFonts w:ascii="Arial" w:hAnsi="Arial" w:cs="Arial"/>
          <w:sz w:val="20"/>
          <w:szCs w:val="20"/>
        </w:rPr>
      </w:pPr>
    </w:p>
    <w:p w14:paraId="78E34E29" w14:textId="433A86B6" w:rsidR="006A1FA6" w:rsidRPr="00E00E56" w:rsidRDefault="006A1FA6" w:rsidP="00E00E56">
      <w:pPr>
        <w:spacing w:after="0" w:line="240" w:lineRule="auto"/>
        <w:jc w:val="both"/>
        <w:rPr>
          <w:rFonts w:ascii="Arial" w:hAnsi="Arial" w:cs="Arial"/>
          <w:sz w:val="20"/>
          <w:szCs w:val="20"/>
        </w:rPr>
      </w:pPr>
    </w:p>
    <w:p w14:paraId="374ECBDC" w14:textId="64EF854C" w:rsidR="006A1FA6" w:rsidRPr="00E00E56" w:rsidRDefault="006A1FA6" w:rsidP="00021FCC">
      <w:pPr>
        <w:spacing w:after="0" w:line="240" w:lineRule="auto"/>
        <w:jc w:val="right"/>
        <w:rPr>
          <w:rFonts w:ascii="Arial" w:hAnsi="Arial" w:cs="Arial"/>
          <w:sz w:val="20"/>
          <w:szCs w:val="20"/>
        </w:rPr>
      </w:pPr>
    </w:p>
    <w:p w14:paraId="3564059E" w14:textId="59385AA2" w:rsidR="006A1FA6" w:rsidRPr="00E00E56" w:rsidRDefault="006A1FA6" w:rsidP="00021FCC">
      <w:pPr>
        <w:spacing w:after="0" w:line="240" w:lineRule="auto"/>
        <w:jc w:val="right"/>
        <w:rPr>
          <w:rFonts w:ascii="Arial" w:hAnsi="Arial" w:cs="Arial"/>
          <w:sz w:val="20"/>
          <w:szCs w:val="20"/>
        </w:rPr>
      </w:pPr>
    </w:p>
    <w:p w14:paraId="30BF7452" w14:textId="77777777" w:rsidR="006A1FA6" w:rsidRPr="00E00E56" w:rsidRDefault="006A1FA6" w:rsidP="00021FCC">
      <w:pPr>
        <w:spacing w:after="0" w:line="240" w:lineRule="auto"/>
        <w:jc w:val="right"/>
        <w:rPr>
          <w:rFonts w:ascii="Arial" w:hAnsi="Arial" w:cs="Arial"/>
          <w:bCs/>
          <w:sz w:val="20"/>
          <w:szCs w:val="20"/>
        </w:rPr>
      </w:pPr>
    </w:p>
    <w:p w14:paraId="5747D016" w14:textId="77777777" w:rsidR="00403F60" w:rsidRDefault="00403F60">
      <w:pPr>
        <w:rPr>
          <w:rFonts w:ascii="Arial" w:hAnsi="Arial" w:cs="Arial"/>
          <w:bCs/>
          <w:sz w:val="20"/>
          <w:szCs w:val="20"/>
        </w:rPr>
      </w:pPr>
      <w:r>
        <w:rPr>
          <w:rFonts w:ascii="Arial" w:hAnsi="Arial" w:cs="Arial"/>
          <w:bCs/>
          <w:sz w:val="20"/>
          <w:szCs w:val="20"/>
        </w:rPr>
        <w:br w:type="page"/>
      </w:r>
    </w:p>
    <w:p w14:paraId="3BDE4010" w14:textId="3E42D1E9" w:rsidR="006A1FA6" w:rsidRPr="00E00E56" w:rsidRDefault="006A1FA6" w:rsidP="00021FCC">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403F60">
        <w:rPr>
          <w:rFonts w:ascii="Arial" w:hAnsi="Arial" w:cs="Arial"/>
          <w:bCs/>
          <w:sz w:val="20"/>
          <w:szCs w:val="20"/>
        </w:rPr>
        <w:t>8</w:t>
      </w:r>
    </w:p>
    <w:p w14:paraId="0E1F27A3" w14:textId="77777777" w:rsidR="00021FCC" w:rsidRPr="00E00E56" w:rsidRDefault="00021FCC" w:rsidP="00021FC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5C404459" w14:textId="77777777" w:rsidR="00021FCC" w:rsidRPr="00E00E56" w:rsidRDefault="00021FCC"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Pr>
          <w:rFonts w:ascii="Arial" w:hAnsi="Arial" w:cs="Arial"/>
          <w:sz w:val="20"/>
          <w:szCs w:val="20"/>
        </w:rPr>
        <w:t xml:space="preserve"> 5пост</w:t>
      </w:r>
    </w:p>
    <w:p w14:paraId="5EA7FE1E"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978990301" w:edGrp="everyone"/>
      <w:r w:rsidRPr="00E00E56">
        <w:rPr>
          <w:rFonts w:ascii="Arial" w:hAnsi="Arial" w:cs="Arial"/>
          <w:bCs/>
          <w:sz w:val="20"/>
          <w:szCs w:val="20"/>
        </w:rPr>
        <w:t xml:space="preserve"> </w:t>
      </w:r>
      <w:permEnd w:id="978990301"/>
      <w:r w:rsidRPr="00E00E56">
        <w:rPr>
          <w:rFonts w:ascii="Arial" w:hAnsi="Arial" w:cs="Arial"/>
          <w:bCs/>
          <w:sz w:val="20"/>
          <w:szCs w:val="20"/>
        </w:rPr>
        <w:t xml:space="preserve"> от </w:t>
      </w:r>
      <w:permStart w:id="1558070458"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1558070458"/>
    </w:p>
    <w:p w14:paraId="1907A348" w14:textId="77777777" w:rsidR="006A1FA6" w:rsidRPr="00E00E56" w:rsidRDefault="006A1FA6" w:rsidP="00E00E56">
      <w:pPr>
        <w:spacing w:after="0" w:line="240" w:lineRule="auto"/>
        <w:jc w:val="both"/>
        <w:rPr>
          <w:rFonts w:ascii="Arial" w:hAnsi="Arial" w:cs="Arial"/>
          <w:sz w:val="20"/>
          <w:szCs w:val="20"/>
        </w:rPr>
      </w:pPr>
    </w:p>
    <w:p w14:paraId="09569057" w14:textId="452E28F9" w:rsidR="006A1FA6" w:rsidRPr="00E00E56" w:rsidRDefault="006A1FA6" w:rsidP="00021FCC">
      <w:pPr>
        <w:spacing w:after="0" w:line="240" w:lineRule="auto"/>
        <w:jc w:val="center"/>
        <w:rPr>
          <w:rFonts w:ascii="Arial" w:hAnsi="Arial" w:cs="Arial"/>
          <w:sz w:val="20"/>
          <w:szCs w:val="20"/>
        </w:rPr>
      </w:pPr>
      <w:r w:rsidRPr="00E00E56">
        <w:rPr>
          <w:rFonts w:ascii="Arial" w:hAnsi="Arial" w:cs="Arial"/>
          <w:b/>
          <w:noProof/>
          <w:sz w:val="20"/>
          <w:szCs w:val="20"/>
        </w:rPr>
        <mc:AlternateContent>
          <mc:Choice Requires="wps">
            <w:drawing>
              <wp:anchor distT="0" distB="0" distL="0" distR="0" simplePos="0" relativeHeight="251659264" behindDoc="0" locked="0" layoutInCell="1" allowOverlap="1" wp14:anchorId="71416366" wp14:editId="748F29B3">
                <wp:simplePos x="0" y="0"/>
                <wp:positionH relativeFrom="page">
                  <wp:posOffset>2254250</wp:posOffset>
                </wp:positionH>
                <wp:positionV relativeFrom="paragraph">
                  <wp:posOffset>2091</wp:posOffset>
                </wp:positionV>
                <wp:extent cx="7620" cy="17399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3990"/>
                        </a:xfrm>
                        <a:custGeom>
                          <a:avLst/>
                          <a:gdLst/>
                          <a:ahLst/>
                          <a:cxnLst/>
                          <a:rect l="l" t="t" r="r" b="b"/>
                          <a:pathLst>
                            <a:path w="7620" h="173990">
                              <a:moveTo>
                                <a:pt x="7620" y="0"/>
                              </a:moveTo>
                              <a:lnTo>
                                <a:pt x="0" y="0"/>
                              </a:lnTo>
                              <a:lnTo>
                                <a:pt x="0" y="3048"/>
                              </a:lnTo>
                              <a:lnTo>
                                <a:pt x="0" y="170688"/>
                              </a:lnTo>
                              <a:lnTo>
                                <a:pt x="0" y="173736"/>
                              </a:lnTo>
                              <a:lnTo>
                                <a:pt x="7620" y="173736"/>
                              </a:lnTo>
                              <a:lnTo>
                                <a:pt x="7620" y="170688"/>
                              </a:lnTo>
                              <a:lnTo>
                                <a:pt x="3048" y="170688"/>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4CF4562" id="Graphic 29" o:spid="_x0000_s1026" style="position:absolute;margin-left:177.5pt;margin-top:.15pt;width:.6pt;height:13.7pt;z-index:251659264;visibility:visible;mso-wrap-style:square;mso-wrap-distance-left:0;mso-wrap-distance-top:0;mso-wrap-distance-right:0;mso-wrap-distance-bottom:0;mso-position-horizontal:absolute;mso-position-horizontal-relative:page;mso-position-vertical:absolute;mso-position-vertical-relative:text;v-text-anchor:top" coordsize="762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" path="m7620,l,,,3048,,170688r,3048l7620,173736r,-3048l3048,170688r,-167640l7620,3048,7620,xe" fillcolor="#7e7e7e" stroked="f">
                <v:path arrowok="t"/>
                <w10:wrap anchorx="page"/>
              </v:shape>
            </w:pict>
          </mc:Fallback>
        </mc:AlternateContent>
      </w:r>
      <w:r w:rsidR="009B7463" w:rsidRPr="00E00E56">
        <w:rPr>
          <w:rFonts w:ascii="Arial" w:hAnsi="Arial" w:cs="Arial"/>
          <w:noProof/>
          <w:sz w:val="20"/>
          <w:szCs w:val="20"/>
        </w:rPr>
        <w:t>ТРЕБОВАНИЯ К УПАКОВКЕ И МАРКИРОВКЕ ГРУЗА</w:t>
      </w:r>
    </w:p>
    <w:p w14:paraId="58EBFE3F" w14:textId="77777777" w:rsidR="006A1FA6" w:rsidRPr="00E00E56" w:rsidRDefault="006A1FA6" w:rsidP="00E00E56">
      <w:pPr>
        <w:pStyle w:val="a3"/>
        <w:widowControl w:val="0"/>
        <w:numPr>
          <w:ilvl w:val="0"/>
          <w:numId w:val="9"/>
        </w:numPr>
        <w:tabs>
          <w:tab w:val="left" w:pos="571"/>
        </w:tabs>
        <w:autoSpaceDE w:val="0"/>
        <w:autoSpaceDN w:val="0"/>
        <w:spacing w:line="240" w:lineRule="auto"/>
        <w:ind w:left="0" w:firstLine="0"/>
        <w:contextualSpacing w:val="0"/>
        <w:jc w:val="both"/>
        <w:rPr>
          <w:rFonts w:ascii="Arial" w:hAnsi="Arial" w:cs="Arial"/>
          <w:b/>
          <w:szCs w:val="20"/>
        </w:rPr>
      </w:pPr>
      <w:proofErr w:type="spellStart"/>
      <w:r w:rsidRPr="00E00E56">
        <w:rPr>
          <w:rFonts w:ascii="Arial" w:hAnsi="Arial" w:cs="Arial"/>
          <w:b/>
          <w:szCs w:val="20"/>
        </w:rPr>
        <w:t>Общие</w:t>
      </w:r>
      <w:proofErr w:type="spellEnd"/>
      <w:r w:rsidRPr="00E00E56">
        <w:rPr>
          <w:rFonts w:ascii="Arial" w:hAnsi="Arial" w:cs="Arial"/>
          <w:b/>
          <w:spacing w:val="-5"/>
          <w:szCs w:val="20"/>
        </w:rPr>
        <w:t xml:space="preserve"> </w:t>
      </w:r>
      <w:proofErr w:type="spellStart"/>
      <w:r w:rsidRPr="00E00E56">
        <w:rPr>
          <w:rFonts w:ascii="Arial" w:hAnsi="Arial" w:cs="Arial"/>
          <w:b/>
          <w:spacing w:val="-2"/>
          <w:szCs w:val="20"/>
        </w:rPr>
        <w:t>положения</w:t>
      </w:r>
      <w:proofErr w:type="spellEnd"/>
      <w:r w:rsidRPr="00E00E56">
        <w:rPr>
          <w:rFonts w:ascii="Arial" w:hAnsi="Arial" w:cs="Arial"/>
          <w:b/>
          <w:spacing w:val="-2"/>
          <w:szCs w:val="20"/>
        </w:rPr>
        <w:t>.</w:t>
      </w:r>
    </w:p>
    <w:p w14:paraId="708589E8" w14:textId="5570CEF8" w:rsidR="006A1FA6" w:rsidRPr="00E00E56" w:rsidRDefault="00A5406D"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Груз </w:t>
      </w:r>
      <w:r w:rsidR="006A1FA6" w:rsidRPr="00E00E56">
        <w:rPr>
          <w:rFonts w:ascii="Arial" w:hAnsi="Arial" w:cs="Arial"/>
          <w:szCs w:val="20"/>
          <w:lang w:val="ru-RU"/>
        </w:rPr>
        <w:t>с товарным вложением упаковыва</w:t>
      </w:r>
      <w:r w:rsidRPr="00E00E56">
        <w:rPr>
          <w:rFonts w:ascii="Arial" w:hAnsi="Arial" w:cs="Arial"/>
          <w:szCs w:val="20"/>
          <w:lang w:val="ru-RU"/>
        </w:rPr>
        <w:t>е</w:t>
      </w:r>
      <w:r w:rsidR="006A1FA6" w:rsidRPr="00E00E56">
        <w:rPr>
          <w:rFonts w:ascii="Arial" w:hAnsi="Arial" w:cs="Arial"/>
          <w:szCs w:val="20"/>
          <w:lang w:val="ru-RU"/>
        </w:rPr>
        <w:t>тся в отдельную неделимую непрозрачную транспортную упаковку, типа картонного короб /сейф пакет, соответствующую характеру Вложения, условиям транспортировки, доставки и продолжительности пути, исключающей возможность повреждения Вложения при его обработке, транспортировке и доставке, доступа к Вложению без нарушения целостности упаковки, порчи друг</w:t>
      </w:r>
      <w:r w:rsidRPr="00E00E56">
        <w:rPr>
          <w:rFonts w:ascii="Arial" w:hAnsi="Arial" w:cs="Arial"/>
          <w:szCs w:val="20"/>
          <w:lang w:val="ru-RU"/>
        </w:rPr>
        <w:t xml:space="preserve">ого Груза </w:t>
      </w:r>
      <w:r w:rsidR="006A1FA6" w:rsidRPr="00E00E56">
        <w:rPr>
          <w:rFonts w:ascii="Arial" w:hAnsi="Arial" w:cs="Arial"/>
          <w:szCs w:val="20"/>
          <w:lang w:val="ru-RU"/>
        </w:rPr>
        <w:t xml:space="preserve">и причинения какого-либо вреда работникам </w:t>
      </w:r>
      <w:r w:rsidR="007E3B6C" w:rsidRPr="00E00E56">
        <w:rPr>
          <w:rFonts w:ascii="Arial" w:hAnsi="Arial" w:cs="Arial"/>
          <w:szCs w:val="20"/>
          <w:lang w:val="ru-RU"/>
        </w:rPr>
        <w:t>Х5</w:t>
      </w:r>
      <w:r w:rsidR="006A1FA6" w:rsidRPr="00E00E56">
        <w:rPr>
          <w:rFonts w:ascii="Arial" w:hAnsi="Arial" w:cs="Arial"/>
          <w:szCs w:val="20"/>
          <w:lang w:val="ru-RU"/>
        </w:rPr>
        <w:t>.</w:t>
      </w:r>
    </w:p>
    <w:p w14:paraId="4E086D03" w14:textId="288AE3A6" w:rsidR="006A1FA6" w:rsidRPr="00E00E56" w:rsidRDefault="00A5406D" w:rsidP="00E00E56">
      <w:pPr>
        <w:pStyle w:val="a3"/>
        <w:widowControl w:val="0"/>
        <w:numPr>
          <w:ilvl w:val="1"/>
          <w:numId w:val="9"/>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Груз</w:t>
      </w:r>
      <w:r w:rsidR="006A1FA6" w:rsidRPr="00E00E56">
        <w:rPr>
          <w:rFonts w:ascii="Arial" w:hAnsi="Arial" w:cs="Arial"/>
          <w:szCs w:val="20"/>
          <w:lang w:val="ru-RU"/>
        </w:rPr>
        <w:t>, передаваем</w:t>
      </w:r>
      <w:r w:rsidRPr="00E00E56">
        <w:rPr>
          <w:rFonts w:ascii="Arial" w:hAnsi="Arial" w:cs="Arial"/>
          <w:szCs w:val="20"/>
          <w:lang w:val="ru-RU"/>
        </w:rPr>
        <w:t>ый</w:t>
      </w:r>
      <w:r w:rsidR="006A1FA6" w:rsidRPr="00E00E56">
        <w:rPr>
          <w:rFonts w:ascii="Arial" w:hAnsi="Arial" w:cs="Arial"/>
          <w:szCs w:val="20"/>
          <w:lang w:val="ru-RU"/>
        </w:rPr>
        <w:t xml:space="preserve"> </w:t>
      </w:r>
      <w:r w:rsidR="007E3B6C" w:rsidRPr="00E00E56">
        <w:rPr>
          <w:rFonts w:ascii="Arial" w:hAnsi="Arial" w:cs="Arial"/>
          <w:szCs w:val="20"/>
          <w:lang w:val="ru-RU"/>
        </w:rPr>
        <w:t>Х5</w:t>
      </w:r>
      <w:r w:rsidR="006A1FA6" w:rsidRPr="00E00E56">
        <w:rPr>
          <w:rFonts w:ascii="Arial" w:hAnsi="Arial" w:cs="Arial"/>
          <w:szCs w:val="20"/>
          <w:lang w:val="ru-RU"/>
        </w:rPr>
        <w:t xml:space="preserve">, </w:t>
      </w:r>
      <w:r w:rsidR="009F21FA" w:rsidRPr="00E00E56">
        <w:rPr>
          <w:rFonts w:ascii="Arial" w:hAnsi="Arial" w:cs="Arial"/>
          <w:szCs w:val="20"/>
          <w:lang w:val="ru-RU"/>
        </w:rPr>
        <w:t>по технологии сборных грузов/</w:t>
      </w:r>
      <w:r w:rsidR="009F21FA" w:rsidRPr="00E00E56">
        <w:rPr>
          <w:rFonts w:ascii="Arial" w:hAnsi="Arial" w:cs="Arial"/>
          <w:szCs w:val="20"/>
          <w:lang w:val="en-US"/>
        </w:rPr>
        <w:t>LTL</w:t>
      </w:r>
      <w:r w:rsidR="009F21FA" w:rsidRPr="00E00E56">
        <w:rPr>
          <w:rFonts w:ascii="Arial" w:hAnsi="Arial" w:cs="Arial"/>
          <w:szCs w:val="20"/>
          <w:lang w:val="ru-RU"/>
        </w:rPr>
        <w:t xml:space="preserve"> </w:t>
      </w:r>
      <w:r w:rsidR="006A1FA6" w:rsidRPr="00E00E56">
        <w:rPr>
          <w:rFonts w:ascii="Arial" w:hAnsi="Arial" w:cs="Arial"/>
          <w:szCs w:val="20"/>
          <w:lang w:val="ru-RU"/>
        </w:rPr>
        <w:t xml:space="preserve">маркируется особой наклейкой (ярлыком), содержащей уникальный код </w:t>
      </w:r>
      <w:r w:rsidRPr="00E00E56">
        <w:rPr>
          <w:rFonts w:ascii="Arial" w:hAnsi="Arial" w:cs="Arial"/>
          <w:szCs w:val="20"/>
          <w:lang w:val="ru-RU"/>
        </w:rPr>
        <w:t xml:space="preserve">конкретного Груза </w:t>
      </w:r>
      <w:r w:rsidR="006A1FA6" w:rsidRPr="00E00E56">
        <w:rPr>
          <w:rFonts w:ascii="Arial" w:hAnsi="Arial" w:cs="Arial"/>
          <w:szCs w:val="20"/>
          <w:lang w:val="ru-RU"/>
        </w:rPr>
        <w:t xml:space="preserve">(штрих-код), а также другую согласованную Сторонами информацию, необходимую для доставки </w:t>
      </w:r>
      <w:r w:rsidRPr="00E00E56">
        <w:rPr>
          <w:rFonts w:ascii="Arial" w:hAnsi="Arial" w:cs="Arial"/>
          <w:szCs w:val="20"/>
          <w:lang w:val="ru-RU"/>
        </w:rPr>
        <w:t>Груза</w:t>
      </w:r>
      <w:r w:rsidR="006A1FA6" w:rsidRPr="00E00E56">
        <w:rPr>
          <w:rFonts w:ascii="Arial" w:hAnsi="Arial" w:cs="Arial"/>
          <w:szCs w:val="20"/>
          <w:lang w:val="ru-RU"/>
        </w:rPr>
        <w:t xml:space="preserve">. Ярлык наклеивается на самую широкую сторону </w:t>
      </w:r>
      <w:r w:rsidRPr="00E00E56">
        <w:rPr>
          <w:rFonts w:ascii="Arial" w:hAnsi="Arial" w:cs="Arial"/>
          <w:szCs w:val="20"/>
          <w:lang w:val="ru-RU"/>
        </w:rPr>
        <w:t>Груза</w:t>
      </w:r>
      <w:r w:rsidR="006A1FA6" w:rsidRPr="00E00E56">
        <w:rPr>
          <w:rFonts w:ascii="Arial" w:hAnsi="Arial" w:cs="Arial"/>
          <w:szCs w:val="20"/>
          <w:lang w:val="ru-RU"/>
        </w:rPr>
        <w:t xml:space="preserve">. </w:t>
      </w:r>
      <w:r w:rsidRPr="00E00E56">
        <w:rPr>
          <w:rFonts w:ascii="Arial" w:hAnsi="Arial" w:cs="Arial"/>
          <w:szCs w:val="20"/>
          <w:lang w:val="ru-RU"/>
        </w:rPr>
        <w:t xml:space="preserve">Груз </w:t>
      </w:r>
      <w:proofErr w:type="gramStart"/>
      <w:r w:rsidR="006A1FA6" w:rsidRPr="00E00E56">
        <w:rPr>
          <w:rFonts w:ascii="Arial" w:hAnsi="Arial" w:cs="Arial"/>
          <w:szCs w:val="20"/>
          <w:lang w:val="ru-RU"/>
        </w:rPr>
        <w:t>долж</w:t>
      </w:r>
      <w:r w:rsidRPr="00E00E56">
        <w:rPr>
          <w:rFonts w:ascii="Arial" w:hAnsi="Arial" w:cs="Arial"/>
          <w:szCs w:val="20"/>
          <w:lang w:val="ru-RU"/>
        </w:rPr>
        <w:t xml:space="preserve">ен </w:t>
      </w:r>
      <w:r w:rsidR="006A1FA6" w:rsidRPr="00E00E56">
        <w:rPr>
          <w:rFonts w:ascii="Arial" w:hAnsi="Arial" w:cs="Arial"/>
          <w:spacing w:val="-4"/>
          <w:szCs w:val="20"/>
          <w:lang w:val="ru-RU"/>
        </w:rPr>
        <w:t xml:space="preserve"> </w:t>
      </w:r>
      <w:r w:rsidR="006A1FA6" w:rsidRPr="00E00E56">
        <w:rPr>
          <w:rFonts w:ascii="Arial" w:hAnsi="Arial" w:cs="Arial"/>
          <w:szCs w:val="20"/>
          <w:lang w:val="ru-RU"/>
        </w:rPr>
        <w:t>быть</w:t>
      </w:r>
      <w:proofErr w:type="gramEnd"/>
      <w:r w:rsidR="006A1FA6" w:rsidRPr="00E00E56">
        <w:rPr>
          <w:rFonts w:ascii="Arial" w:hAnsi="Arial" w:cs="Arial"/>
          <w:spacing w:val="-3"/>
          <w:szCs w:val="20"/>
          <w:lang w:val="ru-RU"/>
        </w:rPr>
        <w:t xml:space="preserve"> </w:t>
      </w:r>
      <w:r w:rsidR="006A1FA6" w:rsidRPr="00E00E56">
        <w:rPr>
          <w:rFonts w:ascii="Arial" w:hAnsi="Arial" w:cs="Arial"/>
          <w:szCs w:val="20"/>
          <w:lang w:val="ru-RU"/>
        </w:rPr>
        <w:t>упакован</w:t>
      </w:r>
      <w:r w:rsidR="006A1FA6" w:rsidRPr="00E00E56">
        <w:rPr>
          <w:rFonts w:ascii="Arial" w:hAnsi="Arial" w:cs="Arial"/>
          <w:spacing w:val="-4"/>
          <w:szCs w:val="20"/>
          <w:lang w:val="ru-RU"/>
        </w:rPr>
        <w:t xml:space="preserve"> </w:t>
      </w:r>
      <w:r w:rsidR="006A1FA6" w:rsidRPr="00E00E56">
        <w:rPr>
          <w:rFonts w:ascii="Arial" w:hAnsi="Arial" w:cs="Arial"/>
          <w:szCs w:val="20"/>
          <w:lang w:val="ru-RU"/>
        </w:rPr>
        <w:t>в</w:t>
      </w:r>
      <w:r w:rsidR="006A1FA6" w:rsidRPr="00E00E56">
        <w:rPr>
          <w:rFonts w:ascii="Arial" w:hAnsi="Arial" w:cs="Arial"/>
          <w:spacing w:val="-5"/>
          <w:szCs w:val="20"/>
          <w:lang w:val="ru-RU"/>
        </w:rPr>
        <w:t xml:space="preserve"> </w:t>
      </w:r>
      <w:r w:rsidR="006A1FA6" w:rsidRPr="00E00E56">
        <w:rPr>
          <w:rFonts w:ascii="Arial" w:hAnsi="Arial" w:cs="Arial"/>
          <w:szCs w:val="20"/>
          <w:lang w:val="ru-RU"/>
        </w:rPr>
        <w:t>непрозрачную упаковку без сторонних ярлыков (например, в сейф-пакет), заклеенную скотчем (не малярным).</w:t>
      </w:r>
    </w:p>
    <w:p w14:paraId="79B0CC84" w14:textId="06D05E45" w:rsidR="008325AA" w:rsidRPr="00E00E56" w:rsidRDefault="008325AA" w:rsidP="00E00E56">
      <w:pPr>
        <w:pStyle w:val="a3"/>
        <w:widowControl w:val="0"/>
        <w:numPr>
          <w:ilvl w:val="1"/>
          <w:numId w:val="9"/>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Размер одного </w:t>
      </w:r>
      <w:r w:rsidR="00AE0BEC" w:rsidRPr="00E00E56">
        <w:rPr>
          <w:rFonts w:ascii="Arial" w:hAnsi="Arial" w:cs="Arial"/>
          <w:szCs w:val="20"/>
          <w:lang w:val="ru-RU"/>
        </w:rPr>
        <w:t>грузового места</w:t>
      </w:r>
      <w:r w:rsidRPr="00E00E56">
        <w:rPr>
          <w:rFonts w:ascii="Arial" w:hAnsi="Arial" w:cs="Arial"/>
          <w:szCs w:val="20"/>
          <w:lang w:val="ru-RU"/>
        </w:rPr>
        <w:t xml:space="preserve">, принимаемый к доставке </w:t>
      </w:r>
      <w:r w:rsidR="00254306" w:rsidRPr="00E00E56">
        <w:rPr>
          <w:rFonts w:ascii="Arial" w:hAnsi="Arial" w:cs="Arial"/>
          <w:szCs w:val="20"/>
          <w:lang w:val="ru-RU"/>
        </w:rPr>
        <w:t>Х5</w:t>
      </w:r>
      <w:r w:rsidR="009F21FA" w:rsidRPr="00E00E56">
        <w:rPr>
          <w:rFonts w:ascii="Arial" w:hAnsi="Arial" w:cs="Arial"/>
          <w:szCs w:val="20"/>
          <w:lang w:val="ru-RU"/>
        </w:rPr>
        <w:t xml:space="preserve"> по технологии сборных грузов/</w:t>
      </w:r>
      <w:r w:rsidR="009F21FA" w:rsidRPr="00E00E56">
        <w:rPr>
          <w:rFonts w:ascii="Arial" w:hAnsi="Arial" w:cs="Arial"/>
          <w:szCs w:val="20"/>
          <w:lang w:val="en-US"/>
        </w:rPr>
        <w:t>LTL</w:t>
      </w:r>
      <w:r w:rsidR="00254306" w:rsidRPr="00E00E56">
        <w:rPr>
          <w:rFonts w:ascii="Arial" w:hAnsi="Arial" w:cs="Arial"/>
          <w:szCs w:val="20"/>
          <w:lang w:val="ru-RU"/>
        </w:rPr>
        <w:t>,</w:t>
      </w:r>
      <w:r w:rsidRPr="00E00E56">
        <w:rPr>
          <w:rFonts w:ascii="Arial" w:hAnsi="Arial" w:cs="Arial"/>
          <w:szCs w:val="20"/>
          <w:lang w:val="ru-RU"/>
        </w:rPr>
        <w:t xml:space="preserve"> определяется следующими весогабаритными характеристиками:</w:t>
      </w:r>
    </w:p>
    <w:p w14:paraId="4B617860" w14:textId="19D131F0" w:rsidR="008325AA" w:rsidRPr="00E00E56" w:rsidRDefault="008325AA" w:rsidP="00E00E56">
      <w:pPr>
        <w:pStyle w:val="a3"/>
        <w:widowControl w:val="0"/>
        <w:numPr>
          <w:ilvl w:val="0"/>
          <w:numId w:val="26"/>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минимальный - </w:t>
      </w:r>
      <w:r w:rsidR="001F156B" w:rsidRPr="00E00E56">
        <w:rPr>
          <w:rFonts w:ascii="Arial" w:hAnsi="Arial" w:cs="Arial"/>
          <w:szCs w:val="20"/>
          <w:lang w:val="ru-RU"/>
        </w:rPr>
        <w:t>10</w:t>
      </w:r>
      <w:r w:rsidRPr="00E00E56">
        <w:rPr>
          <w:rFonts w:ascii="Arial" w:hAnsi="Arial" w:cs="Arial"/>
          <w:szCs w:val="20"/>
          <w:lang w:val="ru-RU"/>
        </w:rPr>
        <w:t>*</w:t>
      </w:r>
      <w:r w:rsidR="001F156B" w:rsidRPr="00E00E56">
        <w:rPr>
          <w:rFonts w:ascii="Arial" w:hAnsi="Arial" w:cs="Arial"/>
          <w:szCs w:val="20"/>
          <w:lang w:val="ru-RU"/>
        </w:rPr>
        <w:t>10</w:t>
      </w:r>
      <w:r w:rsidRPr="00E00E56">
        <w:rPr>
          <w:rFonts w:ascii="Arial" w:hAnsi="Arial" w:cs="Arial"/>
          <w:szCs w:val="20"/>
          <w:lang w:val="ru-RU"/>
        </w:rPr>
        <w:t>*</w:t>
      </w:r>
      <w:r w:rsidR="001F156B" w:rsidRPr="00E00E56">
        <w:rPr>
          <w:rFonts w:ascii="Arial" w:hAnsi="Arial" w:cs="Arial"/>
          <w:szCs w:val="20"/>
          <w:lang w:val="ru-RU"/>
        </w:rPr>
        <w:t>10</w:t>
      </w:r>
      <w:r w:rsidRPr="00E00E56">
        <w:rPr>
          <w:rFonts w:ascii="Arial" w:hAnsi="Arial" w:cs="Arial"/>
          <w:szCs w:val="20"/>
          <w:lang w:val="ru-RU"/>
        </w:rPr>
        <w:t xml:space="preserve"> </w:t>
      </w:r>
      <w:r w:rsidR="001F156B" w:rsidRPr="00E00E56">
        <w:rPr>
          <w:rFonts w:ascii="Arial" w:hAnsi="Arial" w:cs="Arial"/>
          <w:szCs w:val="20"/>
          <w:lang w:val="ru-RU"/>
        </w:rPr>
        <w:t>см.</w:t>
      </w:r>
      <w:r w:rsidRPr="00E00E56">
        <w:rPr>
          <w:rFonts w:ascii="Arial" w:hAnsi="Arial" w:cs="Arial"/>
          <w:szCs w:val="20"/>
          <w:lang w:val="ru-RU"/>
        </w:rPr>
        <w:t>, 1 кг.;</w:t>
      </w:r>
    </w:p>
    <w:p w14:paraId="39E3D077" w14:textId="5FDDAD6B" w:rsidR="001F156B" w:rsidRPr="00E00E56" w:rsidRDefault="001F156B" w:rsidP="00E00E56">
      <w:pPr>
        <w:pStyle w:val="a3"/>
        <w:widowControl w:val="0"/>
        <w:numPr>
          <w:ilvl w:val="0"/>
          <w:numId w:val="26"/>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максимальный размер короба, который передается без поддона – 60*60*60 см., до 30 кг.</w:t>
      </w:r>
    </w:p>
    <w:p w14:paraId="51ABBED8" w14:textId="3861ACDE" w:rsidR="001F156B" w:rsidRPr="00E00E56" w:rsidRDefault="001F156B" w:rsidP="00E00E56">
      <w:pPr>
        <w:pStyle w:val="a3"/>
        <w:widowControl w:val="0"/>
        <w:numPr>
          <w:ilvl w:val="0"/>
          <w:numId w:val="26"/>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максимальный размер типового грузового места на паллете – 120*80*180 см, до 650 кг.</w:t>
      </w:r>
    </w:p>
    <w:p w14:paraId="3B1DB040" w14:textId="21BA01C1" w:rsidR="008325AA" w:rsidRPr="00E00E56" w:rsidRDefault="001F156B" w:rsidP="00E00E56">
      <w:pPr>
        <w:pStyle w:val="a3"/>
        <w:widowControl w:val="0"/>
        <w:tabs>
          <w:tab w:val="left" w:pos="569"/>
        </w:tabs>
        <w:autoSpaceDE w:val="0"/>
        <w:autoSpaceDN w:val="0"/>
        <w:spacing w:line="240" w:lineRule="auto"/>
        <w:ind w:left="0"/>
        <w:contextualSpacing w:val="0"/>
        <w:jc w:val="both"/>
        <w:rPr>
          <w:rFonts w:ascii="Arial" w:hAnsi="Arial" w:cs="Arial"/>
          <w:szCs w:val="20"/>
          <w:lang w:val="ru-RU"/>
        </w:rPr>
      </w:pPr>
      <w:r w:rsidRPr="00E00E56">
        <w:rPr>
          <w:rFonts w:ascii="Arial" w:hAnsi="Arial" w:cs="Arial"/>
          <w:szCs w:val="20"/>
          <w:lang w:val="ru-RU"/>
        </w:rPr>
        <w:t>Допускается увеличение ВГХ до 120*120*190</w:t>
      </w:r>
      <w:bookmarkStart w:id="4" w:name="_Hlk196137873"/>
      <w:r w:rsidRPr="00E00E56">
        <w:rPr>
          <w:rFonts w:ascii="Arial" w:hAnsi="Arial" w:cs="Arial"/>
          <w:szCs w:val="20"/>
          <w:lang w:val="ru-RU"/>
        </w:rPr>
        <w:t xml:space="preserve"> см.</w:t>
      </w:r>
      <w:r w:rsidR="008325AA" w:rsidRPr="00E00E56">
        <w:rPr>
          <w:rFonts w:ascii="Arial" w:hAnsi="Arial" w:cs="Arial"/>
          <w:szCs w:val="20"/>
          <w:lang w:val="ru-RU"/>
        </w:rPr>
        <w:t xml:space="preserve">, </w:t>
      </w:r>
      <w:r w:rsidR="00114CCC" w:rsidRPr="00E00E56">
        <w:rPr>
          <w:rFonts w:ascii="Arial" w:hAnsi="Arial" w:cs="Arial"/>
          <w:szCs w:val="20"/>
          <w:lang w:val="ru-RU"/>
        </w:rPr>
        <w:t>весом до 10</w:t>
      </w:r>
      <w:r w:rsidR="008325AA" w:rsidRPr="00E00E56">
        <w:rPr>
          <w:rFonts w:ascii="Arial" w:hAnsi="Arial" w:cs="Arial"/>
          <w:szCs w:val="20"/>
          <w:lang w:val="ru-RU"/>
        </w:rPr>
        <w:t>00 кг.</w:t>
      </w:r>
      <w:bookmarkEnd w:id="4"/>
      <w:r w:rsidRPr="00E00E56">
        <w:rPr>
          <w:rFonts w:ascii="Arial" w:hAnsi="Arial" w:cs="Arial"/>
          <w:szCs w:val="20"/>
          <w:lang w:val="ru-RU"/>
        </w:rPr>
        <w:t xml:space="preserve"> при этом применяется повышающий коэффициент оплаты Х2 к тарифу за доставку при превышении любого из параметров типового грузового места.</w:t>
      </w:r>
    </w:p>
    <w:p w14:paraId="344ADCF0" w14:textId="77777777" w:rsidR="006A1FA6" w:rsidRPr="00E00E56" w:rsidRDefault="006A1FA6" w:rsidP="00E00E56">
      <w:pPr>
        <w:pStyle w:val="a5"/>
        <w:spacing w:after="0" w:line="240" w:lineRule="auto"/>
        <w:jc w:val="both"/>
        <w:rPr>
          <w:rFonts w:ascii="Arial" w:hAnsi="Arial" w:cs="Arial"/>
          <w:szCs w:val="20"/>
          <w:lang w:val="ru-RU"/>
        </w:rPr>
      </w:pPr>
    </w:p>
    <w:p w14:paraId="370ABCA7" w14:textId="1221A289" w:rsidR="006A1FA6" w:rsidRPr="00E00E56" w:rsidRDefault="006A1FA6" w:rsidP="00E00E56">
      <w:pPr>
        <w:pStyle w:val="a3"/>
        <w:widowControl w:val="0"/>
        <w:numPr>
          <w:ilvl w:val="0"/>
          <w:numId w:val="9"/>
        </w:numPr>
        <w:tabs>
          <w:tab w:val="left" w:pos="571"/>
        </w:tabs>
        <w:autoSpaceDE w:val="0"/>
        <w:autoSpaceDN w:val="0"/>
        <w:spacing w:line="240" w:lineRule="auto"/>
        <w:ind w:left="0" w:firstLine="0"/>
        <w:contextualSpacing w:val="0"/>
        <w:jc w:val="both"/>
        <w:rPr>
          <w:rFonts w:ascii="Arial" w:hAnsi="Arial" w:cs="Arial"/>
          <w:b/>
          <w:szCs w:val="20"/>
          <w:lang w:val="ru-RU"/>
        </w:rPr>
      </w:pPr>
      <w:r w:rsidRPr="00E00E56">
        <w:rPr>
          <w:rFonts w:ascii="Arial" w:hAnsi="Arial" w:cs="Arial"/>
          <w:b/>
          <w:szCs w:val="20"/>
          <w:lang w:val="ru-RU"/>
        </w:rPr>
        <w:t>Общие</w:t>
      </w:r>
      <w:r w:rsidRPr="00E00E56">
        <w:rPr>
          <w:rFonts w:ascii="Arial" w:hAnsi="Arial" w:cs="Arial"/>
          <w:b/>
          <w:spacing w:val="-5"/>
          <w:szCs w:val="20"/>
          <w:lang w:val="ru-RU"/>
        </w:rPr>
        <w:t xml:space="preserve"> </w:t>
      </w:r>
      <w:r w:rsidRPr="00E00E56">
        <w:rPr>
          <w:rFonts w:ascii="Arial" w:hAnsi="Arial" w:cs="Arial"/>
          <w:b/>
          <w:szCs w:val="20"/>
          <w:lang w:val="ru-RU"/>
        </w:rPr>
        <w:t>требования</w:t>
      </w:r>
      <w:r w:rsidRPr="00E00E56">
        <w:rPr>
          <w:rFonts w:ascii="Arial" w:hAnsi="Arial" w:cs="Arial"/>
          <w:b/>
          <w:spacing w:val="-3"/>
          <w:szCs w:val="20"/>
          <w:lang w:val="ru-RU"/>
        </w:rPr>
        <w:t xml:space="preserve"> </w:t>
      </w:r>
      <w:r w:rsidRPr="00E00E56">
        <w:rPr>
          <w:rFonts w:ascii="Arial" w:hAnsi="Arial" w:cs="Arial"/>
          <w:b/>
          <w:szCs w:val="20"/>
          <w:lang w:val="ru-RU"/>
        </w:rPr>
        <w:t>к</w:t>
      </w:r>
      <w:r w:rsidRPr="00E00E56">
        <w:rPr>
          <w:rFonts w:ascii="Arial" w:hAnsi="Arial" w:cs="Arial"/>
          <w:b/>
          <w:spacing w:val="-4"/>
          <w:szCs w:val="20"/>
          <w:lang w:val="ru-RU"/>
        </w:rPr>
        <w:t xml:space="preserve"> </w:t>
      </w:r>
      <w:r w:rsidRPr="00E00E56">
        <w:rPr>
          <w:rFonts w:ascii="Arial" w:hAnsi="Arial" w:cs="Arial"/>
          <w:b/>
          <w:szCs w:val="20"/>
          <w:lang w:val="ru-RU"/>
        </w:rPr>
        <w:t>упаковке</w:t>
      </w:r>
      <w:r w:rsidRPr="00E00E56">
        <w:rPr>
          <w:rFonts w:ascii="Arial" w:hAnsi="Arial" w:cs="Arial"/>
          <w:b/>
          <w:spacing w:val="-4"/>
          <w:szCs w:val="20"/>
          <w:lang w:val="ru-RU"/>
        </w:rPr>
        <w:t xml:space="preserve"> </w:t>
      </w:r>
      <w:r w:rsidR="00A5406D" w:rsidRPr="00E00E56">
        <w:rPr>
          <w:rFonts w:ascii="Arial" w:hAnsi="Arial" w:cs="Arial"/>
          <w:b/>
          <w:spacing w:val="-2"/>
          <w:szCs w:val="20"/>
          <w:lang w:val="ru-RU"/>
        </w:rPr>
        <w:t>Груза</w:t>
      </w:r>
      <w:r w:rsidRPr="00E00E56">
        <w:rPr>
          <w:rFonts w:ascii="Arial" w:hAnsi="Arial" w:cs="Arial"/>
          <w:b/>
          <w:spacing w:val="-2"/>
          <w:szCs w:val="20"/>
          <w:lang w:val="ru-RU"/>
        </w:rPr>
        <w:t>.</w:t>
      </w:r>
    </w:p>
    <w:p w14:paraId="31F427DD" w14:textId="4A3D4A30" w:rsidR="006A1FA6" w:rsidRPr="00E00E56" w:rsidRDefault="006A1FA6"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Упаковка должна защищать </w:t>
      </w:r>
      <w:r w:rsidR="00A5406D" w:rsidRPr="00E00E56">
        <w:rPr>
          <w:rFonts w:ascii="Arial" w:hAnsi="Arial" w:cs="Arial"/>
          <w:szCs w:val="20"/>
          <w:lang w:val="ru-RU"/>
        </w:rPr>
        <w:t xml:space="preserve">Груз </w:t>
      </w:r>
      <w:r w:rsidRPr="00E00E56">
        <w:rPr>
          <w:rFonts w:ascii="Arial" w:hAnsi="Arial" w:cs="Arial"/>
          <w:szCs w:val="20"/>
          <w:lang w:val="ru-RU"/>
        </w:rPr>
        <w:t>от повреждений, утраты, несанкционированного вскрытия, а также от порчи друг</w:t>
      </w:r>
      <w:r w:rsidR="00A5406D" w:rsidRPr="00E00E56">
        <w:rPr>
          <w:rFonts w:ascii="Arial" w:hAnsi="Arial" w:cs="Arial"/>
          <w:szCs w:val="20"/>
          <w:lang w:val="ru-RU"/>
        </w:rPr>
        <w:t>ого Груз</w:t>
      </w:r>
      <w:r w:rsidR="00021FCC">
        <w:rPr>
          <w:rFonts w:ascii="Arial" w:hAnsi="Arial" w:cs="Arial"/>
          <w:szCs w:val="20"/>
          <w:lang w:val="ru-RU"/>
        </w:rPr>
        <w:t>а</w:t>
      </w:r>
      <w:r w:rsidR="00A5406D" w:rsidRPr="00E00E56">
        <w:rPr>
          <w:rFonts w:ascii="Arial" w:hAnsi="Arial" w:cs="Arial"/>
          <w:szCs w:val="20"/>
          <w:lang w:val="ru-RU"/>
        </w:rPr>
        <w:t xml:space="preserve"> </w:t>
      </w:r>
      <w:r w:rsidRPr="00E00E56">
        <w:rPr>
          <w:rFonts w:ascii="Arial" w:hAnsi="Arial" w:cs="Arial"/>
          <w:szCs w:val="20"/>
          <w:lang w:val="ru-RU"/>
        </w:rPr>
        <w:t>и причинения какого-либо вреда третьим лицам и их имуществу при обычных мерах обращения (перевозке, перевалке, разгрузочно-погрузочных работ и т.д.).</w:t>
      </w:r>
    </w:p>
    <w:p w14:paraId="7EAA10EA" w14:textId="77777777" w:rsidR="006A1FA6" w:rsidRPr="00E00E56" w:rsidRDefault="006A1FA6"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Упаковка должна соответствовать характеру Вложения и индивидуальным особенностям товара, исключающей возможность повреждения Вложения при его обработке, транспортировке и </w:t>
      </w:r>
      <w:r w:rsidRPr="00E00E56">
        <w:rPr>
          <w:rFonts w:ascii="Arial" w:hAnsi="Arial" w:cs="Arial"/>
          <w:spacing w:val="-2"/>
          <w:szCs w:val="20"/>
          <w:lang w:val="ru-RU"/>
        </w:rPr>
        <w:t>доставке.</w:t>
      </w:r>
    </w:p>
    <w:p w14:paraId="5D57D3B9" w14:textId="77777777" w:rsidR="006A1FA6" w:rsidRPr="00E00E56" w:rsidRDefault="006A1FA6"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color w:val="000009"/>
          <w:szCs w:val="20"/>
          <w:lang w:val="ru-RU"/>
        </w:rPr>
        <w:t>Упаковка должна соответствовать Вложению по размерам. Неполные коробки могут сломаться, переполненные – разойтись по швам.</w:t>
      </w:r>
    </w:p>
    <w:p w14:paraId="0D623DA5" w14:textId="3D047BAD" w:rsidR="006A1FA6" w:rsidRPr="00E00E56" w:rsidRDefault="007E3B6C"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КА </w:t>
      </w:r>
      <w:r w:rsidR="006A1FA6" w:rsidRPr="00E00E56">
        <w:rPr>
          <w:rFonts w:ascii="Arial" w:hAnsi="Arial" w:cs="Arial"/>
          <w:szCs w:val="20"/>
          <w:lang w:val="ru-RU"/>
        </w:rPr>
        <w:t>обеспечивает наличие упаковки, соответствующей настоящим требованиям, и самостоятельно упаковывает груз.</w:t>
      </w:r>
    </w:p>
    <w:p w14:paraId="0CE3A9D4" w14:textId="13A75D9B" w:rsidR="006A1FA6" w:rsidRPr="00E00E56" w:rsidRDefault="006A1FA6"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noProof/>
          <w:szCs w:val="20"/>
          <w:lang w:val="ru-RU"/>
        </w:rPr>
        <mc:AlternateContent>
          <mc:Choice Requires="wps">
            <w:drawing>
              <wp:anchor distT="0" distB="0" distL="0" distR="0" simplePos="0" relativeHeight="251660288" behindDoc="0" locked="0" layoutInCell="1" allowOverlap="1" wp14:anchorId="333FBCBA" wp14:editId="2F37F96C">
                <wp:simplePos x="0" y="0"/>
                <wp:positionH relativeFrom="page">
                  <wp:posOffset>5252593</wp:posOffset>
                </wp:positionH>
                <wp:positionV relativeFrom="paragraph">
                  <wp:posOffset>199204</wp:posOffset>
                </wp:positionV>
                <wp:extent cx="7620" cy="1752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75260"/>
                        </a:xfrm>
                        <a:custGeom>
                          <a:avLst/>
                          <a:gdLst/>
                          <a:ahLst/>
                          <a:cxnLst/>
                          <a:rect l="l" t="t" r="r" b="b"/>
                          <a:pathLst>
                            <a:path w="7620" h="175260">
                              <a:moveTo>
                                <a:pt x="7620" y="172212"/>
                              </a:moveTo>
                              <a:lnTo>
                                <a:pt x="0" y="172212"/>
                              </a:lnTo>
                              <a:lnTo>
                                <a:pt x="0" y="175260"/>
                              </a:lnTo>
                              <a:lnTo>
                                <a:pt x="7620" y="175260"/>
                              </a:lnTo>
                              <a:lnTo>
                                <a:pt x="7620" y="172212"/>
                              </a:lnTo>
                              <a:close/>
                            </a:path>
                            <a:path w="7620" h="175260">
                              <a:moveTo>
                                <a:pt x="7620" y="0"/>
                              </a:moveTo>
                              <a:lnTo>
                                <a:pt x="0" y="0"/>
                              </a:lnTo>
                              <a:lnTo>
                                <a:pt x="0" y="3035"/>
                              </a:lnTo>
                              <a:lnTo>
                                <a:pt x="4572" y="3035"/>
                              </a:lnTo>
                              <a:lnTo>
                                <a:pt x="4572" y="172199"/>
                              </a:lnTo>
                              <a:lnTo>
                                <a:pt x="7620" y="172199"/>
                              </a:lnTo>
                              <a:lnTo>
                                <a:pt x="7620" y="3035"/>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BE7DDEE" id="Graphic 30" o:spid="_x0000_s1026" style="position:absolute;margin-left:413.6pt;margin-top:15.7pt;width:.6pt;height:13.8pt;z-index:251660288;visibility:visible;mso-wrap-style:square;mso-wrap-distance-left:0;mso-wrap-distance-top:0;mso-wrap-distance-right:0;mso-wrap-distance-bottom:0;mso-position-horizontal:absolute;mso-position-horizontal-relative:page;mso-position-vertical:absolute;mso-position-vertical-relative:text;v-text-anchor:top" coordsize="76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" path="m7620,172212r-7620,l,175260r7620,l7620,172212xem7620,l,,,3035r4572,l4572,172199r3048,l7620,3035,7620,xe" fillcolor="#7e7e7e" stroked="f">
                <v:path arrowok="t"/>
                <w10:wrap anchorx="page"/>
              </v:shape>
            </w:pict>
          </mc:Fallback>
        </mc:AlternateContent>
      </w:r>
      <w:r w:rsidR="007E3B6C" w:rsidRPr="00E00E56">
        <w:rPr>
          <w:rFonts w:ascii="Arial" w:hAnsi="Arial" w:cs="Arial"/>
          <w:szCs w:val="20"/>
          <w:lang w:val="ru-RU"/>
        </w:rPr>
        <w:t xml:space="preserve"> Х5 </w:t>
      </w:r>
      <w:r w:rsidRPr="00E00E56">
        <w:rPr>
          <w:rFonts w:ascii="Arial" w:hAnsi="Arial" w:cs="Arial"/>
          <w:szCs w:val="20"/>
          <w:lang w:val="ru-RU"/>
        </w:rPr>
        <w:t xml:space="preserve">не несет ответственность за повреждение </w:t>
      </w:r>
      <w:r w:rsidR="00A5406D" w:rsidRPr="00E00E56">
        <w:rPr>
          <w:rFonts w:ascii="Arial" w:hAnsi="Arial" w:cs="Arial"/>
          <w:szCs w:val="20"/>
          <w:lang w:val="ru-RU"/>
        </w:rPr>
        <w:t>Груза</w:t>
      </w:r>
      <w:r w:rsidRPr="00E00E56">
        <w:rPr>
          <w:rFonts w:ascii="Arial" w:hAnsi="Arial" w:cs="Arial"/>
          <w:szCs w:val="20"/>
          <w:lang w:val="ru-RU"/>
        </w:rPr>
        <w:t xml:space="preserve"> в процессе доставки, если упаковка </w:t>
      </w:r>
      <w:r w:rsidR="00A5406D" w:rsidRPr="00E00E56">
        <w:rPr>
          <w:rFonts w:ascii="Arial" w:hAnsi="Arial" w:cs="Arial"/>
          <w:szCs w:val="20"/>
          <w:lang w:val="ru-RU"/>
        </w:rPr>
        <w:t>Груза</w:t>
      </w:r>
      <w:r w:rsidR="00652E3D" w:rsidRPr="00E00E56">
        <w:rPr>
          <w:rFonts w:ascii="Arial" w:hAnsi="Arial" w:cs="Arial"/>
          <w:szCs w:val="20"/>
          <w:lang w:val="ru-RU"/>
        </w:rPr>
        <w:t xml:space="preserve"> </w:t>
      </w:r>
      <w:r w:rsidRPr="00E00E56">
        <w:rPr>
          <w:rFonts w:ascii="Arial" w:hAnsi="Arial" w:cs="Arial"/>
          <w:szCs w:val="20"/>
          <w:lang w:val="ru-RU"/>
        </w:rPr>
        <w:t>не соответствовала настоящим требованиям.</w:t>
      </w:r>
    </w:p>
    <w:p w14:paraId="00E62CB3" w14:textId="77777777" w:rsidR="006E680D" w:rsidRPr="00E00E56" w:rsidRDefault="006E680D"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Если единым неделимым грузом является палет, то паллет должен быть обмотан стрейч-пленкой не менее чем в три слоя, без возможности доступа к вложению. </w:t>
      </w:r>
    </w:p>
    <w:p w14:paraId="194D82F5" w14:textId="77777777" w:rsidR="006E680D" w:rsidRPr="00E00E56" w:rsidRDefault="006E680D"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При этом более тяжелые коробки и ящики укладывают нижнем слоем, ближе к основанию. Центры тяжести груза и транспортировочной конструкции совмещают с целью обеспечения устойчивости паллеты. </w:t>
      </w:r>
    </w:p>
    <w:p w14:paraId="4DA59FC3" w14:textId="2B42BDD2" w:rsidR="006E680D" w:rsidRPr="00E00E56" w:rsidRDefault="006E680D"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Товары на </w:t>
      </w:r>
      <w:r w:rsidR="009F21FA" w:rsidRPr="00E00E56">
        <w:rPr>
          <w:rFonts w:ascii="Arial" w:hAnsi="Arial" w:cs="Arial"/>
          <w:szCs w:val="20"/>
          <w:lang w:val="ru-RU"/>
        </w:rPr>
        <w:t xml:space="preserve">поддоне должны быть </w:t>
      </w:r>
      <w:r w:rsidRPr="00E00E56">
        <w:rPr>
          <w:rFonts w:ascii="Arial" w:hAnsi="Arial" w:cs="Arial"/>
          <w:szCs w:val="20"/>
          <w:lang w:val="ru-RU"/>
        </w:rPr>
        <w:t>размещ</w:t>
      </w:r>
      <w:r w:rsidR="009F21FA" w:rsidRPr="00E00E56">
        <w:rPr>
          <w:rFonts w:ascii="Arial" w:hAnsi="Arial" w:cs="Arial"/>
          <w:szCs w:val="20"/>
          <w:lang w:val="ru-RU"/>
        </w:rPr>
        <w:t xml:space="preserve">ены </w:t>
      </w:r>
      <w:r w:rsidRPr="00E00E56">
        <w:rPr>
          <w:rFonts w:ascii="Arial" w:hAnsi="Arial" w:cs="Arial"/>
          <w:szCs w:val="20"/>
          <w:lang w:val="ru-RU"/>
        </w:rPr>
        <w:t>равномерно</w:t>
      </w:r>
      <w:r w:rsidR="004F67A3" w:rsidRPr="00E00E56">
        <w:rPr>
          <w:rFonts w:ascii="Arial" w:hAnsi="Arial" w:cs="Arial"/>
          <w:szCs w:val="20"/>
          <w:lang w:val="ru-RU"/>
        </w:rPr>
        <w:t xml:space="preserve"> по принципу тяжелые к основанию поддона, легкие к верху поддона.</w:t>
      </w:r>
    </w:p>
    <w:p w14:paraId="65EEC801" w14:textId="77777777" w:rsidR="006E680D" w:rsidRPr="00E00E56" w:rsidRDefault="006E680D"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Товары располагают на паллете таким образом, чтобы они не выступали за границы основания. </w:t>
      </w:r>
    </w:p>
    <w:p w14:paraId="381F65D5" w14:textId="7FF3F79C" w:rsidR="009F21FA" w:rsidRPr="00E00E56" w:rsidRDefault="009F21FA" w:rsidP="00E00E56">
      <w:pPr>
        <w:pStyle w:val="a3"/>
        <w:widowControl w:val="0"/>
        <w:numPr>
          <w:ilvl w:val="1"/>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При доставке по технологии сборных грузов/</w:t>
      </w:r>
      <w:r w:rsidRPr="00E00E56">
        <w:rPr>
          <w:rFonts w:ascii="Arial" w:hAnsi="Arial" w:cs="Arial"/>
          <w:szCs w:val="20"/>
          <w:lang w:val="en-US"/>
        </w:rPr>
        <w:t>LTL</w:t>
      </w:r>
      <w:r w:rsidRPr="00E00E56">
        <w:rPr>
          <w:rFonts w:ascii="Arial" w:hAnsi="Arial" w:cs="Arial"/>
          <w:szCs w:val="20"/>
          <w:lang w:val="ru-RU"/>
        </w:rPr>
        <w:t>:</w:t>
      </w:r>
    </w:p>
    <w:p w14:paraId="147BAD86" w14:textId="5FCDD729" w:rsidR="006E680D" w:rsidRPr="00E00E56" w:rsidRDefault="006E680D" w:rsidP="00E00E56">
      <w:pPr>
        <w:pStyle w:val="a3"/>
        <w:widowControl w:val="0"/>
        <w:numPr>
          <w:ilvl w:val="2"/>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021FCC">
        <w:rPr>
          <w:rFonts w:ascii="Arial" w:hAnsi="Arial" w:cs="Arial"/>
          <w:b/>
          <w:bCs/>
          <w:szCs w:val="20"/>
          <w:lang w:val="ru-RU"/>
        </w:rPr>
        <w:t>Важно!</w:t>
      </w:r>
      <w:r w:rsidRPr="00E00E56">
        <w:rPr>
          <w:rFonts w:ascii="Arial" w:hAnsi="Arial" w:cs="Arial"/>
          <w:szCs w:val="20"/>
          <w:lang w:val="ru-RU"/>
        </w:rPr>
        <w:t xml:space="preserve"> Если отгрузка</w:t>
      </w:r>
      <w:r w:rsidR="009F21FA" w:rsidRPr="00E00E56">
        <w:rPr>
          <w:rFonts w:ascii="Arial" w:hAnsi="Arial" w:cs="Arial"/>
          <w:szCs w:val="20"/>
          <w:lang w:val="ru-RU"/>
        </w:rPr>
        <w:t xml:space="preserve"> </w:t>
      </w:r>
      <w:r w:rsidRPr="00E00E56">
        <w:rPr>
          <w:rFonts w:ascii="Arial" w:hAnsi="Arial" w:cs="Arial"/>
          <w:szCs w:val="20"/>
          <w:lang w:val="ru-RU"/>
        </w:rPr>
        <w:t xml:space="preserve">на паллетах, то каждый паллет должен быть промаркирован информационным листом </w:t>
      </w:r>
      <w:proofErr w:type="gramStart"/>
      <w:r w:rsidRPr="00E00E56">
        <w:rPr>
          <w:rFonts w:ascii="Arial" w:hAnsi="Arial" w:cs="Arial"/>
          <w:szCs w:val="20"/>
          <w:lang w:val="ru-RU"/>
        </w:rPr>
        <w:t>формата  А</w:t>
      </w:r>
      <w:proofErr w:type="gramEnd"/>
      <w:r w:rsidRPr="00E00E56">
        <w:rPr>
          <w:rFonts w:ascii="Arial" w:hAnsi="Arial" w:cs="Arial"/>
          <w:szCs w:val="20"/>
          <w:lang w:val="ru-RU"/>
        </w:rPr>
        <w:t xml:space="preserve">4 с тексом: «СБОРНЫЙ ГРУЗ РАСКОНСОЛИДАЦИЯ ЗАПРЕЩЕНА» распечатать 4 экземпляра и наклеить на каждой стороне сформированного паллета.  </w:t>
      </w:r>
    </w:p>
    <w:p w14:paraId="67BCBB61" w14:textId="77777777" w:rsidR="006E680D" w:rsidRPr="00E00E56" w:rsidRDefault="006E680D" w:rsidP="00E00E56">
      <w:pPr>
        <w:pStyle w:val="a3"/>
        <w:widowControl w:val="0"/>
        <w:numPr>
          <w:ilvl w:val="2"/>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Если единым неделимым грузовым местом является короб, то упаковка короба должна быть прочной: короб </w:t>
      </w:r>
      <w:proofErr w:type="gramStart"/>
      <w:r w:rsidRPr="00E00E56">
        <w:rPr>
          <w:rFonts w:ascii="Arial" w:hAnsi="Arial" w:cs="Arial"/>
          <w:szCs w:val="20"/>
          <w:lang w:val="ru-RU"/>
        </w:rPr>
        <w:t>не  должен</w:t>
      </w:r>
      <w:proofErr w:type="gramEnd"/>
      <w:r w:rsidRPr="00E00E56">
        <w:rPr>
          <w:rFonts w:ascii="Arial" w:hAnsi="Arial" w:cs="Arial"/>
          <w:szCs w:val="20"/>
          <w:lang w:val="ru-RU"/>
        </w:rPr>
        <w:t xml:space="preserve"> быть деформированным и поддаваться разрушению при воздействии нагрузок (при перемещении с места на место короб не должен терять форму, на коробе должны отсутствовать признаки разрушения: надрывы, заломы, трещины и т.д.). Короб должен быть плотно закрыт и перетянут.</w:t>
      </w:r>
    </w:p>
    <w:p w14:paraId="4E6D5FF0" w14:textId="77777777" w:rsidR="006E680D" w:rsidRPr="00E00E56" w:rsidRDefault="006E680D" w:rsidP="00E00E56">
      <w:pPr>
        <w:pStyle w:val="a3"/>
        <w:widowControl w:val="0"/>
        <w:numPr>
          <w:ilvl w:val="2"/>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Если единым неделимым грузовым местом является мешок, то мешок должен быть цельным, без повреждений и упакован без возможности доступа к вложению.  </w:t>
      </w:r>
    </w:p>
    <w:p w14:paraId="6D655C23" w14:textId="73EC2AFD" w:rsidR="006A1FA6" w:rsidRPr="00E00E56" w:rsidRDefault="006A1FA6" w:rsidP="00E00E56">
      <w:pPr>
        <w:pStyle w:val="a3"/>
        <w:widowControl w:val="0"/>
        <w:numPr>
          <w:ilvl w:val="2"/>
          <w:numId w:val="9"/>
        </w:numPr>
        <w:tabs>
          <w:tab w:val="left" w:pos="57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lastRenderedPageBreak/>
        <w:t xml:space="preserve">Каждое неотделимое грузовое место должно содержать отдельный номер </w:t>
      </w:r>
      <w:r w:rsidR="00A5406D" w:rsidRPr="00E00E56">
        <w:rPr>
          <w:rFonts w:ascii="Arial" w:hAnsi="Arial" w:cs="Arial"/>
          <w:szCs w:val="20"/>
          <w:lang w:val="ru-RU"/>
        </w:rPr>
        <w:t>по заявке</w:t>
      </w:r>
      <w:r w:rsidR="00344C49" w:rsidRPr="00E00E56">
        <w:rPr>
          <w:rFonts w:ascii="Arial" w:hAnsi="Arial" w:cs="Arial"/>
          <w:szCs w:val="20"/>
          <w:lang w:val="ru-RU"/>
        </w:rPr>
        <w:t xml:space="preserve"> из</w:t>
      </w:r>
      <w:r w:rsidRPr="00E00E56">
        <w:rPr>
          <w:rFonts w:ascii="Arial" w:hAnsi="Arial" w:cs="Arial"/>
          <w:szCs w:val="20"/>
          <w:lang w:val="ru-RU"/>
        </w:rPr>
        <w:t xml:space="preserve"> </w:t>
      </w:r>
      <w:r w:rsidR="00344C49" w:rsidRPr="00E00E56">
        <w:rPr>
          <w:rFonts w:ascii="Arial" w:hAnsi="Arial" w:cs="Arial"/>
          <w:szCs w:val="20"/>
          <w:lang w:val="ru-RU"/>
        </w:rPr>
        <w:t>Личного кабинета или по электронной почте.</w:t>
      </w:r>
    </w:p>
    <w:p w14:paraId="31E85D45" w14:textId="77777777" w:rsidR="00344C49" w:rsidRPr="00E00E56" w:rsidRDefault="00344C49" w:rsidP="00E00E56">
      <w:pPr>
        <w:pStyle w:val="a3"/>
        <w:widowControl w:val="0"/>
        <w:tabs>
          <w:tab w:val="left" w:pos="571"/>
        </w:tabs>
        <w:autoSpaceDE w:val="0"/>
        <w:autoSpaceDN w:val="0"/>
        <w:spacing w:line="240" w:lineRule="auto"/>
        <w:ind w:left="0"/>
        <w:contextualSpacing w:val="0"/>
        <w:jc w:val="both"/>
        <w:rPr>
          <w:rFonts w:ascii="Arial" w:hAnsi="Arial" w:cs="Arial"/>
          <w:szCs w:val="20"/>
          <w:lang w:val="ru-RU"/>
        </w:rPr>
      </w:pPr>
    </w:p>
    <w:p w14:paraId="648C8D3E" w14:textId="6AAC22CB" w:rsidR="006A1FA6" w:rsidRPr="00E00E56" w:rsidRDefault="00B11EDD" w:rsidP="00E00E56">
      <w:pPr>
        <w:widowControl w:val="0"/>
        <w:tabs>
          <w:tab w:val="left" w:pos="629"/>
        </w:tabs>
        <w:autoSpaceDE w:val="0"/>
        <w:autoSpaceDN w:val="0"/>
        <w:spacing w:after="0" w:line="240" w:lineRule="auto"/>
        <w:jc w:val="both"/>
        <w:rPr>
          <w:rFonts w:ascii="Arial" w:hAnsi="Arial" w:cs="Arial"/>
          <w:b/>
          <w:sz w:val="20"/>
          <w:szCs w:val="20"/>
        </w:rPr>
      </w:pPr>
      <w:r w:rsidRPr="00E00E56">
        <w:rPr>
          <w:rFonts w:ascii="Arial" w:hAnsi="Arial" w:cs="Arial"/>
          <w:b/>
          <w:sz w:val="20"/>
          <w:szCs w:val="20"/>
        </w:rPr>
        <w:t>3.</w:t>
      </w:r>
      <w:r w:rsidR="006A1FA6" w:rsidRPr="00E00E56">
        <w:rPr>
          <w:rFonts w:ascii="Arial" w:hAnsi="Arial" w:cs="Arial"/>
          <w:b/>
          <w:sz w:val="20"/>
          <w:szCs w:val="20"/>
        </w:rPr>
        <w:t>Требования</w:t>
      </w:r>
      <w:r w:rsidR="006A1FA6" w:rsidRPr="00E00E56">
        <w:rPr>
          <w:rFonts w:ascii="Arial" w:hAnsi="Arial" w:cs="Arial"/>
          <w:b/>
          <w:spacing w:val="-7"/>
          <w:sz w:val="20"/>
          <w:szCs w:val="20"/>
        </w:rPr>
        <w:t xml:space="preserve"> </w:t>
      </w:r>
      <w:r w:rsidR="006A1FA6" w:rsidRPr="00E00E56">
        <w:rPr>
          <w:rFonts w:ascii="Arial" w:hAnsi="Arial" w:cs="Arial"/>
          <w:b/>
          <w:sz w:val="20"/>
          <w:szCs w:val="20"/>
        </w:rPr>
        <w:t>к</w:t>
      </w:r>
      <w:r w:rsidR="006A1FA6" w:rsidRPr="00E00E56">
        <w:rPr>
          <w:rFonts w:ascii="Arial" w:hAnsi="Arial" w:cs="Arial"/>
          <w:b/>
          <w:spacing w:val="-5"/>
          <w:sz w:val="20"/>
          <w:szCs w:val="20"/>
        </w:rPr>
        <w:t xml:space="preserve"> </w:t>
      </w:r>
      <w:r w:rsidR="006A1FA6" w:rsidRPr="00E00E56">
        <w:rPr>
          <w:rFonts w:ascii="Arial" w:hAnsi="Arial" w:cs="Arial"/>
          <w:b/>
          <w:sz w:val="20"/>
          <w:szCs w:val="20"/>
        </w:rPr>
        <w:t>внутреннему</w:t>
      </w:r>
      <w:r w:rsidR="006A1FA6" w:rsidRPr="00E00E56">
        <w:rPr>
          <w:rFonts w:ascii="Arial" w:hAnsi="Arial" w:cs="Arial"/>
          <w:b/>
          <w:spacing w:val="-4"/>
          <w:sz w:val="20"/>
          <w:szCs w:val="20"/>
        </w:rPr>
        <w:t xml:space="preserve"> </w:t>
      </w:r>
      <w:r w:rsidR="006A1FA6" w:rsidRPr="00E00E56">
        <w:rPr>
          <w:rFonts w:ascii="Arial" w:hAnsi="Arial" w:cs="Arial"/>
          <w:b/>
          <w:sz w:val="20"/>
          <w:szCs w:val="20"/>
        </w:rPr>
        <w:t>наполнению</w:t>
      </w:r>
      <w:r w:rsidR="006A1FA6" w:rsidRPr="00E00E56">
        <w:rPr>
          <w:rFonts w:ascii="Arial" w:hAnsi="Arial" w:cs="Arial"/>
          <w:b/>
          <w:spacing w:val="-6"/>
          <w:sz w:val="20"/>
          <w:szCs w:val="20"/>
        </w:rPr>
        <w:t xml:space="preserve"> </w:t>
      </w:r>
      <w:r w:rsidR="006A1FA6" w:rsidRPr="00E00E56">
        <w:rPr>
          <w:rFonts w:ascii="Arial" w:hAnsi="Arial" w:cs="Arial"/>
          <w:b/>
          <w:sz w:val="20"/>
          <w:szCs w:val="20"/>
        </w:rPr>
        <w:t>упаковки.</w:t>
      </w:r>
      <w:r w:rsidR="006A1FA6" w:rsidRPr="00E00E56">
        <w:rPr>
          <w:rFonts w:ascii="Arial" w:hAnsi="Arial" w:cs="Arial"/>
          <w:b/>
          <w:spacing w:val="-5"/>
          <w:sz w:val="20"/>
          <w:szCs w:val="20"/>
        </w:rPr>
        <w:t xml:space="preserve"> </w:t>
      </w:r>
      <w:r w:rsidR="006A1FA6" w:rsidRPr="00E00E56">
        <w:rPr>
          <w:rFonts w:ascii="Arial" w:hAnsi="Arial" w:cs="Arial"/>
          <w:b/>
          <w:sz w:val="20"/>
          <w:szCs w:val="20"/>
        </w:rPr>
        <w:t>Расположение</w:t>
      </w:r>
      <w:r w:rsidR="006A1FA6" w:rsidRPr="00E00E56">
        <w:rPr>
          <w:rFonts w:ascii="Arial" w:hAnsi="Arial" w:cs="Arial"/>
          <w:b/>
          <w:spacing w:val="-3"/>
          <w:sz w:val="20"/>
          <w:szCs w:val="20"/>
        </w:rPr>
        <w:t xml:space="preserve"> </w:t>
      </w:r>
      <w:r w:rsidR="006A1FA6" w:rsidRPr="00E00E56">
        <w:rPr>
          <w:rFonts w:ascii="Arial" w:hAnsi="Arial" w:cs="Arial"/>
          <w:b/>
          <w:sz w:val="20"/>
          <w:szCs w:val="20"/>
        </w:rPr>
        <w:t>и</w:t>
      </w:r>
      <w:r w:rsidR="006A1FA6" w:rsidRPr="00E00E56">
        <w:rPr>
          <w:rFonts w:ascii="Arial" w:hAnsi="Arial" w:cs="Arial"/>
          <w:b/>
          <w:spacing w:val="-5"/>
          <w:sz w:val="20"/>
          <w:szCs w:val="20"/>
        </w:rPr>
        <w:t xml:space="preserve"> </w:t>
      </w:r>
      <w:r w:rsidR="006A1FA6" w:rsidRPr="00E00E56">
        <w:rPr>
          <w:rFonts w:ascii="Arial" w:hAnsi="Arial" w:cs="Arial"/>
          <w:b/>
          <w:sz w:val="20"/>
          <w:szCs w:val="20"/>
        </w:rPr>
        <w:t>защита</w:t>
      </w:r>
      <w:r w:rsidR="006A1FA6" w:rsidRPr="00E00E56">
        <w:rPr>
          <w:rFonts w:ascii="Arial" w:hAnsi="Arial" w:cs="Arial"/>
          <w:b/>
          <w:spacing w:val="-4"/>
          <w:sz w:val="20"/>
          <w:szCs w:val="20"/>
        </w:rPr>
        <w:t xml:space="preserve"> </w:t>
      </w:r>
      <w:r w:rsidR="006A1FA6" w:rsidRPr="00E00E56">
        <w:rPr>
          <w:rFonts w:ascii="Arial" w:hAnsi="Arial" w:cs="Arial"/>
          <w:b/>
          <w:spacing w:val="-2"/>
          <w:sz w:val="20"/>
          <w:szCs w:val="20"/>
        </w:rPr>
        <w:t>Вложения.</w:t>
      </w:r>
    </w:p>
    <w:p w14:paraId="1EA7C81C" w14:textId="77777777" w:rsidR="00B11EDD" w:rsidRPr="00E00E56" w:rsidRDefault="006A1FA6" w:rsidP="00E00E56">
      <w:pPr>
        <w:pStyle w:val="a3"/>
        <w:widowControl w:val="0"/>
        <w:numPr>
          <w:ilvl w:val="1"/>
          <w:numId w:val="20"/>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Все</w:t>
      </w:r>
      <w:r w:rsidRPr="00E00E56">
        <w:rPr>
          <w:rFonts w:ascii="Arial" w:hAnsi="Arial" w:cs="Arial"/>
          <w:spacing w:val="-15"/>
          <w:szCs w:val="20"/>
          <w:lang w:val="ru-RU"/>
        </w:rPr>
        <w:t xml:space="preserve"> </w:t>
      </w:r>
      <w:r w:rsidRPr="00E00E56">
        <w:rPr>
          <w:rFonts w:ascii="Arial" w:hAnsi="Arial" w:cs="Arial"/>
          <w:szCs w:val="20"/>
          <w:lang w:val="ru-RU"/>
        </w:rPr>
        <w:t>Вложения</w:t>
      </w:r>
      <w:r w:rsidRPr="00E00E56">
        <w:rPr>
          <w:rFonts w:ascii="Arial" w:hAnsi="Arial" w:cs="Arial"/>
          <w:spacing w:val="-15"/>
          <w:szCs w:val="20"/>
          <w:lang w:val="ru-RU"/>
        </w:rPr>
        <w:t xml:space="preserve"> </w:t>
      </w:r>
      <w:r w:rsidRPr="00E00E56">
        <w:rPr>
          <w:rFonts w:ascii="Arial" w:hAnsi="Arial" w:cs="Arial"/>
          <w:szCs w:val="20"/>
          <w:lang w:val="ru-RU"/>
        </w:rPr>
        <w:t>должны</w:t>
      </w:r>
      <w:r w:rsidRPr="00E00E56">
        <w:rPr>
          <w:rFonts w:ascii="Arial" w:hAnsi="Arial" w:cs="Arial"/>
          <w:spacing w:val="-15"/>
          <w:szCs w:val="20"/>
          <w:lang w:val="ru-RU"/>
        </w:rPr>
        <w:t xml:space="preserve"> </w:t>
      </w:r>
      <w:r w:rsidRPr="00E00E56">
        <w:rPr>
          <w:rFonts w:ascii="Arial" w:hAnsi="Arial" w:cs="Arial"/>
          <w:szCs w:val="20"/>
          <w:lang w:val="ru-RU"/>
        </w:rPr>
        <w:t>быть</w:t>
      </w:r>
      <w:r w:rsidRPr="00E00E56">
        <w:rPr>
          <w:rFonts w:ascii="Arial" w:hAnsi="Arial" w:cs="Arial"/>
          <w:spacing w:val="-14"/>
          <w:szCs w:val="20"/>
          <w:lang w:val="ru-RU"/>
        </w:rPr>
        <w:t xml:space="preserve"> </w:t>
      </w:r>
      <w:r w:rsidRPr="00E00E56">
        <w:rPr>
          <w:rFonts w:ascii="Arial" w:hAnsi="Arial" w:cs="Arial"/>
          <w:szCs w:val="20"/>
          <w:lang w:val="ru-RU"/>
        </w:rPr>
        <w:t>надежно</w:t>
      </w:r>
      <w:r w:rsidRPr="00E00E56">
        <w:rPr>
          <w:rFonts w:ascii="Arial" w:hAnsi="Arial" w:cs="Arial"/>
          <w:spacing w:val="-15"/>
          <w:szCs w:val="20"/>
          <w:lang w:val="ru-RU"/>
        </w:rPr>
        <w:t xml:space="preserve"> </w:t>
      </w:r>
      <w:r w:rsidRPr="00E00E56">
        <w:rPr>
          <w:rFonts w:ascii="Arial" w:hAnsi="Arial" w:cs="Arial"/>
          <w:szCs w:val="20"/>
          <w:lang w:val="ru-RU"/>
        </w:rPr>
        <w:t>зафиксированы,</w:t>
      </w:r>
      <w:r w:rsidRPr="00E00E56">
        <w:rPr>
          <w:rFonts w:ascii="Arial" w:hAnsi="Arial" w:cs="Arial"/>
          <w:spacing w:val="-15"/>
          <w:szCs w:val="20"/>
          <w:lang w:val="ru-RU"/>
        </w:rPr>
        <w:t xml:space="preserve"> </w:t>
      </w:r>
      <w:r w:rsidRPr="00E00E56">
        <w:rPr>
          <w:rFonts w:ascii="Arial" w:hAnsi="Arial" w:cs="Arial"/>
          <w:szCs w:val="20"/>
          <w:lang w:val="ru-RU"/>
        </w:rPr>
        <w:t>перемещения</w:t>
      </w:r>
      <w:r w:rsidRPr="00E00E56">
        <w:rPr>
          <w:rFonts w:ascii="Arial" w:hAnsi="Arial" w:cs="Arial"/>
          <w:spacing w:val="-14"/>
          <w:szCs w:val="20"/>
          <w:lang w:val="ru-RU"/>
        </w:rPr>
        <w:t xml:space="preserve"> </w:t>
      </w:r>
      <w:r w:rsidRPr="00E00E56">
        <w:rPr>
          <w:rFonts w:ascii="Arial" w:hAnsi="Arial" w:cs="Arial"/>
          <w:szCs w:val="20"/>
          <w:lang w:val="ru-RU"/>
        </w:rPr>
        <w:t>внутри</w:t>
      </w:r>
      <w:r w:rsidRPr="00E00E56">
        <w:rPr>
          <w:rFonts w:ascii="Arial" w:hAnsi="Arial" w:cs="Arial"/>
          <w:spacing w:val="-12"/>
          <w:szCs w:val="20"/>
          <w:lang w:val="ru-RU"/>
        </w:rPr>
        <w:t xml:space="preserve"> </w:t>
      </w:r>
      <w:r w:rsidRPr="00E00E56">
        <w:rPr>
          <w:rFonts w:ascii="Arial" w:hAnsi="Arial" w:cs="Arial"/>
          <w:szCs w:val="20"/>
          <w:lang w:val="ru-RU"/>
        </w:rPr>
        <w:t>упаковки</w:t>
      </w:r>
      <w:r w:rsidRPr="00E00E56">
        <w:rPr>
          <w:rFonts w:ascii="Arial" w:hAnsi="Arial" w:cs="Arial"/>
          <w:spacing w:val="-14"/>
          <w:szCs w:val="20"/>
          <w:lang w:val="ru-RU"/>
        </w:rPr>
        <w:t xml:space="preserve"> </w:t>
      </w:r>
      <w:r w:rsidRPr="00E00E56">
        <w:rPr>
          <w:rFonts w:ascii="Arial" w:hAnsi="Arial" w:cs="Arial"/>
          <w:szCs w:val="20"/>
          <w:lang w:val="ru-RU"/>
        </w:rPr>
        <w:t>(в</w:t>
      </w:r>
      <w:r w:rsidRPr="00E00E56">
        <w:rPr>
          <w:rFonts w:ascii="Arial" w:hAnsi="Arial" w:cs="Arial"/>
          <w:spacing w:val="-15"/>
          <w:szCs w:val="20"/>
          <w:lang w:val="ru-RU"/>
        </w:rPr>
        <w:t xml:space="preserve"> </w:t>
      </w:r>
      <w:r w:rsidRPr="00E00E56">
        <w:rPr>
          <w:rFonts w:ascii="Arial" w:hAnsi="Arial" w:cs="Arial"/>
          <w:szCs w:val="20"/>
          <w:lang w:val="ru-RU"/>
        </w:rPr>
        <w:t>т.ч.</w:t>
      </w:r>
      <w:r w:rsidRPr="00E00E56">
        <w:rPr>
          <w:rFonts w:ascii="Arial" w:hAnsi="Arial" w:cs="Arial"/>
          <w:spacing w:val="-15"/>
          <w:szCs w:val="20"/>
          <w:lang w:val="ru-RU"/>
        </w:rPr>
        <w:t xml:space="preserve"> </w:t>
      </w:r>
      <w:r w:rsidRPr="00E00E56">
        <w:rPr>
          <w:rFonts w:ascii="Arial" w:hAnsi="Arial" w:cs="Arial"/>
          <w:szCs w:val="20"/>
          <w:lang w:val="ru-RU"/>
        </w:rPr>
        <w:t>внутри мягкой упаковки) необходимо исключить.</w:t>
      </w:r>
    </w:p>
    <w:p w14:paraId="29E2518E" w14:textId="7701E47F" w:rsidR="006A1FA6" w:rsidRPr="00E00E56" w:rsidRDefault="006A1FA6" w:rsidP="00E00E56">
      <w:pPr>
        <w:pStyle w:val="a3"/>
        <w:widowControl w:val="0"/>
        <w:numPr>
          <w:ilvl w:val="1"/>
          <w:numId w:val="20"/>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Товары внутри одной транспортной упаковки должны быть плотно уложены (не содержать </w:t>
      </w:r>
      <w:r w:rsidRPr="00E00E56">
        <w:rPr>
          <w:rFonts w:ascii="Arial" w:hAnsi="Arial" w:cs="Arial"/>
          <w:spacing w:val="-2"/>
          <w:szCs w:val="20"/>
          <w:lang w:val="ru-RU"/>
        </w:rPr>
        <w:t>пустот).</w:t>
      </w:r>
    </w:p>
    <w:p w14:paraId="6A5F83EF" w14:textId="25B4AA46" w:rsidR="006A1FA6" w:rsidRPr="00E00E56" w:rsidRDefault="006A1FA6" w:rsidP="00E00E56">
      <w:pPr>
        <w:pStyle w:val="a5"/>
        <w:spacing w:after="0" w:line="240" w:lineRule="auto"/>
        <w:jc w:val="both"/>
        <w:rPr>
          <w:rFonts w:ascii="Arial" w:hAnsi="Arial" w:cs="Arial"/>
          <w:szCs w:val="20"/>
          <w:lang w:val="ru-RU"/>
        </w:rPr>
      </w:pPr>
      <w:r w:rsidRPr="00E00E56">
        <w:rPr>
          <w:rFonts w:ascii="Arial" w:hAnsi="Arial" w:cs="Arial"/>
          <w:szCs w:val="20"/>
          <w:lang w:val="ru-RU"/>
        </w:rPr>
        <w:t>Для фиксации Вложений, заполнения пустот и пространства между внешней упаковкой и Вложением могут быть использовать упаковочные материалы (пузырчатая пленка, пенопласт, крафт бумага, картонные разделители, упаковочный наполнитель)</w:t>
      </w:r>
      <w:r w:rsidR="007E3B6C" w:rsidRPr="00E00E56">
        <w:rPr>
          <w:rFonts w:ascii="Arial" w:hAnsi="Arial" w:cs="Arial"/>
          <w:szCs w:val="20"/>
          <w:lang w:val="ru-RU"/>
        </w:rPr>
        <w:t>.</w:t>
      </w:r>
    </w:p>
    <w:p w14:paraId="1EF4F994" w14:textId="77777777" w:rsidR="00B11EDD" w:rsidRPr="00E00E56" w:rsidRDefault="00B11EDD" w:rsidP="00E00E56">
      <w:pPr>
        <w:pStyle w:val="a5"/>
        <w:spacing w:after="0" w:line="240" w:lineRule="auto"/>
        <w:jc w:val="both"/>
        <w:rPr>
          <w:rFonts w:ascii="Arial" w:hAnsi="Arial" w:cs="Arial"/>
          <w:szCs w:val="20"/>
          <w:lang w:val="ru-RU"/>
        </w:rPr>
      </w:pPr>
    </w:p>
    <w:p w14:paraId="6D554F5F" w14:textId="7954C644" w:rsidR="006A1FA6" w:rsidRPr="00E00E56" w:rsidRDefault="006A1FA6" w:rsidP="00E00E56">
      <w:pPr>
        <w:pStyle w:val="a3"/>
        <w:widowControl w:val="0"/>
        <w:numPr>
          <w:ilvl w:val="0"/>
          <w:numId w:val="20"/>
        </w:numPr>
        <w:tabs>
          <w:tab w:val="left" w:pos="569"/>
        </w:tabs>
        <w:autoSpaceDE w:val="0"/>
        <w:autoSpaceDN w:val="0"/>
        <w:spacing w:line="240" w:lineRule="auto"/>
        <w:ind w:left="0" w:firstLine="0"/>
        <w:jc w:val="both"/>
        <w:rPr>
          <w:rFonts w:ascii="Arial" w:hAnsi="Arial" w:cs="Arial"/>
          <w:b/>
          <w:szCs w:val="20"/>
          <w:lang w:val="ru-RU"/>
        </w:rPr>
      </w:pPr>
      <w:r w:rsidRPr="00E00E56">
        <w:rPr>
          <w:rFonts w:ascii="Arial" w:hAnsi="Arial" w:cs="Arial"/>
          <w:b/>
          <w:szCs w:val="20"/>
          <w:lang w:val="ru-RU"/>
        </w:rPr>
        <w:t>Требования</w:t>
      </w:r>
      <w:r w:rsidRPr="00E00E56">
        <w:rPr>
          <w:rFonts w:ascii="Arial" w:hAnsi="Arial" w:cs="Arial"/>
          <w:b/>
          <w:spacing w:val="-4"/>
          <w:szCs w:val="20"/>
          <w:lang w:val="ru-RU"/>
        </w:rPr>
        <w:t xml:space="preserve"> </w:t>
      </w:r>
      <w:r w:rsidRPr="00E00E56">
        <w:rPr>
          <w:rFonts w:ascii="Arial" w:hAnsi="Arial" w:cs="Arial"/>
          <w:b/>
          <w:szCs w:val="20"/>
          <w:lang w:val="ru-RU"/>
        </w:rPr>
        <w:t>к</w:t>
      </w:r>
      <w:r w:rsidRPr="00E00E56">
        <w:rPr>
          <w:rFonts w:ascii="Arial" w:hAnsi="Arial" w:cs="Arial"/>
          <w:b/>
          <w:spacing w:val="-3"/>
          <w:szCs w:val="20"/>
          <w:lang w:val="ru-RU"/>
        </w:rPr>
        <w:t xml:space="preserve"> </w:t>
      </w:r>
      <w:r w:rsidRPr="00E00E56">
        <w:rPr>
          <w:rFonts w:ascii="Arial" w:hAnsi="Arial" w:cs="Arial"/>
          <w:b/>
          <w:szCs w:val="20"/>
          <w:lang w:val="ru-RU"/>
        </w:rPr>
        <w:t>внешней</w:t>
      </w:r>
      <w:r w:rsidRPr="00E00E56">
        <w:rPr>
          <w:rFonts w:ascii="Arial" w:hAnsi="Arial" w:cs="Arial"/>
          <w:b/>
          <w:spacing w:val="-3"/>
          <w:szCs w:val="20"/>
          <w:lang w:val="ru-RU"/>
        </w:rPr>
        <w:t xml:space="preserve"> </w:t>
      </w:r>
      <w:r w:rsidRPr="00E00E56">
        <w:rPr>
          <w:rFonts w:ascii="Arial" w:hAnsi="Arial" w:cs="Arial"/>
          <w:b/>
          <w:szCs w:val="20"/>
          <w:lang w:val="ru-RU"/>
        </w:rPr>
        <w:t>части</w:t>
      </w:r>
      <w:r w:rsidRPr="00E00E56">
        <w:rPr>
          <w:rFonts w:ascii="Arial" w:hAnsi="Arial" w:cs="Arial"/>
          <w:b/>
          <w:spacing w:val="-3"/>
          <w:szCs w:val="20"/>
          <w:lang w:val="ru-RU"/>
        </w:rPr>
        <w:t xml:space="preserve"> </w:t>
      </w:r>
      <w:r w:rsidRPr="00E00E56">
        <w:rPr>
          <w:rFonts w:ascii="Arial" w:hAnsi="Arial" w:cs="Arial"/>
          <w:b/>
          <w:spacing w:val="-2"/>
          <w:szCs w:val="20"/>
          <w:lang w:val="ru-RU"/>
        </w:rPr>
        <w:t>упаковки.</w:t>
      </w:r>
    </w:p>
    <w:p w14:paraId="7CD2F0C2" w14:textId="2C53DF31" w:rsidR="006A1FA6" w:rsidRPr="00E00E56" w:rsidRDefault="006A1FA6" w:rsidP="00E00E56">
      <w:pPr>
        <w:pStyle w:val="a3"/>
        <w:widowControl w:val="0"/>
        <w:numPr>
          <w:ilvl w:val="1"/>
          <w:numId w:val="20"/>
        </w:numPr>
        <w:tabs>
          <w:tab w:val="left" w:pos="569"/>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 xml:space="preserve">Транспортная упаковка </w:t>
      </w:r>
      <w:r w:rsidR="00A5406D" w:rsidRPr="00E00E56">
        <w:rPr>
          <w:rFonts w:ascii="Arial" w:hAnsi="Arial" w:cs="Arial"/>
          <w:szCs w:val="20"/>
          <w:lang w:val="ru-RU"/>
        </w:rPr>
        <w:t xml:space="preserve">Груза </w:t>
      </w:r>
      <w:r w:rsidRPr="00E00E56">
        <w:rPr>
          <w:rFonts w:ascii="Arial" w:hAnsi="Arial" w:cs="Arial"/>
          <w:szCs w:val="20"/>
          <w:lang w:val="ru-RU"/>
        </w:rPr>
        <w:t>должна быть чистой и сухой, без внешних повреждений и доступа к содержимому (должна исключать возможность хищений, потери или повреждения Вложения), обезличенной (не содержать информации о наименовании Вложений).</w:t>
      </w:r>
    </w:p>
    <w:p w14:paraId="06D288FA" w14:textId="77777777" w:rsidR="006A1FA6" w:rsidRPr="00E00E56" w:rsidRDefault="006A1FA6" w:rsidP="00E00E56">
      <w:pPr>
        <w:pStyle w:val="a3"/>
        <w:widowControl w:val="0"/>
        <w:numPr>
          <w:ilvl w:val="1"/>
          <w:numId w:val="20"/>
        </w:numPr>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Упаковка</w:t>
      </w:r>
      <w:proofErr w:type="spellEnd"/>
      <w:r w:rsidRPr="00E00E56">
        <w:rPr>
          <w:rFonts w:ascii="Arial" w:hAnsi="Arial" w:cs="Arial"/>
          <w:spacing w:val="-3"/>
          <w:szCs w:val="20"/>
        </w:rPr>
        <w:t xml:space="preserve"> </w:t>
      </w:r>
      <w:proofErr w:type="spellStart"/>
      <w:r w:rsidRPr="00E00E56">
        <w:rPr>
          <w:rFonts w:ascii="Arial" w:hAnsi="Arial" w:cs="Arial"/>
          <w:szCs w:val="20"/>
        </w:rPr>
        <w:t>должна</w:t>
      </w:r>
      <w:proofErr w:type="spellEnd"/>
      <w:r w:rsidRPr="00E00E56">
        <w:rPr>
          <w:rFonts w:ascii="Arial" w:hAnsi="Arial" w:cs="Arial"/>
          <w:spacing w:val="-4"/>
          <w:szCs w:val="20"/>
        </w:rPr>
        <w:t xml:space="preserve"> </w:t>
      </w:r>
      <w:proofErr w:type="spellStart"/>
      <w:r w:rsidRPr="00E00E56">
        <w:rPr>
          <w:rFonts w:ascii="Arial" w:hAnsi="Arial" w:cs="Arial"/>
          <w:szCs w:val="20"/>
        </w:rPr>
        <w:t>быть</w:t>
      </w:r>
      <w:proofErr w:type="spellEnd"/>
      <w:r w:rsidRPr="00E00E56">
        <w:rPr>
          <w:rFonts w:ascii="Arial" w:hAnsi="Arial" w:cs="Arial"/>
          <w:spacing w:val="-4"/>
          <w:szCs w:val="20"/>
        </w:rPr>
        <w:t xml:space="preserve"> </w:t>
      </w:r>
      <w:proofErr w:type="spellStart"/>
      <w:r w:rsidRPr="00E00E56">
        <w:rPr>
          <w:rFonts w:ascii="Arial" w:hAnsi="Arial" w:cs="Arial"/>
          <w:spacing w:val="-2"/>
          <w:szCs w:val="20"/>
        </w:rPr>
        <w:t>прочной</w:t>
      </w:r>
      <w:proofErr w:type="spellEnd"/>
      <w:r w:rsidRPr="00E00E56">
        <w:rPr>
          <w:rFonts w:ascii="Arial" w:hAnsi="Arial" w:cs="Arial"/>
          <w:spacing w:val="-2"/>
          <w:szCs w:val="20"/>
        </w:rPr>
        <w:t>:</w:t>
      </w:r>
    </w:p>
    <w:p w14:paraId="0558D949" w14:textId="77777777" w:rsidR="007E3B6C" w:rsidRPr="00E00E56" w:rsidRDefault="006A1FA6" w:rsidP="00E00E56">
      <w:pPr>
        <w:pStyle w:val="a3"/>
        <w:widowControl w:val="0"/>
        <w:numPr>
          <w:ilvl w:val="2"/>
          <w:numId w:val="20"/>
        </w:numPr>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коробка,</w:t>
      </w:r>
      <w:r w:rsidRPr="00E00E56">
        <w:rPr>
          <w:rFonts w:ascii="Arial" w:hAnsi="Arial" w:cs="Arial"/>
          <w:spacing w:val="-1"/>
          <w:szCs w:val="20"/>
          <w:lang w:val="ru-RU"/>
        </w:rPr>
        <w:t xml:space="preserve"> </w:t>
      </w:r>
      <w:r w:rsidRPr="00E00E56">
        <w:rPr>
          <w:rFonts w:ascii="Arial" w:hAnsi="Arial" w:cs="Arial"/>
          <w:szCs w:val="20"/>
          <w:lang w:val="ru-RU"/>
        </w:rPr>
        <w:t>конверт</w:t>
      </w:r>
      <w:r w:rsidRPr="00E00E56">
        <w:rPr>
          <w:rFonts w:ascii="Arial" w:hAnsi="Arial" w:cs="Arial"/>
          <w:spacing w:val="-2"/>
          <w:szCs w:val="20"/>
          <w:lang w:val="ru-RU"/>
        </w:rPr>
        <w:t xml:space="preserve"> </w:t>
      </w:r>
      <w:r w:rsidRPr="00E00E56">
        <w:rPr>
          <w:rFonts w:ascii="Arial" w:hAnsi="Arial" w:cs="Arial"/>
          <w:szCs w:val="20"/>
          <w:lang w:val="ru-RU"/>
        </w:rPr>
        <w:t>не</w:t>
      </w:r>
      <w:r w:rsidRPr="00E00E56">
        <w:rPr>
          <w:rFonts w:ascii="Arial" w:hAnsi="Arial" w:cs="Arial"/>
          <w:spacing w:val="-2"/>
          <w:szCs w:val="20"/>
          <w:lang w:val="ru-RU"/>
        </w:rPr>
        <w:t xml:space="preserve"> </w:t>
      </w:r>
      <w:r w:rsidRPr="00E00E56">
        <w:rPr>
          <w:rFonts w:ascii="Arial" w:hAnsi="Arial" w:cs="Arial"/>
          <w:szCs w:val="20"/>
          <w:lang w:val="ru-RU"/>
        </w:rPr>
        <w:t xml:space="preserve">расходятся по </w:t>
      </w:r>
      <w:r w:rsidRPr="00E00E56">
        <w:rPr>
          <w:rFonts w:ascii="Arial" w:hAnsi="Arial" w:cs="Arial"/>
          <w:spacing w:val="-4"/>
          <w:szCs w:val="20"/>
          <w:lang w:val="ru-RU"/>
        </w:rPr>
        <w:t>швам;</w:t>
      </w:r>
    </w:p>
    <w:p w14:paraId="577ECDB2" w14:textId="77777777" w:rsidR="007E3B6C" w:rsidRPr="00E00E56" w:rsidRDefault="006A1FA6" w:rsidP="00E00E56">
      <w:pPr>
        <w:pStyle w:val="a3"/>
        <w:widowControl w:val="0"/>
        <w:numPr>
          <w:ilvl w:val="2"/>
          <w:numId w:val="20"/>
        </w:numPr>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упаковка не деформируется и не разрушается при воздействии нагрузок (при перемещении с места на место пакет не растягивается, коробка – не теряет форму, отсутствуют признаки разрушения: надрывы, заломы, трещины и т.д.).</w:t>
      </w:r>
    </w:p>
    <w:p w14:paraId="037183F9" w14:textId="77777777" w:rsidR="00B11EDD" w:rsidRPr="00E00E56" w:rsidRDefault="006A1FA6" w:rsidP="00E00E56">
      <w:pPr>
        <w:pStyle w:val="a3"/>
        <w:widowControl w:val="0"/>
        <w:numPr>
          <w:ilvl w:val="1"/>
          <w:numId w:val="20"/>
        </w:numPr>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Упаковка</w:t>
      </w:r>
      <w:r w:rsidRPr="00E00E56">
        <w:rPr>
          <w:rFonts w:ascii="Arial" w:hAnsi="Arial" w:cs="Arial"/>
          <w:spacing w:val="-5"/>
          <w:szCs w:val="20"/>
          <w:lang w:val="ru-RU"/>
        </w:rPr>
        <w:t xml:space="preserve"> </w:t>
      </w:r>
      <w:r w:rsidRPr="00E00E56">
        <w:rPr>
          <w:rFonts w:ascii="Arial" w:hAnsi="Arial" w:cs="Arial"/>
          <w:szCs w:val="20"/>
          <w:lang w:val="ru-RU"/>
        </w:rPr>
        <w:t>должна</w:t>
      </w:r>
      <w:r w:rsidRPr="00E00E56">
        <w:rPr>
          <w:rFonts w:ascii="Arial" w:hAnsi="Arial" w:cs="Arial"/>
          <w:spacing w:val="-4"/>
          <w:szCs w:val="20"/>
          <w:lang w:val="ru-RU"/>
        </w:rPr>
        <w:t xml:space="preserve"> </w:t>
      </w:r>
      <w:r w:rsidRPr="00E00E56">
        <w:rPr>
          <w:rFonts w:ascii="Arial" w:hAnsi="Arial" w:cs="Arial"/>
          <w:szCs w:val="20"/>
          <w:lang w:val="ru-RU"/>
        </w:rPr>
        <w:t>быть</w:t>
      </w:r>
      <w:r w:rsidRPr="00E00E56">
        <w:rPr>
          <w:rFonts w:ascii="Arial" w:hAnsi="Arial" w:cs="Arial"/>
          <w:spacing w:val="-4"/>
          <w:szCs w:val="20"/>
          <w:lang w:val="ru-RU"/>
        </w:rPr>
        <w:t xml:space="preserve"> </w:t>
      </w:r>
      <w:r w:rsidRPr="00E00E56">
        <w:rPr>
          <w:rFonts w:ascii="Arial" w:hAnsi="Arial" w:cs="Arial"/>
          <w:szCs w:val="20"/>
          <w:lang w:val="ru-RU"/>
        </w:rPr>
        <w:t>плотно</w:t>
      </w:r>
      <w:r w:rsidRPr="00E00E56">
        <w:rPr>
          <w:rFonts w:ascii="Arial" w:hAnsi="Arial" w:cs="Arial"/>
          <w:spacing w:val="-5"/>
          <w:szCs w:val="20"/>
          <w:lang w:val="ru-RU"/>
        </w:rPr>
        <w:t xml:space="preserve"> </w:t>
      </w:r>
      <w:r w:rsidRPr="00E00E56">
        <w:rPr>
          <w:rFonts w:ascii="Arial" w:hAnsi="Arial" w:cs="Arial"/>
          <w:szCs w:val="20"/>
          <w:lang w:val="ru-RU"/>
        </w:rPr>
        <w:t>закрыта.</w:t>
      </w:r>
      <w:r w:rsidRPr="00E00E56">
        <w:rPr>
          <w:rFonts w:ascii="Arial" w:hAnsi="Arial" w:cs="Arial"/>
          <w:spacing w:val="-3"/>
          <w:szCs w:val="20"/>
          <w:lang w:val="ru-RU"/>
        </w:rPr>
        <w:t xml:space="preserve"> </w:t>
      </w:r>
      <w:r w:rsidRPr="00E00E56">
        <w:rPr>
          <w:rFonts w:ascii="Arial" w:hAnsi="Arial" w:cs="Arial"/>
          <w:szCs w:val="20"/>
          <w:lang w:val="ru-RU"/>
        </w:rPr>
        <w:t>Коробку</w:t>
      </w:r>
      <w:r w:rsidRPr="00E00E56">
        <w:rPr>
          <w:rFonts w:ascii="Arial" w:hAnsi="Arial" w:cs="Arial"/>
          <w:spacing w:val="-7"/>
          <w:szCs w:val="20"/>
          <w:lang w:val="ru-RU"/>
        </w:rPr>
        <w:t xml:space="preserve"> </w:t>
      </w:r>
      <w:r w:rsidRPr="00E00E56">
        <w:rPr>
          <w:rFonts w:ascii="Arial" w:hAnsi="Arial" w:cs="Arial"/>
          <w:szCs w:val="20"/>
          <w:lang w:val="ru-RU"/>
        </w:rPr>
        <w:t>необходимо</w:t>
      </w:r>
      <w:r w:rsidRPr="00E00E56">
        <w:rPr>
          <w:rFonts w:ascii="Arial" w:hAnsi="Arial" w:cs="Arial"/>
          <w:spacing w:val="-3"/>
          <w:szCs w:val="20"/>
          <w:lang w:val="ru-RU"/>
        </w:rPr>
        <w:t xml:space="preserve"> </w:t>
      </w:r>
      <w:r w:rsidRPr="00E00E56">
        <w:rPr>
          <w:rFonts w:ascii="Arial" w:hAnsi="Arial" w:cs="Arial"/>
          <w:szCs w:val="20"/>
          <w:lang w:val="ru-RU"/>
        </w:rPr>
        <w:t>перетянуть</w:t>
      </w:r>
      <w:r w:rsidRPr="00E00E56">
        <w:rPr>
          <w:rFonts w:ascii="Arial" w:hAnsi="Arial" w:cs="Arial"/>
          <w:spacing w:val="1"/>
          <w:szCs w:val="20"/>
          <w:lang w:val="ru-RU"/>
        </w:rPr>
        <w:t xml:space="preserve"> </w:t>
      </w:r>
      <w:r w:rsidRPr="00E00E56">
        <w:rPr>
          <w:rFonts w:ascii="Arial" w:hAnsi="Arial" w:cs="Arial"/>
          <w:spacing w:val="-2"/>
          <w:szCs w:val="20"/>
          <w:lang w:val="ru-RU"/>
        </w:rPr>
        <w:t>скотчем.</w:t>
      </w:r>
    </w:p>
    <w:p w14:paraId="7DB8D82D" w14:textId="77777777" w:rsidR="00B11EDD" w:rsidRPr="00E00E56" w:rsidRDefault="00B11EDD" w:rsidP="00E00E56">
      <w:pPr>
        <w:pStyle w:val="a3"/>
        <w:widowControl w:val="0"/>
        <w:autoSpaceDE w:val="0"/>
        <w:autoSpaceDN w:val="0"/>
        <w:spacing w:line="240" w:lineRule="auto"/>
        <w:ind w:left="0"/>
        <w:contextualSpacing w:val="0"/>
        <w:jc w:val="both"/>
        <w:rPr>
          <w:rFonts w:ascii="Arial" w:hAnsi="Arial" w:cs="Arial"/>
          <w:szCs w:val="20"/>
          <w:lang w:val="ru-RU"/>
        </w:rPr>
      </w:pPr>
    </w:p>
    <w:p w14:paraId="6DA476B6" w14:textId="3A7CB5DF" w:rsidR="00B11EDD" w:rsidRPr="00E00E56" w:rsidRDefault="006A1FA6" w:rsidP="00E00E56">
      <w:pPr>
        <w:pStyle w:val="a3"/>
        <w:widowControl w:val="0"/>
        <w:numPr>
          <w:ilvl w:val="0"/>
          <w:numId w:val="20"/>
        </w:numPr>
        <w:autoSpaceDE w:val="0"/>
        <w:autoSpaceDN w:val="0"/>
        <w:spacing w:line="240" w:lineRule="auto"/>
        <w:ind w:left="0" w:firstLine="0"/>
        <w:contextualSpacing w:val="0"/>
        <w:jc w:val="both"/>
        <w:rPr>
          <w:rFonts w:ascii="Arial" w:hAnsi="Arial" w:cs="Arial"/>
          <w:bCs/>
          <w:szCs w:val="20"/>
          <w:lang w:val="ru-RU"/>
        </w:rPr>
      </w:pPr>
      <w:r w:rsidRPr="00E00E56">
        <w:rPr>
          <w:rFonts w:ascii="Arial" w:hAnsi="Arial" w:cs="Arial"/>
          <w:b/>
          <w:szCs w:val="20"/>
          <w:lang w:val="ru-RU"/>
        </w:rPr>
        <w:t>Требования</w:t>
      </w:r>
      <w:r w:rsidRPr="00E00E56">
        <w:rPr>
          <w:rFonts w:ascii="Arial" w:hAnsi="Arial" w:cs="Arial"/>
          <w:b/>
          <w:spacing w:val="-7"/>
          <w:szCs w:val="20"/>
          <w:lang w:val="ru-RU"/>
        </w:rPr>
        <w:t xml:space="preserve"> </w:t>
      </w:r>
      <w:r w:rsidRPr="00E00E56">
        <w:rPr>
          <w:rFonts w:ascii="Arial" w:hAnsi="Arial" w:cs="Arial"/>
          <w:b/>
          <w:szCs w:val="20"/>
          <w:lang w:val="ru-RU"/>
        </w:rPr>
        <w:t>к</w:t>
      </w:r>
      <w:r w:rsidRPr="00E00E56">
        <w:rPr>
          <w:rFonts w:ascii="Arial" w:hAnsi="Arial" w:cs="Arial"/>
          <w:b/>
          <w:spacing w:val="-5"/>
          <w:szCs w:val="20"/>
          <w:lang w:val="ru-RU"/>
        </w:rPr>
        <w:t xml:space="preserve"> </w:t>
      </w:r>
      <w:r w:rsidRPr="00E00E56">
        <w:rPr>
          <w:rFonts w:ascii="Arial" w:hAnsi="Arial" w:cs="Arial"/>
          <w:b/>
          <w:szCs w:val="20"/>
          <w:lang w:val="ru-RU"/>
        </w:rPr>
        <w:t>маркировке</w:t>
      </w:r>
      <w:r w:rsidRPr="00E00E56">
        <w:rPr>
          <w:rFonts w:ascii="Arial" w:hAnsi="Arial" w:cs="Arial"/>
          <w:b/>
          <w:spacing w:val="-5"/>
          <w:szCs w:val="20"/>
          <w:lang w:val="ru-RU"/>
        </w:rPr>
        <w:t xml:space="preserve"> </w:t>
      </w:r>
      <w:r w:rsidR="00A5406D" w:rsidRPr="00E00E56">
        <w:rPr>
          <w:rFonts w:ascii="Arial" w:hAnsi="Arial" w:cs="Arial"/>
          <w:b/>
          <w:spacing w:val="-2"/>
          <w:szCs w:val="20"/>
          <w:lang w:val="ru-RU"/>
        </w:rPr>
        <w:t>Груза</w:t>
      </w:r>
      <w:r w:rsidR="009F21FA" w:rsidRPr="00E00E56">
        <w:rPr>
          <w:rFonts w:ascii="Arial" w:hAnsi="Arial" w:cs="Arial"/>
          <w:b/>
          <w:spacing w:val="-2"/>
          <w:szCs w:val="20"/>
          <w:lang w:val="ru-RU"/>
        </w:rPr>
        <w:t xml:space="preserve"> при условии доставки </w:t>
      </w:r>
      <w:r w:rsidR="009F21FA" w:rsidRPr="00E00E56">
        <w:rPr>
          <w:rFonts w:ascii="Arial" w:hAnsi="Arial" w:cs="Arial"/>
          <w:b/>
          <w:szCs w:val="20"/>
          <w:lang w:val="ru-RU"/>
        </w:rPr>
        <w:t>по технологии сборных грузов/</w:t>
      </w:r>
      <w:r w:rsidR="009F21FA" w:rsidRPr="00E00E56">
        <w:rPr>
          <w:rFonts w:ascii="Arial" w:hAnsi="Arial" w:cs="Arial"/>
          <w:b/>
          <w:szCs w:val="20"/>
          <w:lang w:val="en-US"/>
        </w:rPr>
        <w:t>LTL</w:t>
      </w:r>
      <w:r w:rsidR="00B11EDD" w:rsidRPr="00E00E56">
        <w:rPr>
          <w:rFonts w:ascii="Arial" w:hAnsi="Arial" w:cs="Arial"/>
          <w:b/>
          <w:spacing w:val="-2"/>
          <w:szCs w:val="20"/>
          <w:lang w:val="ru-RU"/>
        </w:rPr>
        <w:t>.</w:t>
      </w:r>
    </w:p>
    <w:p w14:paraId="7406BF5D" w14:textId="77777777" w:rsidR="00B11EDD" w:rsidRPr="00E00E56" w:rsidRDefault="006A1FA6" w:rsidP="00E00E56">
      <w:pPr>
        <w:pStyle w:val="a3"/>
        <w:widowControl w:val="0"/>
        <w:numPr>
          <w:ilvl w:val="1"/>
          <w:numId w:val="20"/>
        </w:numPr>
        <w:autoSpaceDE w:val="0"/>
        <w:autoSpaceDN w:val="0"/>
        <w:spacing w:line="240" w:lineRule="auto"/>
        <w:ind w:left="0" w:firstLine="0"/>
        <w:contextualSpacing w:val="0"/>
        <w:jc w:val="both"/>
        <w:rPr>
          <w:rFonts w:ascii="Arial" w:hAnsi="Arial" w:cs="Arial"/>
          <w:b/>
          <w:szCs w:val="20"/>
          <w:lang w:val="ru-RU"/>
        </w:rPr>
      </w:pPr>
      <w:r w:rsidRPr="00E00E56">
        <w:rPr>
          <w:rFonts w:ascii="Arial" w:hAnsi="Arial" w:cs="Arial"/>
          <w:szCs w:val="20"/>
          <w:lang w:val="ru-RU"/>
        </w:rPr>
        <w:t>Изображение</w:t>
      </w:r>
      <w:r w:rsidRPr="00E00E56">
        <w:rPr>
          <w:rFonts w:ascii="Arial" w:hAnsi="Arial" w:cs="Arial"/>
          <w:spacing w:val="-6"/>
          <w:szCs w:val="20"/>
          <w:lang w:val="ru-RU"/>
        </w:rPr>
        <w:t xml:space="preserve"> </w:t>
      </w:r>
      <w:r w:rsidRPr="00E00E56">
        <w:rPr>
          <w:rFonts w:ascii="Arial" w:hAnsi="Arial" w:cs="Arial"/>
          <w:szCs w:val="20"/>
          <w:lang w:val="ru-RU"/>
        </w:rPr>
        <w:t>на</w:t>
      </w:r>
      <w:r w:rsidRPr="00E00E56">
        <w:rPr>
          <w:rFonts w:ascii="Arial" w:hAnsi="Arial" w:cs="Arial"/>
          <w:spacing w:val="-6"/>
          <w:szCs w:val="20"/>
          <w:lang w:val="ru-RU"/>
        </w:rPr>
        <w:t xml:space="preserve"> </w:t>
      </w:r>
      <w:r w:rsidRPr="00E00E56">
        <w:rPr>
          <w:rFonts w:ascii="Arial" w:hAnsi="Arial" w:cs="Arial"/>
          <w:szCs w:val="20"/>
          <w:lang w:val="ru-RU"/>
        </w:rPr>
        <w:t>маркировке</w:t>
      </w:r>
      <w:r w:rsidRPr="00E00E56">
        <w:rPr>
          <w:rFonts w:ascii="Arial" w:hAnsi="Arial" w:cs="Arial"/>
          <w:spacing w:val="-5"/>
          <w:szCs w:val="20"/>
          <w:lang w:val="ru-RU"/>
        </w:rPr>
        <w:t xml:space="preserve"> </w:t>
      </w:r>
      <w:r w:rsidRPr="00E00E56">
        <w:rPr>
          <w:rFonts w:ascii="Arial" w:hAnsi="Arial" w:cs="Arial"/>
          <w:szCs w:val="20"/>
          <w:lang w:val="ru-RU"/>
        </w:rPr>
        <w:t>должно</w:t>
      </w:r>
      <w:r w:rsidRPr="00E00E56">
        <w:rPr>
          <w:rFonts w:ascii="Arial" w:hAnsi="Arial" w:cs="Arial"/>
          <w:spacing w:val="-5"/>
          <w:szCs w:val="20"/>
          <w:lang w:val="ru-RU"/>
        </w:rPr>
        <w:t xml:space="preserve"> </w:t>
      </w:r>
      <w:r w:rsidRPr="00E00E56">
        <w:rPr>
          <w:rFonts w:ascii="Arial" w:hAnsi="Arial" w:cs="Arial"/>
          <w:szCs w:val="20"/>
          <w:lang w:val="ru-RU"/>
        </w:rPr>
        <w:t>быть</w:t>
      </w:r>
      <w:r w:rsidRPr="00E00E56">
        <w:rPr>
          <w:rFonts w:ascii="Arial" w:hAnsi="Arial" w:cs="Arial"/>
          <w:spacing w:val="-4"/>
          <w:szCs w:val="20"/>
          <w:lang w:val="ru-RU"/>
        </w:rPr>
        <w:t xml:space="preserve"> </w:t>
      </w:r>
      <w:r w:rsidRPr="00E00E56">
        <w:rPr>
          <w:rFonts w:ascii="Arial" w:hAnsi="Arial" w:cs="Arial"/>
          <w:szCs w:val="20"/>
          <w:lang w:val="ru-RU"/>
        </w:rPr>
        <w:t>четко</w:t>
      </w:r>
      <w:r w:rsidRPr="00E00E56">
        <w:rPr>
          <w:rFonts w:ascii="Arial" w:hAnsi="Arial" w:cs="Arial"/>
          <w:spacing w:val="-5"/>
          <w:szCs w:val="20"/>
          <w:lang w:val="ru-RU"/>
        </w:rPr>
        <w:t xml:space="preserve"> </w:t>
      </w:r>
      <w:r w:rsidRPr="00E00E56">
        <w:rPr>
          <w:rFonts w:ascii="Arial" w:hAnsi="Arial" w:cs="Arial"/>
          <w:szCs w:val="20"/>
          <w:lang w:val="ru-RU"/>
        </w:rPr>
        <w:t>пропечатано,</w:t>
      </w:r>
      <w:r w:rsidRPr="00E00E56">
        <w:rPr>
          <w:rFonts w:ascii="Arial" w:hAnsi="Arial" w:cs="Arial"/>
          <w:spacing w:val="-5"/>
          <w:szCs w:val="20"/>
          <w:lang w:val="ru-RU"/>
        </w:rPr>
        <w:t xml:space="preserve"> </w:t>
      </w:r>
      <w:r w:rsidRPr="00E00E56">
        <w:rPr>
          <w:rFonts w:ascii="Arial" w:hAnsi="Arial" w:cs="Arial"/>
          <w:szCs w:val="20"/>
          <w:lang w:val="ru-RU"/>
        </w:rPr>
        <w:t>не</w:t>
      </w:r>
      <w:r w:rsidRPr="00E00E56">
        <w:rPr>
          <w:rFonts w:ascii="Arial" w:hAnsi="Arial" w:cs="Arial"/>
          <w:spacing w:val="-6"/>
          <w:szCs w:val="20"/>
          <w:lang w:val="ru-RU"/>
        </w:rPr>
        <w:t xml:space="preserve"> </w:t>
      </w:r>
      <w:r w:rsidRPr="00E00E56">
        <w:rPr>
          <w:rFonts w:ascii="Arial" w:hAnsi="Arial" w:cs="Arial"/>
          <w:szCs w:val="20"/>
          <w:lang w:val="ru-RU"/>
        </w:rPr>
        <w:t>смазано,</w:t>
      </w:r>
      <w:r w:rsidRPr="00E00E56">
        <w:rPr>
          <w:rFonts w:ascii="Arial" w:hAnsi="Arial" w:cs="Arial"/>
          <w:spacing w:val="-5"/>
          <w:szCs w:val="20"/>
          <w:lang w:val="ru-RU"/>
        </w:rPr>
        <w:t xml:space="preserve"> </w:t>
      </w:r>
      <w:r w:rsidRPr="00E00E56">
        <w:rPr>
          <w:rFonts w:ascii="Arial" w:hAnsi="Arial" w:cs="Arial"/>
          <w:szCs w:val="20"/>
          <w:lang w:val="ru-RU"/>
        </w:rPr>
        <w:t>не</w:t>
      </w:r>
      <w:r w:rsidRPr="00E00E56">
        <w:rPr>
          <w:rFonts w:ascii="Arial" w:hAnsi="Arial" w:cs="Arial"/>
          <w:spacing w:val="-6"/>
          <w:szCs w:val="20"/>
          <w:lang w:val="ru-RU"/>
        </w:rPr>
        <w:t xml:space="preserve"> </w:t>
      </w:r>
      <w:r w:rsidRPr="00E00E56">
        <w:rPr>
          <w:rFonts w:ascii="Arial" w:hAnsi="Arial" w:cs="Arial"/>
          <w:szCs w:val="20"/>
          <w:lang w:val="ru-RU"/>
        </w:rPr>
        <w:t>иметь</w:t>
      </w:r>
      <w:r w:rsidRPr="00E00E56">
        <w:rPr>
          <w:rFonts w:ascii="Arial" w:hAnsi="Arial" w:cs="Arial"/>
          <w:spacing w:val="-3"/>
          <w:szCs w:val="20"/>
          <w:lang w:val="ru-RU"/>
        </w:rPr>
        <w:t xml:space="preserve"> </w:t>
      </w:r>
      <w:r w:rsidRPr="00E00E56">
        <w:rPr>
          <w:rFonts w:ascii="Arial" w:hAnsi="Arial" w:cs="Arial"/>
          <w:szCs w:val="20"/>
          <w:lang w:val="ru-RU"/>
        </w:rPr>
        <w:t>пропусков</w:t>
      </w:r>
      <w:r w:rsidRPr="00E00E56">
        <w:rPr>
          <w:rFonts w:ascii="Arial" w:hAnsi="Arial" w:cs="Arial"/>
          <w:spacing w:val="-5"/>
          <w:szCs w:val="20"/>
          <w:lang w:val="ru-RU"/>
        </w:rPr>
        <w:t xml:space="preserve"> </w:t>
      </w:r>
      <w:r w:rsidRPr="00E00E56">
        <w:rPr>
          <w:rFonts w:ascii="Arial" w:hAnsi="Arial" w:cs="Arial"/>
          <w:szCs w:val="20"/>
          <w:lang w:val="ru-RU"/>
        </w:rPr>
        <w:t xml:space="preserve">при </w:t>
      </w:r>
      <w:r w:rsidRPr="00E00E56">
        <w:rPr>
          <w:rFonts w:ascii="Arial" w:hAnsi="Arial" w:cs="Arial"/>
          <w:spacing w:val="-2"/>
          <w:szCs w:val="20"/>
          <w:lang w:val="ru-RU"/>
        </w:rPr>
        <w:t>печати.</w:t>
      </w:r>
    </w:p>
    <w:p w14:paraId="2CB766B2" w14:textId="77777777" w:rsidR="00B11EDD" w:rsidRPr="00E00E56" w:rsidRDefault="006A1FA6" w:rsidP="00E00E56">
      <w:pPr>
        <w:pStyle w:val="a3"/>
        <w:widowControl w:val="0"/>
        <w:numPr>
          <w:ilvl w:val="1"/>
          <w:numId w:val="20"/>
        </w:numPr>
        <w:autoSpaceDE w:val="0"/>
        <w:autoSpaceDN w:val="0"/>
        <w:spacing w:line="240" w:lineRule="auto"/>
        <w:ind w:left="0" w:firstLine="0"/>
        <w:contextualSpacing w:val="0"/>
        <w:jc w:val="both"/>
        <w:rPr>
          <w:rFonts w:ascii="Arial" w:hAnsi="Arial" w:cs="Arial"/>
          <w:b/>
          <w:szCs w:val="20"/>
          <w:lang w:val="ru-RU"/>
        </w:rPr>
      </w:pPr>
      <w:r w:rsidRPr="00E00E56">
        <w:rPr>
          <w:rFonts w:ascii="Arial" w:hAnsi="Arial" w:cs="Arial"/>
          <w:szCs w:val="20"/>
          <w:lang w:val="ru-RU"/>
        </w:rPr>
        <w:t xml:space="preserve">Не допускается вкладывание ярлыка с маркировкой внутрь </w:t>
      </w:r>
      <w:r w:rsidR="00A5406D" w:rsidRPr="00E00E56">
        <w:rPr>
          <w:rFonts w:ascii="Arial" w:hAnsi="Arial" w:cs="Arial"/>
          <w:szCs w:val="20"/>
          <w:lang w:val="ru-RU"/>
        </w:rPr>
        <w:t>Груза</w:t>
      </w:r>
      <w:r w:rsidRPr="00E00E56">
        <w:rPr>
          <w:rFonts w:ascii="Arial" w:hAnsi="Arial" w:cs="Arial"/>
          <w:szCs w:val="20"/>
          <w:lang w:val="ru-RU"/>
        </w:rPr>
        <w:t>, внутрь прозрачного конверта</w:t>
      </w:r>
      <w:r w:rsidRPr="00E00E56">
        <w:rPr>
          <w:rFonts w:ascii="Arial" w:hAnsi="Arial" w:cs="Arial"/>
          <w:spacing w:val="-15"/>
          <w:szCs w:val="20"/>
          <w:lang w:val="ru-RU"/>
        </w:rPr>
        <w:t xml:space="preserve"> </w:t>
      </w:r>
      <w:r w:rsidRPr="00E00E56">
        <w:rPr>
          <w:rFonts w:ascii="Arial" w:hAnsi="Arial" w:cs="Arial"/>
          <w:szCs w:val="20"/>
          <w:lang w:val="ru-RU"/>
        </w:rPr>
        <w:t>при</w:t>
      </w:r>
      <w:r w:rsidRPr="00E00E56">
        <w:rPr>
          <w:rFonts w:ascii="Arial" w:hAnsi="Arial" w:cs="Arial"/>
          <w:spacing w:val="-15"/>
          <w:szCs w:val="20"/>
          <w:lang w:val="ru-RU"/>
        </w:rPr>
        <w:t xml:space="preserve"> </w:t>
      </w:r>
      <w:r w:rsidRPr="00E00E56">
        <w:rPr>
          <w:rFonts w:ascii="Arial" w:hAnsi="Arial" w:cs="Arial"/>
          <w:szCs w:val="20"/>
          <w:lang w:val="ru-RU"/>
        </w:rPr>
        <w:t>упаковке</w:t>
      </w:r>
      <w:r w:rsidRPr="00E00E56">
        <w:rPr>
          <w:rFonts w:ascii="Arial" w:hAnsi="Arial" w:cs="Arial"/>
          <w:spacing w:val="-15"/>
          <w:szCs w:val="20"/>
          <w:lang w:val="ru-RU"/>
        </w:rPr>
        <w:t xml:space="preserve"> </w:t>
      </w:r>
      <w:r w:rsidR="00A5406D" w:rsidRPr="00E00E56">
        <w:rPr>
          <w:rFonts w:ascii="Arial" w:hAnsi="Arial" w:cs="Arial"/>
          <w:szCs w:val="20"/>
          <w:lang w:val="ru-RU"/>
        </w:rPr>
        <w:t xml:space="preserve">Груза </w:t>
      </w:r>
      <w:r w:rsidRPr="00E00E56">
        <w:rPr>
          <w:rFonts w:ascii="Arial" w:hAnsi="Arial" w:cs="Arial"/>
          <w:szCs w:val="20"/>
          <w:lang w:val="ru-RU"/>
        </w:rPr>
        <w:t>в</w:t>
      </w:r>
      <w:r w:rsidRPr="00E00E56">
        <w:rPr>
          <w:rFonts w:ascii="Arial" w:hAnsi="Arial" w:cs="Arial"/>
          <w:spacing w:val="-15"/>
          <w:szCs w:val="20"/>
          <w:lang w:val="ru-RU"/>
        </w:rPr>
        <w:t xml:space="preserve"> </w:t>
      </w:r>
      <w:r w:rsidRPr="00E00E56">
        <w:rPr>
          <w:rFonts w:ascii="Arial" w:hAnsi="Arial" w:cs="Arial"/>
          <w:szCs w:val="20"/>
          <w:lang w:val="ru-RU"/>
        </w:rPr>
        <w:t>пакет.</w:t>
      </w:r>
      <w:r w:rsidRPr="00E00E56">
        <w:rPr>
          <w:rFonts w:ascii="Arial" w:hAnsi="Arial" w:cs="Arial"/>
          <w:spacing w:val="-15"/>
          <w:szCs w:val="20"/>
          <w:lang w:val="ru-RU"/>
        </w:rPr>
        <w:t xml:space="preserve"> </w:t>
      </w:r>
      <w:r w:rsidRPr="00E00E56">
        <w:rPr>
          <w:rFonts w:ascii="Arial" w:hAnsi="Arial" w:cs="Arial"/>
          <w:szCs w:val="20"/>
          <w:lang w:val="ru-RU"/>
        </w:rPr>
        <w:t>На</w:t>
      </w:r>
      <w:r w:rsidRPr="00E00E56">
        <w:rPr>
          <w:rFonts w:ascii="Arial" w:hAnsi="Arial" w:cs="Arial"/>
          <w:spacing w:val="-15"/>
          <w:szCs w:val="20"/>
          <w:lang w:val="ru-RU"/>
        </w:rPr>
        <w:t xml:space="preserve"> </w:t>
      </w:r>
      <w:r w:rsidRPr="00E00E56">
        <w:rPr>
          <w:rFonts w:ascii="Arial" w:hAnsi="Arial" w:cs="Arial"/>
          <w:szCs w:val="20"/>
          <w:lang w:val="ru-RU"/>
        </w:rPr>
        <w:t>пакет</w:t>
      </w:r>
      <w:r w:rsidRPr="00E00E56">
        <w:rPr>
          <w:rFonts w:ascii="Arial" w:hAnsi="Arial" w:cs="Arial"/>
          <w:spacing w:val="-15"/>
          <w:szCs w:val="20"/>
          <w:lang w:val="ru-RU"/>
        </w:rPr>
        <w:t xml:space="preserve"> </w:t>
      </w:r>
      <w:r w:rsidRPr="00E00E56">
        <w:rPr>
          <w:rFonts w:ascii="Arial" w:hAnsi="Arial" w:cs="Arial"/>
          <w:szCs w:val="20"/>
          <w:lang w:val="ru-RU"/>
        </w:rPr>
        <w:t>ярлык</w:t>
      </w:r>
      <w:r w:rsidRPr="00E00E56">
        <w:rPr>
          <w:rFonts w:ascii="Arial" w:hAnsi="Arial" w:cs="Arial"/>
          <w:spacing w:val="-15"/>
          <w:szCs w:val="20"/>
          <w:lang w:val="ru-RU"/>
        </w:rPr>
        <w:t xml:space="preserve"> </w:t>
      </w:r>
      <w:r w:rsidRPr="00E00E56">
        <w:rPr>
          <w:rFonts w:ascii="Arial" w:hAnsi="Arial" w:cs="Arial"/>
          <w:szCs w:val="20"/>
          <w:lang w:val="ru-RU"/>
        </w:rPr>
        <w:t>приклеивается</w:t>
      </w:r>
      <w:r w:rsidRPr="00E00E56">
        <w:rPr>
          <w:rFonts w:ascii="Arial" w:hAnsi="Arial" w:cs="Arial"/>
          <w:spacing w:val="-15"/>
          <w:szCs w:val="20"/>
          <w:lang w:val="ru-RU"/>
        </w:rPr>
        <w:t xml:space="preserve"> </w:t>
      </w:r>
      <w:r w:rsidRPr="00E00E56">
        <w:rPr>
          <w:rFonts w:ascii="Arial" w:hAnsi="Arial" w:cs="Arial"/>
          <w:szCs w:val="20"/>
          <w:lang w:val="ru-RU"/>
        </w:rPr>
        <w:t>аналогично</w:t>
      </w:r>
      <w:r w:rsidRPr="00E00E56">
        <w:rPr>
          <w:rFonts w:ascii="Arial" w:hAnsi="Arial" w:cs="Arial"/>
          <w:spacing w:val="-15"/>
          <w:szCs w:val="20"/>
          <w:lang w:val="ru-RU"/>
        </w:rPr>
        <w:t xml:space="preserve"> </w:t>
      </w:r>
      <w:r w:rsidRPr="00E00E56">
        <w:rPr>
          <w:rFonts w:ascii="Arial" w:hAnsi="Arial" w:cs="Arial"/>
          <w:szCs w:val="20"/>
          <w:lang w:val="ru-RU"/>
        </w:rPr>
        <w:t>нанесению на короб.</w:t>
      </w:r>
    </w:p>
    <w:p w14:paraId="4F61E241" w14:textId="38E46304" w:rsidR="006A1FA6" w:rsidRPr="00E00E56" w:rsidRDefault="00A5406D" w:rsidP="00E00E56">
      <w:pPr>
        <w:pStyle w:val="a3"/>
        <w:widowControl w:val="0"/>
        <w:numPr>
          <w:ilvl w:val="1"/>
          <w:numId w:val="20"/>
        </w:numPr>
        <w:autoSpaceDE w:val="0"/>
        <w:autoSpaceDN w:val="0"/>
        <w:spacing w:line="240" w:lineRule="auto"/>
        <w:ind w:left="0" w:firstLine="0"/>
        <w:contextualSpacing w:val="0"/>
        <w:jc w:val="both"/>
        <w:rPr>
          <w:rFonts w:ascii="Arial" w:hAnsi="Arial" w:cs="Arial"/>
          <w:b/>
          <w:szCs w:val="20"/>
          <w:lang w:val="ru-RU"/>
        </w:rPr>
      </w:pPr>
      <w:r w:rsidRPr="00E00E56">
        <w:rPr>
          <w:rFonts w:ascii="Arial" w:hAnsi="Arial" w:cs="Arial"/>
          <w:szCs w:val="20"/>
          <w:lang w:val="ru-RU"/>
        </w:rPr>
        <w:t>Груз</w:t>
      </w:r>
      <w:r w:rsidR="006A1FA6" w:rsidRPr="00E00E56">
        <w:rPr>
          <w:rFonts w:ascii="Arial" w:hAnsi="Arial" w:cs="Arial"/>
          <w:szCs w:val="20"/>
          <w:lang w:val="ru-RU"/>
        </w:rPr>
        <w:t>,</w:t>
      </w:r>
      <w:r w:rsidR="006A1FA6" w:rsidRPr="00E00E56">
        <w:rPr>
          <w:rFonts w:ascii="Arial" w:hAnsi="Arial" w:cs="Arial"/>
          <w:spacing w:val="-14"/>
          <w:szCs w:val="20"/>
          <w:lang w:val="ru-RU"/>
        </w:rPr>
        <w:t xml:space="preserve"> </w:t>
      </w:r>
      <w:r w:rsidR="006A1FA6" w:rsidRPr="00E00E56">
        <w:rPr>
          <w:rFonts w:ascii="Arial" w:hAnsi="Arial" w:cs="Arial"/>
          <w:szCs w:val="20"/>
          <w:lang w:val="ru-RU"/>
        </w:rPr>
        <w:t>передаваем</w:t>
      </w:r>
      <w:r w:rsidRPr="00E00E56">
        <w:rPr>
          <w:rFonts w:ascii="Arial" w:hAnsi="Arial" w:cs="Arial"/>
          <w:szCs w:val="20"/>
          <w:lang w:val="ru-RU"/>
        </w:rPr>
        <w:t>ый</w:t>
      </w:r>
      <w:r w:rsidR="006A1FA6" w:rsidRPr="00E00E56">
        <w:rPr>
          <w:rFonts w:ascii="Arial" w:hAnsi="Arial" w:cs="Arial"/>
          <w:spacing w:val="-13"/>
          <w:szCs w:val="20"/>
          <w:lang w:val="ru-RU"/>
        </w:rPr>
        <w:t xml:space="preserve"> </w:t>
      </w:r>
      <w:r w:rsidR="007E3B6C" w:rsidRPr="00E00E56">
        <w:rPr>
          <w:rFonts w:ascii="Arial" w:hAnsi="Arial" w:cs="Arial"/>
          <w:szCs w:val="20"/>
          <w:lang w:val="ru-RU"/>
        </w:rPr>
        <w:t>Х5</w:t>
      </w:r>
      <w:r w:rsidR="006A1FA6" w:rsidRPr="00E00E56">
        <w:rPr>
          <w:rFonts w:ascii="Arial" w:hAnsi="Arial" w:cs="Arial"/>
          <w:szCs w:val="20"/>
          <w:lang w:val="ru-RU"/>
        </w:rPr>
        <w:t>,</w:t>
      </w:r>
      <w:r w:rsidR="006A1FA6" w:rsidRPr="00E00E56">
        <w:rPr>
          <w:rFonts w:ascii="Arial" w:hAnsi="Arial" w:cs="Arial"/>
          <w:spacing w:val="-13"/>
          <w:szCs w:val="20"/>
          <w:lang w:val="ru-RU"/>
        </w:rPr>
        <w:t xml:space="preserve"> </w:t>
      </w:r>
      <w:r w:rsidR="006A1FA6" w:rsidRPr="00E00E56">
        <w:rPr>
          <w:rFonts w:ascii="Arial" w:hAnsi="Arial" w:cs="Arial"/>
          <w:szCs w:val="20"/>
          <w:lang w:val="ru-RU"/>
        </w:rPr>
        <w:t>маркируется</w:t>
      </w:r>
      <w:r w:rsidR="006A1FA6" w:rsidRPr="00E00E56">
        <w:rPr>
          <w:rFonts w:ascii="Arial" w:hAnsi="Arial" w:cs="Arial"/>
          <w:spacing w:val="-14"/>
          <w:szCs w:val="20"/>
          <w:lang w:val="ru-RU"/>
        </w:rPr>
        <w:t xml:space="preserve"> </w:t>
      </w:r>
      <w:r w:rsidR="006A1FA6" w:rsidRPr="00E00E56">
        <w:rPr>
          <w:rFonts w:ascii="Arial" w:hAnsi="Arial" w:cs="Arial"/>
          <w:szCs w:val="20"/>
          <w:lang w:val="ru-RU"/>
        </w:rPr>
        <w:t>особой</w:t>
      </w:r>
      <w:r w:rsidR="006A1FA6" w:rsidRPr="00E00E56">
        <w:rPr>
          <w:rFonts w:ascii="Arial" w:hAnsi="Arial" w:cs="Arial"/>
          <w:spacing w:val="-13"/>
          <w:szCs w:val="20"/>
          <w:lang w:val="ru-RU"/>
        </w:rPr>
        <w:t xml:space="preserve"> </w:t>
      </w:r>
      <w:r w:rsidR="006A1FA6" w:rsidRPr="00E00E56">
        <w:rPr>
          <w:rFonts w:ascii="Arial" w:hAnsi="Arial" w:cs="Arial"/>
          <w:szCs w:val="20"/>
          <w:lang w:val="ru-RU"/>
        </w:rPr>
        <w:t>наклейкой</w:t>
      </w:r>
      <w:r w:rsidR="006A1FA6" w:rsidRPr="00E00E56">
        <w:rPr>
          <w:rFonts w:ascii="Arial" w:hAnsi="Arial" w:cs="Arial"/>
          <w:spacing w:val="-13"/>
          <w:szCs w:val="20"/>
          <w:lang w:val="ru-RU"/>
        </w:rPr>
        <w:t xml:space="preserve"> </w:t>
      </w:r>
      <w:r w:rsidR="006A1FA6" w:rsidRPr="00E00E56">
        <w:rPr>
          <w:rFonts w:ascii="Arial" w:hAnsi="Arial" w:cs="Arial"/>
          <w:szCs w:val="20"/>
          <w:lang w:val="ru-RU"/>
        </w:rPr>
        <w:t>(ярлыком),</w:t>
      </w:r>
      <w:r w:rsidR="006A1FA6" w:rsidRPr="00E00E56">
        <w:rPr>
          <w:rFonts w:ascii="Arial" w:hAnsi="Arial" w:cs="Arial"/>
          <w:spacing w:val="-15"/>
          <w:szCs w:val="20"/>
          <w:lang w:val="ru-RU"/>
        </w:rPr>
        <w:t xml:space="preserve"> </w:t>
      </w:r>
      <w:r w:rsidR="006A1FA6" w:rsidRPr="00E00E56">
        <w:rPr>
          <w:rFonts w:ascii="Arial" w:hAnsi="Arial" w:cs="Arial"/>
          <w:szCs w:val="20"/>
          <w:lang w:val="ru-RU"/>
        </w:rPr>
        <w:t>содержащей уникальный код (штрих-код), а также другую согласованную Сторонами информацию, необходимую</w:t>
      </w:r>
      <w:r w:rsidR="006A1FA6" w:rsidRPr="00E00E56">
        <w:rPr>
          <w:rFonts w:ascii="Arial" w:hAnsi="Arial" w:cs="Arial"/>
          <w:spacing w:val="-15"/>
          <w:szCs w:val="20"/>
          <w:lang w:val="ru-RU"/>
        </w:rPr>
        <w:t xml:space="preserve"> </w:t>
      </w:r>
      <w:r w:rsidR="006A1FA6" w:rsidRPr="00E00E56">
        <w:rPr>
          <w:rFonts w:ascii="Arial" w:hAnsi="Arial" w:cs="Arial"/>
          <w:szCs w:val="20"/>
          <w:lang w:val="ru-RU"/>
        </w:rPr>
        <w:t>для</w:t>
      </w:r>
      <w:r w:rsidR="006A1FA6" w:rsidRPr="00E00E56">
        <w:rPr>
          <w:rFonts w:ascii="Arial" w:hAnsi="Arial" w:cs="Arial"/>
          <w:spacing w:val="-15"/>
          <w:szCs w:val="20"/>
          <w:lang w:val="ru-RU"/>
        </w:rPr>
        <w:t xml:space="preserve"> </w:t>
      </w:r>
      <w:r w:rsidR="006A1FA6" w:rsidRPr="00E00E56">
        <w:rPr>
          <w:rFonts w:ascii="Arial" w:hAnsi="Arial" w:cs="Arial"/>
          <w:szCs w:val="20"/>
          <w:lang w:val="ru-RU"/>
        </w:rPr>
        <w:t>обработки</w:t>
      </w:r>
      <w:r w:rsidR="006A1FA6" w:rsidRPr="00E00E56">
        <w:rPr>
          <w:rFonts w:ascii="Arial" w:hAnsi="Arial" w:cs="Arial"/>
          <w:spacing w:val="-15"/>
          <w:szCs w:val="20"/>
          <w:lang w:val="ru-RU"/>
        </w:rPr>
        <w:t xml:space="preserve"> </w:t>
      </w:r>
      <w:r w:rsidR="006A1FA6" w:rsidRPr="00E00E56">
        <w:rPr>
          <w:rFonts w:ascii="Arial" w:hAnsi="Arial" w:cs="Arial"/>
          <w:szCs w:val="20"/>
          <w:lang w:val="ru-RU"/>
        </w:rPr>
        <w:t>и</w:t>
      </w:r>
      <w:r w:rsidR="006A1FA6" w:rsidRPr="00E00E56">
        <w:rPr>
          <w:rFonts w:ascii="Arial" w:hAnsi="Arial" w:cs="Arial"/>
          <w:spacing w:val="-15"/>
          <w:szCs w:val="20"/>
          <w:lang w:val="ru-RU"/>
        </w:rPr>
        <w:t xml:space="preserve"> </w:t>
      </w:r>
      <w:r w:rsidR="006A1FA6" w:rsidRPr="00E00E56">
        <w:rPr>
          <w:rFonts w:ascii="Arial" w:hAnsi="Arial" w:cs="Arial"/>
          <w:szCs w:val="20"/>
          <w:lang w:val="ru-RU"/>
        </w:rPr>
        <w:t>доставки</w:t>
      </w:r>
      <w:r w:rsidR="006A1FA6" w:rsidRPr="00E00E56">
        <w:rPr>
          <w:rFonts w:ascii="Arial" w:hAnsi="Arial" w:cs="Arial"/>
          <w:spacing w:val="-15"/>
          <w:szCs w:val="20"/>
          <w:lang w:val="ru-RU"/>
        </w:rPr>
        <w:t xml:space="preserve"> </w:t>
      </w:r>
      <w:r w:rsidRPr="00E00E56">
        <w:rPr>
          <w:rFonts w:ascii="Arial" w:hAnsi="Arial" w:cs="Arial"/>
          <w:szCs w:val="20"/>
          <w:lang w:val="ru-RU"/>
        </w:rPr>
        <w:t>Груза</w:t>
      </w:r>
      <w:r w:rsidR="006A1FA6" w:rsidRPr="00E00E56">
        <w:rPr>
          <w:rFonts w:ascii="Arial" w:hAnsi="Arial" w:cs="Arial"/>
          <w:szCs w:val="20"/>
          <w:lang w:val="ru-RU"/>
        </w:rPr>
        <w:t>.</w:t>
      </w:r>
      <w:r w:rsidR="006A1FA6" w:rsidRPr="00E00E56">
        <w:rPr>
          <w:rFonts w:ascii="Arial" w:hAnsi="Arial" w:cs="Arial"/>
          <w:spacing w:val="-15"/>
          <w:szCs w:val="20"/>
          <w:lang w:val="ru-RU"/>
        </w:rPr>
        <w:t xml:space="preserve"> </w:t>
      </w:r>
      <w:r w:rsidR="006A1FA6" w:rsidRPr="00E00E56">
        <w:rPr>
          <w:rFonts w:ascii="Arial" w:hAnsi="Arial" w:cs="Arial"/>
          <w:szCs w:val="20"/>
          <w:lang w:val="ru-RU"/>
        </w:rPr>
        <w:t>Ярлык</w:t>
      </w:r>
      <w:r w:rsidR="006A1FA6" w:rsidRPr="00E00E56">
        <w:rPr>
          <w:rFonts w:ascii="Arial" w:hAnsi="Arial" w:cs="Arial"/>
          <w:spacing w:val="-15"/>
          <w:szCs w:val="20"/>
          <w:lang w:val="ru-RU"/>
        </w:rPr>
        <w:t xml:space="preserve"> </w:t>
      </w:r>
      <w:r w:rsidR="006A1FA6" w:rsidRPr="00E00E56">
        <w:rPr>
          <w:rFonts w:ascii="Arial" w:hAnsi="Arial" w:cs="Arial"/>
          <w:szCs w:val="20"/>
          <w:lang w:val="ru-RU"/>
        </w:rPr>
        <w:t>должен</w:t>
      </w:r>
      <w:r w:rsidR="006A1FA6" w:rsidRPr="00E00E56">
        <w:rPr>
          <w:rFonts w:ascii="Arial" w:hAnsi="Arial" w:cs="Arial"/>
          <w:spacing w:val="-15"/>
          <w:szCs w:val="20"/>
          <w:lang w:val="ru-RU"/>
        </w:rPr>
        <w:t xml:space="preserve"> </w:t>
      </w:r>
      <w:r w:rsidR="006A1FA6" w:rsidRPr="00E00E56">
        <w:rPr>
          <w:rFonts w:ascii="Arial" w:hAnsi="Arial" w:cs="Arial"/>
          <w:szCs w:val="20"/>
          <w:lang w:val="ru-RU"/>
        </w:rPr>
        <w:t>соответствовать</w:t>
      </w:r>
      <w:r w:rsidR="006A1FA6" w:rsidRPr="00E00E56">
        <w:rPr>
          <w:rFonts w:ascii="Arial" w:hAnsi="Arial" w:cs="Arial"/>
          <w:spacing w:val="-15"/>
          <w:szCs w:val="20"/>
          <w:lang w:val="ru-RU"/>
        </w:rPr>
        <w:t xml:space="preserve"> </w:t>
      </w:r>
      <w:r w:rsidR="006A1FA6" w:rsidRPr="00E00E56">
        <w:rPr>
          <w:rFonts w:ascii="Arial" w:hAnsi="Arial" w:cs="Arial"/>
          <w:szCs w:val="20"/>
          <w:lang w:val="ru-RU"/>
        </w:rPr>
        <w:t>требованиям</w:t>
      </w:r>
      <w:r w:rsidR="007E3B6C" w:rsidRPr="00E00E56">
        <w:rPr>
          <w:rFonts w:ascii="Arial" w:hAnsi="Arial" w:cs="Arial"/>
          <w:szCs w:val="20"/>
          <w:lang w:val="ru-RU"/>
        </w:rPr>
        <w:t xml:space="preserve"> настоящего</w:t>
      </w:r>
      <w:r w:rsidR="006A1FA6" w:rsidRPr="00E00E56">
        <w:rPr>
          <w:rFonts w:ascii="Arial" w:hAnsi="Arial" w:cs="Arial"/>
          <w:szCs w:val="20"/>
          <w:lang w:val="ru-RU"/>
        </w:rPr>
        <w:t xml:space="preserve"> Приложения</w:t>
      </w:r>
      <w:r w:rsidR="007E3B6C" w:rsidRPr="00E00E56">
        <w:rPr>
          <w:rFonts w:ascii="Arial" w:hAnsi="Arial" w:cs="Arial"/>
          <w:szCs w:val="20"/>
          <w:lang w:val="ru-RU"/>
        </w:rPr>
        <w:t>.</w:t>
      </w:r>
      <w:r w:rsidR="006A1FA6" w:rsidRPr="00E00E56">
        <w:rPr>
          <w:rFonts w:ascii="Arial" w:hAnsi="Arial" w:cs="Arial"/>
          <w:spacing w:val="-12"/>
          <w:szCs w:val="20"/>
          <w:lang w:val="ru-RU"/>
        </w:rPr>
        <w:t xml:space="preserve"> </w:t>
      </w:r>
      <w:r w:rsidR="006A1FA6" w:rsidRPr="00E00E56">
        <w:rPr>
          <w:rFonts w:ascii="Arial" w:hAnsi="Arial" w:cs="Arial"/>
          <w:szCs w:val="20"/>
          <w:lang w:val="ru-RU"/>
        </w:rPr>
        <w:t>Ярлыки</w:t>
      </w:r>
      <w:r w:rsidR="006A1FA6" w:rsidRPr="00E00E56">
        <w:rPr>
          <w:rFonts w:ascii="Arial" w:hAnsi="Arial" w:cs="Arial"/>
          <w:spacing w:val="-12"/>
          <w:szCs w:val="20"/>
          <w:lang w:val="ru-RU"/>
        </w:rPr>
        <w:t xml:space="preserve"> </w:t>
      </w:r>
      <w:r w:rsidR="006A1FA6" w:rsidRPr="00E00E56">
        <w:rPr>
          <w:rFonts w:ascii="Arial" w:hAnsi="Arial" w:cs="Arial"/>
          <w:szCs w:val="20"/>
          <w:lang w:val="ru-RU"/>
        </w:rPr>
        <w:t>с</w:t>
      </w:r>
      <w:r w:rsidR="006A1FA6" w:rsidRPr="00E00E56">
        <w:rPr>
          <w:rFonts w:ascii="Arial" w:hAnsi="Arial" w:cs="Arial"/>
          <w:spacing w:val="-13"/>
          <w:szCs w:val="20"/>
          <w:lang w:val="ru-RU"/>
        </w:rPr>
        <w:t xml:space="preserve"> </w:t>
      </w:r>
      <w:r w:rsidR="006A1FA6" w:rsidRPr="00E00E56">
        <w:rPr>
          <w:rFonts w:ascii="Arial" w:hAnsi="Arial" w:cs="Arial"/>
          <w:szCs w:val="20"/>
          <w:lang w:val="ru-RU"/>
        </w:rPr>
        <w:t>маркировкой</w:t>
      </w:r>
      <w:r w:rsidR="006A1FA6" w:rsidRPr="00E00E56">
        <w:rPr>
          <w:rFonts w:ascii="Arial" w:hAnsi="Arial" w:cs="Arial"/>
          <w:spacing w:val="-12"/>
          <w:szCs w:val="20"/>
          <w:lang w:val="ru-RU"/>
        </w:rPr>
        <w:t xml:space="preserve"> </w:t>
      </w:r>
      <w:r w:rsidR="006A1FA6" w:rsidRPr="00E00E56">
        <w:rPr>
          <w:rFonts w:ascii="Arial" w:hAnsi="Arial" w:cs="Arial"/>
          <w:szCs w:val="20"/>
          <w:lang w:val="ru-RU"/>
        </w:rPr>
        <w:t>необходимо</w:t>
      </w:r>
      <w:r w:rsidR="006A1FA6" w:rsidRPr="00E00E56">
        <w:rPr>
          <w:rFonts w:ascii="Arial" w:hAnsi="Arial" w:cs="Arial"/>
          <w:spacing w:val="-12"/>
          <w:szCs w:val="20"/>
          <w:lang w:val="ru-RU"/>
        </w:rPr>
        <w:t xml:space="preserve"> </w:t>
      </w:r>
      <w:r w:rsidR="006A1FA6" w:rsidRPr="00E00E56">
        <w:rPr>
          <w:rFonts w:ascii="Arial" w:hAnsi="Arial" w:cs="Arial"/>
          <w:szCs w:val="20"/>
          <w:lang w:val="ru-RU"/>
        </w:rPr>
        <w:t>наклеивать</w:t>
      </w:r>
      <w:r w:rsidR="006A1FA6" w:rsidRPr="00E00E56">
        <w:rPr>
          <w:rFonts w:ascii="Arial" w:hAnsi="Arial" w:cs="Arial"/>
          <w:spacing w:val="-12"/>
          <w:szCs w:val="20"/>
          <w:lang w:val="ru-RU"/>
        </w:rPr>
        <w:t xml:space="preserve"> </w:t>
      </w:r>
      <w:r w:rsidR="006A1FA6" w:rsidRPr="00E00E56">
        <w:rPr>
          <w:rFonts w:ascii="Arial" w:hAnsi="Arial" w:cs="Arial"/>
          <w:szCs w:val="20"/>
          <w:lang w:val="ru-RU"/>
        </w:rPr>
        <w:t>на</w:t>
      </w:r>
      <w:r w:rsidR="006A1FA6" w:rsidRPr="00E00E56">
        <w:rPr>
          <w:rFonts w:ascii="Arial" w:hAnsi="Arial" w:cs="Arial"/>
          <w:spacing w:val="-13"/>
          <w:szCs w:val="20"/>
          <w:lang w:val="ru-RU"/>
        </w:rPr>
        <w:t xml:space="preserve"> </w:t>
      </w:r>
      <w:r w:rsidR="006A1FA6" w:rsidRPr="00E00E56">
        <w:rPr>
          <w:rFonts w:ascii="Arial" w:hAnsi="Arial" w:cs="Arial"/>
          <w:szCs w:val="20"/>
          <w:lang w:val="ru-RU"/>
        </w:rPr>
        <w:t>самую</w:t>
      </w:r>
      <w:r w:rsidR="006A1FA6" w:rsidRPr="00E00E56">
        <w:rPr>
          <w:rFonts w:ascii="Arial" w:hAnsi="Arial" w:cs="Arial"/>
          <w:spacing w:val="-12"/>
          <w:szCs w:val="20"/>
          <w:lang w:val="ru-RU"/>
        </w:rPr>
        <w:t xml:space="preserve"> </w:t>
      </w:r>
      <w:r w:rsidR="006A1FA6" w:rsidRPr="00E00E56">
        <w:rPr>
          <w:rFonts w:ascii="Arial" w:hAnsi="Arial" w:cs="Arial"/>
          <w:szCs w:val="20"/>
          <w:lang w:val="ru-RU"/>
        </w:rPr>
        <w:t>широкую, ровную поверхность. Не должно быть заломов и перегибов штрих-кода. Штрих-код должен быть читаем при сканировании.</w:t>
      </w:r>
    </w:p>
    <w:p w14:paraId="7931B5B8" w14:textId="2766BC1E" w:rsidR="006A1FA6" w:rsidRPr="00E00E56" w:rsidRDefault="006A1FA6" w:rsidP="00E00E56">
      <w:pPr>
        <w:pStyle w:val="a5"/>
        <w:spacing w:after="0" w:line="240" w:lineRule="auto"/>
        <w:jc w:val="both"/>
        <w:rPr>
          <w:rFonts w:ascii="Arial" w:hAnsi="Arial" w:cs="Arial"/>
          <w:szCs w:val="20"/>
          <w:lang w:val="ru-RU"/>
        </w:rPr>
      </w:pPr>
      <w:r w:rsidRPr="00E00E56">
        <w:rPr>
          <w:rFonts w:ascii="Arial" w:hAnsi="Arial" w:cs="Arial"/>
          <w:szCs w:val="20"/>
          <w:lang w:val="ru-RU"/>
        </w:rPr>
        <w:t>При</w:t>
      </w:r>
      <w:r w:rsidRPr="00E00E56">
        <w:rPr>
          <w:rFonts w:ascii="Arial" w:hAnsi="Arial" w:cs="Arial"/>
          <w:spacing w:val="-3"/>
          <w:szCs w:val="20"/>
          <w:lang w:val="ru-RU"/>
        </w:rPr>
        <w:t xml:space="preserve"> </w:t>
      </w:r>
      <w:r w:rsidRPr="00E00E56">
        <w:rPr>
          <w:rFonts w:ascii="Arial" w:hAnsi="Arial" w:cs="Arial"/>
          <w:szCs w:val="20"/>
          <w:lang w:val="ru-RU"/>
        </w:rPr>
        <w:t>нанесении</w:t>
      </w:r>
      <w:r w:rsidRPr="00E00E56">
        <w:rPr>
          <w:rFonts w:ascii="Arial" w:hAnsi="Arial" w:cs="Arial"/>
          <w:spacing w:val="-3"/>
          <w:szCs w:val="20"/>
          <w:lang w:val="ru-RU"/>
        </w:rPr>
        <w:t xml:space="preserve"> </w:t>
      </w:r>
      <w:r w:rsidRPr="00E00E56">
        <w:rPr>
          <w:rFonts w:ascii="Arial" w:hAnsi="Arial" w:cs="Arial"/>
          <w:szCs w:val="20"/>
          <w:lang w:val="ru-RU"/>
        </w:rPr>
        <w:t>ярлыка</w:t>
      </w:r>
      <w:r w:rsidRPr="00E00E56">
        <w:rPr>
          <w:rFonts w:ascii="Arial" w:hAnsi="Arial" w:cs="Arial"/>
          <w:spacing w:val="-7"/>
          <w:szCs w:val="20"/>
          <w:lang w:val="ru-RU"/>
        </w:rPr>
        <w:t xml:space="preserve"> </w:t>
      </w:r>
      <w:r w:rsidRPr="00E00E56">
        <w:rPr>
          <w:rFonts w:ascii="Arial" w:hAnsi="Arial" w:cs="Arial"/>
          <w:szCs w:val="20"/>
          <w:lang w:val="ru-RU"/>
        </w:rPr>
        <w:t>на</w:t>
      </w:r>
      <w:r w:rsidRPr="00E00E56">
        <w:rPr>
          <w:rFonts w:ascii="Arial" w:hAnsi="Arial" w:cs="Arial"/>
          <w:spacing w:val="-4"/>
          <w:szCs w:val="20"/>
          <w:lang w:val="ru-RU"/>
        </w:rPr>
        <w:t xml:space="preserve"> </w:t>
      </w:r>
      <w:r w:rsidR="00A5406D" w:rsidRPr="00E00E56">
        <w:rPr>
          <w:rFonts w:ascii="Arial" w:hAnsi="Arial" w:cs="Arial"/>
          <w:szCs w:val="20"/>
          <w:lang w:val="ru-RU"/>
        </w:rPr>
        <w:t>Груз</w:t>
      </w:r>
      <w:r w:rsidR="00A5406D" w:rsidRPr="00E00E56">
        <w:rPr>
          <w:rFonts w:ascii="Arial" w:hAnsi="Arial" w:cs="Arial"/>
          <w:spacing w:val="-4"/>
          <w:szCs w:val="20"/>
          <w:lang w:val="ru-RU"/>
        </w:rPr>
        <w:t xml:space="preserve"> </w:t>
      </w:r>
      <w:r w:rsidRPr="00E00E56">
        <w:rPr>
          <w:rFonts w:ascii="Arial" w:hAnsi="Arial" w:cs="Arial"/>
          <w:szCs w:val="20"/>
          <w:lang w:val="ru-RU"/>
        </w:rPr>
        <w:t>неправильной</w:t>
      </w:r>
      <w:r w:rsidRPr="00E00E56">
        <w:rPr>
          <w:rFonts w:ascii="Arial" w:hAnsi="Arial" w:cs="Arial"/>
          <w:spacing w:val="-3"/>
          <w:szCs w:val="20"/>
          <w:lang w:val="ru-RU"/>
        </w:rPr>
        <w:t xml:space="preserve"> </w:t>
      </w:r>
      <w:r w:rsidRPr="00E00E56">
        <w:rPr>
          <w:rFonts w:ascii="Arial" w:hAnsi="Arial" w:cs="Arial"/>
          <w:szCs w:val="20"/>
          <w:lang w:val="ru-RU"/>
        </w:rPr>
        <w:t>геометрической</w:t>
      </w:r>
      <w:r w:rsidRPr="00E00E56">
        <w:rPr>
          <w:rFonts w:ascii="Arial" w:hAnsi="Arial" w:cs="Arial"/>
          <w:spacing w:val="-3"/>
          <w:szCs w:val="20"/>
          <w:lang w:val="ru-RU"/>
        </w:rPr>
        <w:t xml:space="preserve"> </w:t>
      </w:r>
      <w:r w:rsidRPr="00E00E56">
        <w:rPr>
          <w:rFonts w:ascii="Arial" w:hAnsi="Arial" w:cs="Arial"/>
          <w:szCs w:val="20"/>
          <w:lang w:val="ru-RU"/>
        </w:rPr>
        <w:t>формы,</w:t>
      </w:r>
      <w:r w:rsidRPr="00E00E56">
        <w:rPr>
          <w:rFonts w:ascii="Arial" w:hAnsi="Arial" w:cs="Arial"/>
          <w:spacing w:val="-3"/>
          <w:szCs w:val="20"/>
          <w:lang w:val="ru-RU"/>
        </w:rPr>
        <w:t xml:space="preserve"> </w:t>
      </w:r>
      <w:r w:rsidRPr="00E00E56">
        <w:rPr>
          <w:rFonts w:ascii="Arial" w:hAnsi="Arial" w:cs="Arial"/>
          <w:szCs w:val="20"/>
          <w:lang w:val="ru-RU"/>
        </w:rPr>
        <w:t>ярлык</w:t>
      </w:r>
      <w:r w:rsidRPr="00E00E56">
        <w:rPr>
          <w:rFonts w:ascii="Arial" w:hAnsi="Arial" w:cs="Arial"/>
          <w:spacing w:val="-3"/>
          <w:szCs w:val="20"/>
          <w:lang w:val="ru-RU"/>
        </w:rPr>
        <w:t xml:space="preserve"> </w:t>
      </w:r>
      <w:r w:rsidRPr="00E00E56">
        <w:rPr>
          <w:rFonts w:ascii="Arial" w:hAnsi="Arial" w:cs="Arial"/>
          <w:szCs w:val="20"/>
          <w:lang w:val="ru-RU"/>
        </w:rPr>
        <w:t>необходимо разместить на стороне, обратной от основания (устойчивой стороны). Например, если на</w:t>
      </w:r>
    </w:p>
    <w:p w14:paraId="03155972" w14:textId="18647FA5" w:rsidR="006A1FA6" w:rsidRPr="00E00E56" w:rsidRDefault="00A5406D" w:rsidP="00E00E56">
      <w:pPr>
        <w:pStyle w:val="a5"/>
        <w:spacing w:after="0" w:line="240" w:lineRule="auto"/>
        <w:jc w:val="both"/>
        <w:rPr>
          <w:rFonts w:ascii="Arial" w:hAnsi="Arial" w:cs="Arial"/>
          <w:szCs w:val="20"/>
          <w:lang w:val="ru-RU"/>
        </w:rPr>
      </w:pPr>
      <w:proofErr w:type="gramStart"/>
      <w:r w:rsidRPr="00E00E56">
        <w:rPr>
          <w:rFonts w:ascii="Arial" w:hAnsi="Arial" w:cs="Arial"/>
          <w:szCs w:val="20"/>
          <w:lang w:val="ru-RU"/>
        </w:rPr>
        <w:t xml:space="preserve">Грузе </w:t>
      </w:r>
      <w:r w:rsidRPr="00E00E56">
        <w:rPr>
          <w:rFonts w:ascii="Arial" w:hAnsi="Arial" w:cs="Arial"/>
          <w:spacing w:val="-4"/>
          <w:szCs w:val="20"/>
          <w:lang w:val="ru-RU"/>
        </w:rPr>
        <w:t xml:space="preserve"> </w:t>
      </w:r>
      <w:r w:rsidR="006A1FA6" w:rsidRPr="00E00E56">
        <w:rPr>
          <w:rFonts w:ascii="Arial" w:hAnsi="Arial" w:cs="Arial"/>
          <w:szCs w:val="20"/>
          <w:lang w:val="ru-RU"/>
        </w:rPr>
        <w:t>есть</w:t>
      </w:r>
      <w:proofErr w:type="gramEnd"/>
      <w:r w:rsidR="006A1FA6" w:rsidRPr="00E00E56">
        <w:rPr>
          <w:rFonts w:ascii="Arial" w:hAnsi="Arial" w:cs="Arial"/>
          <w:spacing w:val="-3"/>
          <w:szCs w:val="20"/>
          <w:lang w:val="ru-RU"/>
        </w:rPr>
        <w:t xml:space="preserve"> </w:t>
      </w:r>
      <w:r w:rsidR="006A1FA6" w:rsidRPr="00E00E56">
        <w:rPr>
          <w:rFonts w:ascii="Arial" w:hAnsi="Arial" w:cs="Arial"/>
          <w:szCs w:val="20"/>
          <w:lang w:val="ru-RU"/>
        </w:rPr>
        <w:t>выпуклая</w:t>
      </w:r>
      <w:r w:rsidR="006A1FA6" w:rsidRPr="00E00E56">
        <w:rPr>
          <w:rFonts w:ascii="Arial" w:hAnsi="Arial" w:cs="Arial"/>
          <w:spacing w:val="-4"/>
          <w:szCs w:val="20"/>
          <w:lang w:val="ru-RU"/>
        </w:rPr>
        <w:t xml:space="preserve"> </w:t>
      </w:r>
      <w:r w:rsidR="006A1FA6" w:rsidRPr="00E00E56">
        <w:rPr>
          <w:rFonts w:ascii="Arial" w:hAnsi="Arial" w:cs="Arial"/>
          <w:szCs w:val="20"/>
          <w:lang w:val="ru-RU"/>
        </w:rPr>
        <w:t>и</w:t>
      </w:r>
      <w:r w:rsidR="006A1FA6" w:rsidRPr="00E00E56">
        <w:rPr>
          <w:rFonts w:ascii="Arial" w:hAnsi="Arial" w:cs="Arial"/>
          <w:spacing w:val="-4"/>
          <w:szCs w:val="20"/>
          <w:lang w:val="ru-RU"/>
        </w:rPr>
        <w:t xml:space="preserve"> </w:t>
      </w:r>
      <w:r w:rsidR="006A1FA6" w:rsidRPr="00E00E56">
        <w:rPr>
          <w:rFonts w:ascii="Arial" w:hAnsi="Arial" w:cs="Arial"/>
          <w:szCs w:val="20"/>
          <w:lang w:val="ru-RU"/>
        </w:rPr>
        <w:t>плоская</w:t>
      </w:r>
      <w:r w:rsidR="006A1FA6" w:rsidRPr="00E00E56">
        <w:rPr>
          <w:rFonts w:ascii="Arial" w:hAnsi="Arial" w:cs="Arial"/>
          <w:spacing w:val="-4"/>
          <w:szCs w:val="20"/>
          <w:lang w:val="ru-RU"/>
        </w:rPr>
        <w:t xml:space="preserve"> </w:t>
      </w:r>
      <w:r w:rsidR="006A1FA6" w:rsidRPr="00E00E56">
        <w:rPr>
          <w:rFonts w:ascii="Arial" w:hAnsi="Arial" w:cs="Arial"/>
          <w:szCs w:val="20"/>
          <w:lang w:val="ru-RU"/>
        </w:rPr>
        <w:t>поверхности,</w:t>
      </w:r>
      <w:r w:rsidR="006A1FA6" w:rsidRPr="00E00E56">
        <w:rPr>
          <w:rFonts w:ascii="Arial" w:hAnsi="Arial" w:cs="Arial"/>
          <w:spacing w:val="-4"/>
          <w:szCs w:val="20"/>
          <w:lang w:val="ru-RU"/>
        </w:rPr>
        <w:t xml:space="preserve"> </w:t>
      </w:r>
      <w:r w:rsidR="006A1FA6" w:rsidRPr="00E00E56">
        <w:rPr>
          <w:rFonts w:ascii="Arial" w:hAnsi="Arial" w:cs="Arial"/>
          <w:szCs w:val="20"/>
          <w:lang w:val="ru-RU"/>
        </w:rPr>
        <w:t>то</w:t>
      </w:r>
      <w:r w:rsidR="006A1FA6" w:rsidRPr="00E00E56">
        <w:rPr>
          <w:rFonts w:ascii="Arial" w:hAnsi="Arial" w:cs="Arial"/>
          <w:spacing w:val="-4"/>
          <w:szCs w:val="20"/>
          <w:lang w:val="ru-RU"/>
        </w:rPr>
        <w:t xml:space="preserve"> </w:t>
      </w:r>
      <w:r w:rsidR="006A1FA6" w:rsidRPr="00E00E56">
        <w:rPr>
          <w:rFonts w:ascii="Arial" w:hAnsi="Arial" w:cs="Arial"/>
          <w:szCs w:val="20"/>
          <w:lang w:val="ru-RU"/>
        </w:rPr>
        <w:t>ярлык</w:t>
      </w:r>
      <w:r w:rsidR="006A1FA6" w:rsidRPr="00E00E56">
        <w:rPr>
          <w:rFonts w:ascii="Arial" w:hAnsi="Arial" w:cs="Arial"/>
          <w:spacing w:val="-4"/>
          <w:szCs w:val="20"/>
          <w:lang w:val="ru-RU"/>
        </w:rPr>
        <w:t xml:space="preserve"> </w:t>
      </w:r>
      <w:r w:rsidR="006A1FA6" w:rsidRPr="00E00E56">
        <w:rPr>
          <w:rFonts w:ascii="Arial" w:hAnsi="Arial" w:cs="Arial"/>
          <w:szCs w:val="20"/>
          <w:lang w:val="ru-RU"/>
        </w:rPr>
        <w:t>необходимо</w:t>
      </w:r>
      <w:r w:rsidR="006A1FA6" w:rsidRPr="00E00E56">
        <w:rPr>
          <w:rFonts w:ascii="Arial" w:hAnsi="Arial" w:cs="Arial"/>
          <w:spacing w:val="-4"/>
          <w:szCs w:val="20"/>
          <w:lang w:val="ru-RU"/>
        </w:rPr>
        <w:t xml:space="preserve"> </w:t>
      </w:r>
      <w:r w:rsidR="006A1FA6" w:rsidRPr="00E00E56">
        <w:rPr>
          <w:rFonts w:ascii="Arial" w:hAnsi="Arial" w:cs="Arial"/>
          <w:szCs w:val="20"/>
          <w:lang w:val="ru-RU"/>
        </w:rPr>
        <w:t>нанести</w:t>
      </w:r>
      <w:r w:rsidR="006A1FA6" w:rsidRPr="00E00E56">
        <w:rPr>
          <w:rFonts w:ascii="Arial" w:hAnsi="Arial" w:cs="Arial"/>
          <w:spacing w:val="-3"/>
          <w:szCs w:val="20"/>
          <w:lang w:val="ru-RU"/>
        </w:rPr>
        <w:t xml:space="preserve"> </w:t>
      </w:r>
      <w:r w:rsidR="006A1FA6" w:rsidRPr="00E00E56">
        <w:rPr>
          <w:rFonts w:ascii="Arial" w:hAnsi="Arial" w:cs="Arial"/>
          <w:szCs w:val="20"/>
          <w:lang w:val="ru-RU"/>
        </w:rPr>
        <w:t>на</w:t>
      </w:r>
      <w:r w:rsidR="006A1FA6" w:rsidRPr="00E00E56">
        <w:rPr>
          <w:rFonts w:ascii="Arial" w:hAnsi="Arial" w:cs="Arial"/>
          <w:spacing w:val="-5"/>
          <w:szCs w:val="20"/>
          <w:lang w:val="ru-RU"/>
        </w:rPr>
        <w:t xml:space="preserve"> </w:t>
      </w:r>
      <w:r w:rsidRPr="00E00E56">
        <w:rPr>
          <w:rFonts w:ascii="Arial" w:hAnsi="Arial" w:cs="Arial"/>
          <w:spacing w:val="-5"/>
          <w:szCs w:val="20"/>
          <w:lang w:val="ru-RU"/>
        </w:rPr>
        <w:t xml:space="preserve">его </w:t>
      </w:r>
      <w:r w:rsidR="006A1FA6" w:rsidRPr="00E00E56">
        <w:rPr>
          <w:rFonts w:ascii="Arial" w:hAnsi="Arial" w:cs="Arial"/>
          <w:szCs w:val="20"/>
          <w:lang w:val="ru-RU"/>
        </w:rPr>
        <w:t>выпуклую сторону</w:t>
      </w:r>
      <w:r w:rsidRPr="00E00E56">
        <w:rPr>
          <w:rFonts w:ascii="Arial" w:hAnsi="Arial" w:cs="Arial"/>
          <w:szCs w:val="20"/>
          <w:lang w:val="ru-RU"/>
        </w:rPr>
        <w:t>.</w:t>
      </w:r>
    </w:p>
    <w:p w14:paraId="651518CB" w14:textId="77777777" w:rsidR="006A1FA6" w:rsidRPr="00E00E56" w:rsidRDefault="006A1FA6" w:rsidP="00E00E56">
      <w:pPr>
        <w:pStyle w:val="a5"/>
        <w:spacing w:after="0" w:line="240" w:lineRule="auto"/>
        <w:jc w:val="both"/>
        <w:rPr>
          <w:rFonts w:ascii="Arial" w:hAnsi="Arial" w:cs="Arial"/>
          <w:szCs w:val="20"/>
          <w:lang w:val="ru-RU"/>
        </w:rPr>
      </w:pPr>
    </w:p>
    <w:p w14:paraId="4B3A54F5" w14:textId="5B8A6E4C" w:rsidR="007E3B6C" w:rsidRPr="00E00E56" w:rsidRDefault="006A1FA6" w:rsidP="00E00E56">
      <w:pPr>
        <w:pStyle w:val="a5"/>
        <w:widowControl w:val="0"/>
        <w:numPr>
          <w:ilvl w:val="0"/>
          <w:numId w:val="20"/>
        </w:numPr>
        <w:autoSpaceDE w:val="0"/>
        <w:autoSpaceDN w:val="0"/>
        <w:spacing w:after="0" w:line="240" w:lineRule="auto"/>
        <w:ind w:left="0" w:firstLine="0"/>
        <w:jc w:val="both"/>
        <w:rPr>
          <w:rFonts w:ascii="Arial" w:hAnsi="Arial" w:cs="Arial"/>
          <w:b/>
          <w:szCs w:val="20"/>
          <w:lang w:val="ru-RU"/>
        </w:rPr>
      </w:pPr>
      <w:r w:rsidRPr="00E00E56">
        <w:rPr>
          <w:rFonts w:ascii="Arial" w:hAnsi="Arial" w:cs="Arial"/>
          <w:b/>
          <w:szCs w:val="20"/>
          <w:lang w:val="ru-RU"/>
        </w:rPr>
        <w:t>Требования к ярлыку</w:t>
      </w:r>
      <w:r w:rsidR="009F21FA" w:rsidRPr="00E00E56">
        <w:rPr>
          <w:rFonts w:ascii="Arial" w:hAnsi="Arial" w:cs="Arial"/>
          <w:b/>
          <w:szCs w:val="20"/>
          <w:lang w:val="ru-RU"/>
        </w:rPr>
        <w:t xml:space="preserve"> </w:t>
      </w:r>
      <w:r w:rsidR="009F21FA" w:rsidRPr="00E00E56">
        <w:rPr>
          <w:rFonts w:ascii="Arial" w:hAnsi="Arial" w:cs="Arial"/>
          <w:b/>
          <w:spacing w:val="-2"/>
          <w:szCs w:val="20"/>
          <w:lang w:val="ru-RU"/>
        </w:rPr>
        <w:t xml:space="preserve">при условии доставки </w:t>
      </w:r>
      <w:r w:rsidR="009F21FA" w:rsidRPr="00E00E56">
        <w:rPr>
          <w:rFonts w:ascii="Arial" w:hAnsi="Arial" w:cs="Arial"/>
          <w:b/>
          <w:szCs w:val="20"/>
          <w:lang w:val="ru-RU"/>
        </w:rPr>
        <w:t>по технологии сборных грузов/</w:t>
      </w:r>
      <w:r w:rsidR="009F21FA" w:rsidRPr="00E00E56">
        <w:rPr>
          <w:rFonts w:ascii="Arial" w:hAnsi="Arial" w:cs="Arial"/>
          <w:b/>
          <w:szCs w:val="20"/>
          <w:lang w:val="en-US"/>
        </w:rPr>
        <w:t>LTL</w:t>
      </w:r>
      <w:r w:rsidR="009F21FA" w:rsidRPr="00E00E56">
        <w:rPr>
          <w:rFonts w:ascii="Arial" w:hAnsi="Arial" w:cs="Arial"/>
          <w:b/>
          <w:spacing w:val="-2"/>
          <w:szCs w:val="20"/>
          <w:lang w:val="ru-RU"/>
        </w:rPr>
        <w:t>.</w:t>
      </w:r>
    </w:p>
    <w:p w14:paraId="450A1B90" w14:textId="72537EEF" w:rsidR="006A1FA6" w:rsidRPr="00E00E56" w:rsidRDefault="006A1FA6" w:rsidP="00E00E56">
      <w:pPr>
        <w:pStyle w:val="a5"/>
        <w:widowControl w:val="0"/>
        <w:autoSpaceDE w:val="0"/>
        <w:autoSpaceDN w:val="0"/>
        <w:spacing w:after="0" w:line="240" w:lineRule="auto"/>
        <w:jc w:val="both"/>
        <w:rPr>
          <w:rFonts w:ascii="Arial" w:hAnsi="Arial" w:cs="Arial"/>
          <w:b/>
          <w:szCs w:val="20"/>
          <w:lang w:val="ru-RU"/>
        </w:rPr>
      </w:pPr>
      <w:r w:rsidRPr="00E00E56">
        <w:rPr>
          <w:rFonts w:ascii="Arial" w:hAnsi="Arial" w:cs="Arial"/>
          <w:szCs w:val="20"/>
          <w:lang w:val="ru-RU"/>
        </w:rPr>
        <w:t>Ярлык должен располагаться на видимом месте отправления, содержать в себе информацию в соответствии</w:t>
      </w:r>
      <w:r w:rsidR="00B11EDD" w:rsidRPr="00E00E56">
        <w:rPr>
          <w:rFonts w:ascii="Arial" w:hAnsi="Arial" w:cs="Arial"/>
          <w:szCs w:val="20"/>
          <w:lang w:val="ru-RU"/>
        </w:rPr>
        <w:t xml:space="preserve"> </w:t>
      </w:r>
      <w:r w:rsidRPr="00E00E56">
        <w:rPr>
          <w:rFonts w:ascii="Arial" w:hAnsi="Arial" w:cs="Arial"/>
          <w:szCs w:val="20"/>
          <w:lang w:val="ru-RU"/>
        </w:rPr>
        <w:t>с приведённым образцом, включая количество мест Многоместного отправления в формате (1/2 – первая из двух и т.д.).</w:t>
      </w:r>
    </w:p>
    <w:p w14:paraId="2FD0392E" w14:textId="77777777" w:rsidR="006A1FA6" w:rsidRPr="00E00E56" w:rsidRDefault="006A1FA6" w:rsidP="00E00E56">
      <w:pPr>
        <w:pStyle w:val="a5"/>
        <w:spacing w:after="0" w:line="240" w:lineRule="auto"/>
        <w:jc w:val="both"/>
        <w:rPr>
          <w:rFonts w:ascii="Arial" w:hAnsi="Arial" w:cs="Arial"/>
          <w:szCs w:val="20"/>
          <w:lang w:val="ru-RU"/>
        </w:rPr>
      </w:pPr>
    </w:p>
    <w:p w14:paraId="622E79B1" w14:textId="4BBFC424" w:rsidR="006A1FA6" w:rsidRPr="00E00E56" w:rsidRDefault="006A1FA6" w:rsidP="00E00E56">
      <w:pPr>
        <w:pStyle w:val="a5"/>
        <w:spacing w:after="0" w:line="240" w:lineRule="auto"/>
        <w:jc w:val="both"/>
        <w:rPr>
          <w:rFonts w:ascii="Arial" w:hAnsi="Arial" w:cs="Arial"/>
          <w:szCs w:val="20"/>
          <w:lang w:val="ru-RU"/>
        </w:rPr>
      </w:pPr>
      <w:r w:rsidRPr="00E00E56">
        <w:rPr>
          <w:rFonts w:ascii="Arial" w:hAnsi="Arial" w:cs="Arial"/>
          <w:szCs w:val="20"/>
          <w:lang w:val="ru-RU"/>
        </w:rPr>
        <w:t>Параметры</w:t>
      </w:r>
      <w:r w:rsidRPr="00E00E56">
        <w:rPr>
          <w:rFonts w:ascii="Arial" w:hAnsi="Arial" w:cs="Arial"/>
          <w:spacing w:val="-4"/>
          <w:szCs w:val="20"/>
          <w:lang w:val="ru-RU"/>
        </w:rPr>
        <w:t xml:space="preserve"> </w:t>
      </w:r>
      <w:r w:rsidRPr="00E00E56">
        <w:rPr>
          <w:rFonts w:ascii="Arial" w:hAnsi="Arial" w:cs="Arial"/>
          <w:szCs w:val="20"/>
          <w:lang w:val="ru-RU"/>
        </w:rPr>
        <w:t>штрих-кода</w:t>
      </w:r>
      <w:r w:rsidRPr="00E00E56">
        <w:rPr>
          <w:rFonts w:ascii="Arial" w:hAnsi="Arial" w:cs="Arial"/>
          <w:spacing w:val="-5"/>
          <w:szCs w:val="20"/>
          <w:lang w:val="ru-RU"/>
        </w:rPr>
        <w:t xml:space="preserve"> </w:t>
      </w:r>
      <w:r w:rsidRPr="00E00E56">
        <w:rPr>
          <w:rFonts w:ascii="Arial" w:hAnsi="Arial" w:cs="Arial"/>
          <w:szCs w:val="20"/>
          <w:lang w:val="ru-RU"/>
        </w:rPr>
        <w:t>на</w:t>
      </w:r>
      <w:r w:rsidRPr="00E00E56">
        <w:rPr>
          <w:rFonts w:ascii="Arial" w:hAnsi="Arial" w:cs="Arial"/>
          <w:spacing w:val="-2"/>
          <w:szCs w:val="20"/>
          <w:lang w:val="ru-RU"/>
        </w:rPr>
        <w:t xml:space="preserve"> </w:t>
      </w:r>
      <w:r w:rsidRPr="00E00E56">
        <w:rPr>
          <w:rFonts w:ascii="Arial" w:hAnsi="Arial" w:cs="Arial"/>
          <w:szCs w:val="20"/>
          <w:lang w:val="ru-RU"/>
        </w:rPr>
        <w:t>наклейке</w:t>
      </w:r>
      <w:r w:rsidRPr="00E00E56">
        <w:rPr>
          <w:rFonts w:ascii="Arial" w:hAnsi="Arial" w:cs="Arial"/>
          <w:spacing w:val="-2"/>
          <w:szCs w:val="20"/>
          <w:lang w:val="ru-RU"/>
        </w:rPr>
        <w:t xml:space="preserve"> </w:t>
      </w:r>
      <w:r w:rsidR="007E3B6C" w:rsidRPr="00E00E56">
        <w:rPr>
          <w:rFonts w:ascii="Arial" w:hAnsi="Arial" w:cs="Arial"/>
          <w:spacing w:val="-2"/>
          <w:szCs w:val="20"/>
          <w:lang w:val="ru-RU"/>
        </w:rPr>
        <w:t>КА</w:t>
      </w:r>
      <w:r w:rsidRPr="00E00E56">
        <w:rPr>
          <w:rFonts w:ascii="Arial" w:hAnsi="Arial" w:cs="Arial"/>
          <w:spacing w:val="-2"/>
          <w:szCs w:val="20"/>
          <w:lang w:val="ru-RU"/>
        </w:rPr>
        <w:t>:</w:t>
      </w:r>
    </w:p>
    <w:p w14:paraId="2BFF6F4B" w14:textId="77777777" w:rsidR="006A1FA6" w:rsidRPr="00E00E56" w:rsidRDefault="006A1FA6" w:rsidP="00E00E56">
      <w:pPr>
        <w:pStyle w:val="a3"/>
        <w:widowControl w:val="0"/>
        <w:numPr>
          <w:ilvl w:val="0"/>
          <w:numId w:val="10"/>
        </w:numPr>
        <w:tabs>
          <w:tab w:val="left" w:pos="863"/>
          <w:tab w:val="left" w:pos="4572"/>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Тип</w:t>
      </w:r>
      <w:proofErr w:type="spellEnd"/>
      <w:r w:rsidRPr="00E00E56">
        <w:rPr>
          <w:rFonts w:ascii="Arial" w:hAnsi="Arial" w:cs="Arial"/>
          <w:spacing w:val="-4"/>
          <w:szCs w:val="20"/>
        </w:rPr>
        <w:t xml:space="preserve"> </w:t>
      </w:r>
      <w:proofErr w:type="spellStart"/>
      <w:r w:rsidRPr="00E00E56">
        <w:rPr>
          <w:rFonts w:ascii="Arial" w:hAnsi="Arial" w:cs="Arial"/>
          <w:szCs w:val="20"/>
        </w:rPr>
        <w:t>штрих-</w:t>
      </w:r>
      <w:r w:rsidRPr="00E00E56">
        <w:rPr>
          <w:rFonts w:ascii="Arial" w:hAnsi="Arial" w:cs="Arial"/>
          <w:spacing w:val="-2"/>
          <w:szCs w:val="20"/>
        </w:rPr>
        <w:t>кода</w:t>
      </w:r>
      <w:proofErr w:type="spellEnd"/>
      <w:r w:rsidRPr="00E00E56">
        <w:rPr>
          <w:rFonts w:ascii="Arial" w:hAnsi="Arial" w:cs="Arial"/>
          <w:spacing w:val="-2"/>
          <w:szCs w:val="20"/>
        </w:rPr>
        <w:t>.</w:t>
      </w:r>
      <w:r w:rsidRPr="00E00E56">
        <w:rPr>
          <w:rFonts w:ascii="Arial" w:hAnsi="Arial" w:cs="Arial"/>
          <w:szCs w:val="20"/>
        </w:rPr>
        <w:tab/>
        <w:t>Code</w:t>
      </w:r>
      <w:r w:rsidRPr="00E00E56">
        <w:rPr>
          <w:rFonts w:ascii="Arial" w:hAnsi="Arial" w:cs="Arial"/>
          <w:spacing w:val="-3"/>
          <w:szCs w:val="20"/>
        </w:rPr>
        <w:t xml:space="preserve"> </w:t>
      </w:r>
      <w:r w:rsidRPr="00E00E56">
        <w:rPr>
          <w:rFonts w:ascii="Arial" w:hAnsi="Arial" w:cs="Arial"/>
          <w:spacing w:val="-5"/>
          <w:szCs w:val="20"/>
        </w:rPr>
        <w:t>128</w:t>
      </w:r>
    </w:p>
    <w:p w14:paraId="015D4A9F" w14:textId="77777777" w:rsidR="006A1FA6" w:rsidRPr="00E00E56" w:rsidRDefault="006A1FA6" w:rsidP="00E00E56">
      <w:pPr>
        <w:pStyle w:val="a3"/>
        <w:widowControl w:val="0"/>
        <w:numPr>
          <w:ilvl w:val="0"/>
          <w:numId w:val="10"/>
        </w:numPr>
        <w:tabs>
          <w:tab w:val="left" w:pos="863"/>
          <w:tab w:val="left" w:pos="4575"/>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Высота</w:t>
      </w:r>
      <w:proofErr w:type="spellEnd"/>
      <w:r w:rsidRPr="00E00E56">
        <w:rPr>
          <w:rFonts w:ascii="Arial" w:hAnsi="Arial" w:cs="Arial"/>
          <w:spacing w:val="-4"/>
          <w:szCs w:val="20"/>
        </w:rPr>
        <w:t xml:space="preserve"> </w:t>
      </w:r>
      <w:proofErr w:type="spellStart"/>
      <w:r w:rsidRPr="00E00E56">
        <w:rPr>
          <w:rFonts w:ascii="Arial" w:hAnsi="Arial" w:cs="Arial"/>
          <w:szCs w:val="20"/>
        </w:rPr>
        <w:t>штрих-</w:t>
      </w:r>
      <w:r w:rsidRPr="00E00E56">
        <w:rPr>
          <w:rFonts w:ascii="Arial" w:hAnsi="Arial" w:cs="Arial"/>
          <w:spacing w:val="-4"/>
          <w:szCs w:val="20"/>
        </w:rPr>
        <w:t>кода</w:t>
      </w:r>
      <w:proofErr w:type="spellEnd"/>
      <w:r w:rsidRPr="00E00E56">
        <w:rPr>
          <w:rFonts w:ascii="Arial" w:hAnsi="Arial" w:cs="Arial"/>
          <w:spacing w:val="-4"/>
          <w:szCs w:val="20"/>
        </w:rPr>
        <w:t>:</w:t>
      </w:r>
      <w:r w:rsidRPr="00E00E56">
        <w:rPr>
          <w:rFonts w:ascii="Arial" w:hAnsi="Arial" w:cs="Arial"/>
          <w:szCs w:val="20"/>
        </w:rPr>
        <w:tab/>
        <w:t>14-</w:t>
      </w:r>
      <w:r w:rsidRPr="00E00E56">
        <w:rPr>
          <w:rFonts w:ascii="Arial" w:hAnsi="Arial" w:cs="Arial"/>
          <w:spacing w:val="-1"/>
          <w:szCs w:val="20"/>
        </w:rPr>
        <w:t xml:space="preserve"> </w:t>
      </w:r>
      <w:r w:rsidRPr="00E00E56">
        <w:rPr>
          <w:rFonts w:ascii="Arial" w:hAnsi="Arial" w:cs="Arial"/>
          <w:spacing w:val="-4"/>
          <w:szCs w:val="20"/>
        </w:rPr>
        <w:t>27мм</w:t>
      </w:r>
    </w:p>
    <w:p w14:paraId="730455FA" w14:textId="77777777" w:rsidR="006A1FA6" w:rsidRPr="00E00E56" w:rsidRDefault="006A1FA6" w:rsidP="00E00E56">
      <w:pPr>
        <w:pStyle w:val="a3"/>
        <w:widowControl w:val="0"/>
        <w:numPr>
          <w:ilvl w:val="0"/>
          <w:numId w:val="10"/>
        </w:numPr>
        <w:tabs>
          <w:tab w:val="left" w:pos="863"/>
          <w:tab w:val="left" w:pos="4328"/>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Модуль</w:t>
      </w:r>
      <w:proofErr w:type="spellEnd"/>
      <w:r w:rsidRPr="00E00E56">
        <w:rPr>
          <w:rFonts w:ascii="Arial" w:hAnsi="Arial" w:cs="Arial"/>
          <w:spacing w:val="-4"/>
          <w:szCs w:val="20"/>
        </w:rPr>
        <w:t xml:space="preserve"> </w:t>
      </w:r>
      <w:proofErr w:type="spellStart"/>
      <w:r w:rsidRPr="00E00E56">
        <w:rPr>
          <w:rFonts w:ascii="Arial" w:hAnsi="Arial" w:cs="Arial"/>
          <w:spacing w:val="-2"/>
          <w:szCs w:val="20"/>
        </w:rPr>
        <w:t>ширины</w:t>
      </w:r>
      <w:proofErr w:type="spellEnd"/>
      <w:r w:rsidRPr="00E00E56">
        <w:rPr>
          <w:rFonts w:ascii="Arial" w:hAnsi="Arial" w:cs="Arial"/>
          <w:spacing w:val="-2"/>
          <w:szCs w:val="20"/>
        </w:rPr>
        <w:t>:</w:t>
      </w:r>
      <w:r w:rsidRPr="00E00E56">
        <w:rPr>
          <w:rFonts w:ascii="Arial" w:hAnsi="Arial" w:cs="Arial"/>
          <w:szCs w:val="20"/>
        </w:rPr>
        <w:tab/>
        <w:t>0,4-0,66</w:t>
      </w:r>
      <w:r w:rsidRPr="00E00E56">
        <w:rPr>
          <w:rFonts w:ascii="Arial" w:hAnsi="Arial" w:cs="Arial"/>
          <w:spacing w:val="-3"/>
          <w:szCs w:val="20"/>
        </w:rPr>
        <w:t xml:space="preserve"> </w:t>
      </w:r>
      <w:proofErr w:type="spellStart"/>
      <w:r w:rsidRPr="00E00E56">
        <w:rPr>
          <w:rFonts w:ascii="Arial" w:hAnsi="Arial" w:cs="Arial"/>
          <w:spacing w:val="-5"/>
          <w:szCs w:val="20"/>
        </w:rPr>
        <w:t>мм</w:t>
      </w:r>
      <w:proofErr w:type="spellEnd"/>
    </w:p>
    <w:p w14:paraId="08635C13" w14:textId="77777777" w:rsidR="006A1FA6" w:rsidRPr="00E00E56" w:rsidRDefault="006A1FA6" w:rsidP="00E00E56">
      <w:pPr>
        <w:pStyle w:val="a3"/>
        <w:widowControl w:val="0"/>
        <w:numPr>
          <w:ilvl w:val="0"/>
          <w:numId w:val="10"/>
        </w:numPr>
        <w:tabs>
          <w:tab w:val="left" w:pos="863"/>
          <w:tab w:val="left" w:pos="4457"/>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Контрольная</w:t>
      </w:r>
      <w:proofErr w:type="spellEnd"/>
      <w:r w:rsidRPr="00E00E56">
        <w:rPr>
          <w:rFonts w:ascii="Arial" w:hAnsi="Arial" w:cs="Arial"/>
          <w:spacing w:val="-4"/>
          <w:szCs w:val="20"/>
        </w:rPr>
        <w:t xml:space="preserve"> </w:t>
      </w:r>
      <w:proofErr w:type="spellStart"/>
      <w:r w:rsidRPr="00E00E56">
        <w:rPr>
          <w:rFonts w:ascii="Arial" w:hAnsi="Arial" w:cs="Arial"/>
          <w:spacing w:val="-2"/>
          <w:szCs w:val="20"/>
        </w:rPr>
        <w:t>сумма</w:t>
      </w:r>
      <w:proofErr w:type="spellEnd"/>
      <w:r w:rsidRPr="00E00E56">
        <w:rPr>
          <w:rFonts w:ascii="Arial" w:hAnsi="Arial" w:cs="Arial"/>
          <w:spacing w:val="-2"/>
          <w:szCs w:val="20"/>
        </w:rPr>
        <w:t>:</w:t>
      </w:r>
      <w:r w:rsidRPr="00E00E56">
        <w:rPr>
          <w:rFonts w:ascii="Arial" w:hAnsi="Arial" w:cs="Arial"/>
          <w:szCs w:val="20"/>
        </w:rPr>
        <w:tab/>
        <w:t xml:space="preserve">Modulo </w:t>
      </w:r>
      <w:r w:rsidRPr="00E00E56">
        <w:rPr>
          <w:rFonts w:ascii="Arial" w:hAnsi="Arial" w:cs="Arial"/>
          <w:spacing w:val="-5"/>
          <w:szCs w:val="20"/>
        </w:rPr>
        <w:t>10</w:t>
      </w:r>
    </w:p>
    <w:p w14:paraId="66CFF47B" w14:textId="77777777" w:rsidR="006A1FA6" w:rsidRPr="00E00E56" w:rsidRDefault="006A1FA6" w:rsidP="00E00E56">
      <w:pPr>
        <w:pStyle w:val="a3"/>
        <w:widowControl w:val="0"/>
        <w:numPr>
          <w:ilvl w:val="0"/>
          <w:numId w:val="10"/>
        </w:numPr>
        <w:tabs>
          <w:tab w:val="left" w:pos="863"/>
          <w:tab w:val="left" w:pos="4306"/>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Чистая</w:t>
      </w:r>
      <w:proofErr w:type="spellEnd"/>
      <w:r w:rsidRPr="00E00E56">
        <w:rPr>
          <w:rFonts w:ascii="Arial" w:hAnsi="Arial" w:cs="Arial"/>
          <w:spacing w:val="-2"/>
          <w:szCs w:val="20"/>
        </w:rPr>
        <w:t xml:space="preserve"> </w:t>
      </w:r>
      <w:proofErr w:type="spellStart"/>
      <w:r w:rsidRPr="00E00E56">
        <w:rPr>
          <w:rFonts w:ascii="Arial" w:hAnsi="Arial" w:cs="Arial"/>
          <w:spacing w:val="-4"/>
          <w:szCs w:val="20"/>
        </w:rPr>
        <w:t>зона</w:t>
      </w:r>
      <w:proofErr w:type="spellEnd"/>
      <w:r w:rsidRPr="00E00E56">
        <w:rPr>
          <w:rFonts w:ascii="Arial" w:hAnsi="Arial" w:cs="Arial"/>
          <w:szCs w:val="20"/>
        </w:rPr>
        <w:tab/>
        <w:t>10x</w:t>
      </w:r>
      <w:r w:rsidRPr="00E00E56">
        <w:rPr>
          <w:rFonts w:ascii="Arial" w:hAnsi="Arial" w:cs="Arial"/>
          <w:spacing w:val="-4"/>
          <w:szCs w:val="20"/>
        </w:rPr>
        <w:t xml:space="preserve"> </w:t>
      </w:r>
      <w:proofErr w:type="spellStart"/>
      <w:r w:rsidRPr="00E00E56">
        <w:rPr>
          <w:rFonts w:ascii="Arial" w:hAnsi="Arial" w:cs="Arial"/>
          <w:szCs w:val="20"/>
        </w:rPr>
        <w:t>модулей</w:t>
      </w:r>
      <w:proofErr w:type="spellEnd"/>
      <w:r w:rsidRPr="00E00E56">
        <w:rPr>
          <w:rFonts w:ascii="Arial" w:hAnsi="Arial" w:cs="Arial"/>
          <w:spacing w:val="-2"/>
          <w:szCs w:val="20"/>
        </w:rPr>
        <w:t xml:space="preserve"> </w:t>
      </w:r>
      <w:proofErr w:type="spellStart"/>
      <w:r w:rsidRPr="00E00E56">
        <w:rPr>
          <w:rFonts w:ascii="Arial" w:hAnsi="Arial" w:cs="Arial"/>
          <w:spacing w:val="-2"/>
          <w:szCs w:val="20"/>
        </w:rPr>
        <w:t>ширины</w:t>
      </w:r>
      <w:proofErr w:type="spellEnd"/>
    </w:p>
    <w:p w14:paraId="52E2F9A2" w14:textId="77777777" w:rsidR="006A1FA6" w:rsidRPr="00E00E56" w:rsidRDefault="006A1FA6" w:rsidP="00E00E56">
      <w:pPr>
        <w:pStyle w:val="a3"/>
        <w:widowControl w:val="0"/>
        <w:numPr>
          <w:ilvl w:val="0"/>
          <w:numId w:val="10"/>
        </w:numPr>
        <w:tabs>
          <w:tab w:val="left" w:pos="863"/>
          <w:tab w:val="left" w:pos="4916"/>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Коэффициент</w:t>
      </w:r>
      <w:proofErr w:type="spellEnd"/>
      <w:r w:rsidRPr="00E00E56">
        <w:rPr>
          <w:rFonts w:ascii="Arial" w:hAnsi="Arial" w:cs="Arial"/>
          <w:spacing w:val="-3"/>
          <w:szCs w:val="20"/>
        </w:rPr>
        <w:t xml:space="preserve"> </w:t>
      </w:r>
      <w:proofErr w:type="spellStart"/>
      <w:r w:rsidRPr="00E00E56">
        <w:rPr>
          <w:rFonts w:ascii="Arial" w:hAnsi="Arial" w:cs="Arial"/>
          <w:spacing w:val="-2"/>
          <w:szCs w:val="20"/>
        </w:rPr>
        <w:t>увеличения</w:t>
      </w:r>
      <w:proofErr w:type="spellEnd"/>
      <w:r w:rsidRPr="00E00E56">
        <w:rPr>
          <w:rFonts w:ascii="Arial" w:hAnsi="Arial" w:cs="Arial"/>
          <w:spacing w:val="-2"/>
          <w:szCs w:val="20"/>
        </w:rPr>
        <w:t>:</w:t>
      </w:r>
      <w:r w:rsidRPr="00E00E56">
        <w:rPr>
          <w:rFonts w:ascii="Arial" w:hAnsi="Arial" w:cs="Arial"/>
          <w:szCs w:val="20"/>
        </w:rPr>
        <w:tab/>
      </w:r>
      <w:r w:rsidRPr="00E00E56">
        <w:rPr>
          <w:rFonts w:ascii="Arial" w:hAnsi="Arial" w:cs="Arial"/>
          <w:spacing w:val="-4"/>
          <w:szCs w:val="20"/>
        </w:rPr>
        <w:t>100%</w:t>
      </w:r>
    </w:p>
    <w:p w14:paraId="688FABB8" w14:textId="77777777" w:rsidR="006A1FA6" w:rsidRPr="00E00E56" w:rsidRDefault="006A1FA6" w:rsidP="00E00E56">
      <w:pPr>
        <w:pStyle w:val="a3"/>
        <w:widowControl w:val="0"/>
        <w:numPr>
          <w:ilvl w:val="0"/>
          <w:numId w:val="10"/>
        </w:numPr>
        <w:tabs>
          <w:tab w:val="left" w:pos="863"/>
          <w:tab w:val="left" w:pos="4484"/>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Количество</w:t>
      </w:r>
      <w:proofErr w:type="spellEnd"/>
      <w:r w:rsidRPr="00E00E56">
        <w:rPr>
          <w:rFonts w:ascii="Arial" w:hAnsi="Arial" w:cs="Arial"/>
          <w:spacing w:val="-4"/>
          <w:szCs w:val="20"/>
        </w:rPr>
        <w:t xml:space="preserve"> </w:t>
      </w:r>
      <w:proofErr w:type="spellStart"/>
      <w:r w:rsidRPr="00E00E56">
        <w:rPr>
          <w:rFonts w:ascii="Arial" w:hAnsi="Arial" w:cs="Arial"/>
          <w:spacing w:val="-2"/>
          <w:szCs w:val="20"/>
        </w:rPr>
        <w:t>символов</w:t>
      </w:r>
      <w:proofErr w:type="spellEnd"/>
      <w:r w:rsidRPr="00E00E56">
        <w:rPr>
          <w:rFonts w:ascii="Arial" w:hAnsi="Arial" w:cs="Arial"/>
          <w:spacing w:val="-2"/>
          <w:szCs w:val="20"/>
        </w:rPr>
        <w:t>:</w:t>
      </w:r>
      <w:r w:rsidRPr="00E00E56">
        <w:rPr>
          <w:rFonts w:ascii="Arial" w:hAnsi="Arial" w:cs="Arial"/>
          <w:szCs w:val="20"/>
        </w:rPr>
        <w:tab/>
      </w:r>
      <w:proofErr w:type="spellStart"/>
      <w:r w:rsidRPr="00E00E56">
        <w:rPr>
          <w:rFonts w:ascii="Arial" w:hAnsi="Arial" w:cs="Arial"/>
          <w:szCs w:val="20"/>
        </w:rPr>
        <w:t>от</w:t>
      </w:r>
      <w:proofErr w:type="spellEnd"/>
      <w:r w:rsidRPr="00E00E56">
        <w:rPr>
          <w:rFonts w:ascii="Arial" w:hAnsi="Arial" w:cs="Arial"/>
          <w:szCs w:val="20"/>
        </w:rPr>
        <w:t xml:space="preserve"> 9 </w:t>
      </w:r>
      <w:proofErr w:type="spellStart"/>
      <w:r w:rsidRPr="00E00E56">
        <w:rPr>
          <w:rFonts w:ascii="Arial" w:hAnsi="Arial" w:cs="Arial"/>
          <w:szCs w:val="20"/>
        </w:rPr>
        <w:t>до</w:t>
      </w:r>
      <w:proofErr w:type="spellEnd"/>
      <w:r w:rsidRPr="00E00E56">
        <w:rPr>
          <w:rFonts w:ascii="Arial" w:hAnsi="Arial" w:cs="Arial"/>
          <w:szCs w:val="20"/>
        </w:rPr>
        <w:t xml:space="preserve"> </w:t>
      </w:r>
      <w:r w:rsidRPr="00E00E56">
        <w:rPr>
          <w:rFonts w:ascii="Arial" w:hAnsi="Arial" w:cs="Arial"/>
          <w:spacing w:val="-5"/>
          <w:szCs w:val="20"/>
        </w:rPr>
        <w:t>35</w:t>
      </w:r>
    </w:p>
    <w:p w14:paraId="6ABB92F3" w14:textId="77777777" w:rsidR="006A1FA6" w:rsidRPr="00E00E56" w:rsidRDefault="006A1FA6" w:rsidP="00E00E56">
      <w:pPr>
        <w:pStyle w:val="a3"/>
        <w:widowControl w:val="0"/>
        <w:numPr>
          <w:ilvl w:val="0"/>
          <w:numId w:val="10"/>
        </w:numPr>
        <w:tabs>
          <w:tab w:val="left" w:pos="863"/>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Качество</w:t>
      </w:r>
      <w:r w:rsidRPr="00E00E56">
        <w:rPr>
          <w:rFonts w:ascii="Arial" w:hAnsi="Arial" w:cs="Arial"/>
          <w:spacing w:val="-1"/>
          <w:szCs w:val="20"/>
          <w:lang w:val="ru-RU"/>
        </w:rPr>
        <w:t xml:space="preserve"> </w:t>
      </w:r>
      <w:r w:rsidRPr="00E00E56">
        <w:rPr>
          <w:rFonts w:ascii="Arial" w:hAnsi="Arial" w:cs="Arial"/>
          <w:szCs w:val="20"/>
          <w:lang w:val="ru-RU"/>
        </w:rPr>
        <w:t>ШК</w:t>
      </w:r>
      <w:r w:rsidRPr="00E00E56">
        <w:rPr>
          <w:rFonts w:ascii="Arial" w:hAnsi="Arial" w:cs="Arial"/>
          <w:spacing w:val="-1"/>
          <w:szCs w:val="20"/>
          <w:lang w:val="ru-RU"/>
        </w:rPr>
        <w:t xml:space="preserve"> </w:t>
      </w:r>
      <w:r w:rsidRPr="00E00E56">
        <w:rPr>
          <w:rFonts w:ascii="Arial" w:hAnsi="Arial" w:cs="Arial"/>
          <w:szCs w:val="20"/>
          <w:lang w:val="ru-RU"/>
        </w:rPr>
        <w:t>по</w:t>
      </w:r>
      <w:r w:rsidRPr="00E00E56">
        <w:rPr>
          <w:rFonts w:ascii="Arial" w:hAnsi="Arial" w:cs="Arial"/>
          <w:spacing w:val="-1"/>
          <w:szCs w:val="20"/>
          <w:lang w:val="ru-RU"/>
        </w:rPr>
        <w:t xml:space="preserve"> </w:t>
      </w:r>
      <w:r w:rsidRPr="00E00E56">
        <w:rPr>
          <w:rFonts w:ascii="Arial" w:hAnsi="Arial" w:cs="Arial"/>
          <w:szCs w:val="20"/>
        </w:rPr>
        <w:t>ANSI</w:t>
      </w:r>
      <w:r w:rsidRPr="00E00E56">
        <w:rPr>
          <w:rFonts w:ascii="Arial" w:hAnsi="Arial" w:cs="Arial"/>
          <w:spacing w:val="-2"/>
          <w:szCs w:val="20"/>
          <w:lang w:val="ru-RU"/>
        </w:rPr>
        <w:t xml:space="preserve"> </w:t>
      </w:r>
      <w:r w:rsidRPr="00E00E56">
        <w:rPr>
          <w:rFonts w:ascii="Arial" w:hAnsi="Arial" w:cs="Arial"/>
          <w:szCs w:val="20"/>
          <w:lang w:val="ru-RU"/>
        </w:rPr>
        <w:t>не</w:t>
      </w:r>
      <w:r w:rsidRPr="00E00E56">
        <w:rPr>
          <w:rFonts w:ascii="Arial" w:hAnsi="Arial" w:cs="Arial"/>
          <w:spacing w:val="-2"/>
          <w:szCs w:val="20"/>
          <w:lang w:val="ru-RU"/>
        </w:rPr>
        <w:t xml:space="preserve"> </w:t>
      </w:r>
      <w:r w:rsidRPr="00E00E56">
        <w:rPr>
          <w:rFonts w:ascii="Arial" w:hAnsi="Arial" w:cs="Arial"/>
          <w:szCs w:val="20"/>
          <w:lang w:val="ru-RU"/>
        </w:rPr>
        <w:t xml:space="preserve">менее </w:t>
      </w:r>
      <w:r w:rsidRPr="00E00E56">
        <w:rPr>
          <w:rFonts w:ascii="Arial" w:hAnsi="Arial" w:cs="Arial"/>
          <w:spacing w:val="-10"/>
          <w:szCs w:val="20"/>
        </w:rPr>
        <w:t>B</w:t>
      </w:r>
    </w:p>
    <w:p w14:paraId="04748BAD" w14:textId="77777777" w:rsidR="006A1FA6" w:rsidRPr="00E00E56" w:rsidRDefault="006A1FA6" w:rsidP="00E00E56">
      <w:pPr>
        <w:pStyle w:val="a5"/>
        <w:spacing w:after="0" w:line="240" w:lineRule="auto"/>
        <w:jc w:val="both"/>
        <w:rPr>
          <w:rFonts w:ascii="Arial" w:hAnsi="Arial" w:cs="Arial"/>
          <w:szCs w:val="20"/>
          <w:lang w:val="ru-RU"/>
        </w:rPr>
      </w:pPr>
    </w:p>
    <w:p w14:paraId="0FC13533" w14:textId="77777777" w:rsidR="00403F60" w:rsidRPr="00175450" w:rsidRDefault="00403F60">
      <w:pPr>
        <w:rPr>
          <w:rFonts w:ascii="Arial" w:eastAsia="Times New Roman" w:hAnsi="Arial" w:cs="Arial"/>
          <w:sz w:val="20"/>
          <w:szCs w:val="20"/>
        </w:rPr>
      </w:pPr>
      <w:r>
        <w:rPr>
          <w:rFonts w:ascii="Arial" w:hAnsi="Arial" w:cs="Arial"/>
          <w:szCs w:val="20"/>
        </w:rPr>
        <w:br w:type="page"/>
      </w:r>
    </w:p>
    <w:p w14:paraId="061F11B1" w14:textId="105B0AFD" w:rsidR="006A1FA6" w:rsidRPr="00E00E56" w:rsidRDefault="006A1FA6" w:rsidP="00E00E56">
      <w:pPr>
        <w:pStyle w:val="a5"/>
        <w:spacing w:after="0" w:line="240" w:lineRule="auto"/>
        <w:jc w:val="both"/>
        <w:rPr>
          <w:rFonts w:ascii="Arial" w:hAnsi="Arial" w:cs="Arial"/>
          <w:szCs w:val="20"/>
        </w:rPr>
      </w:pPr>
      <w:proofErr w:type="spellStart"/>
      <w:r w:rsidRPr="00E00E56">
        <w:rPr>
          <w:rFonts w:ascii="Arial" w:hAnsi="Arial" w:cs="Arial"/>
          <w:szCs w:val="20"/>
        </w:rPr>
        <w:lastRenderedPageBreak/>
        <w:t>Требованию</w:t>
      </w:r>
      <w:proofErr w:type="spellEnd"/>
      <w:r w:rsidRPr="00E00E56">
        <w:rPr>
          <w:rFonts w:ascii="Arial" w:hAnsi="Arial" w:cs="Arial"/>
          <w:spacing w:val="-2"/>
          <w:szCs w:val="20"/>
        </w:rPr>
        <w:t xml:space="preserve"> </w:t>
      </w:r>
      <w:r w:rsidRPr="00E00E56">
        <w:rPr>
          <w:rFonts w:ascii="Arial" w:hAnsi="Arial" w:cs="Arial"/>
          <w:szCs w:val="20"/>
        </w:rPr>
        <w:t>к</w:t>
      </w:r>
      <w:r w:rsidRPr="00E00E56">
        <w:rPr>
          <w:rFonts w:ascii="Arial" w:hAnsi="Arial" w:cs="Arial"/>
          <w:spacing w:val="-2"/>
          <w:szCs w:val="20"/>
        </w:rPr>
        <w:t xml:space="preserve"> </w:t>
      </w:r>
      <w:r w:rsidRPr="00E00E56">
        <w:rPr>
          <w:rFonts w:ascii="Arial" w:hAnsi="Arial" w:cs="Arial"/>
          <w:szCs w:val="20"/>
        </w:rPr>
        <w:t>Data</w:t>
      </w:r>
      <w:r w:rsidRPr="00E00E56">
        <w:rPr>
          <w:rFonts w:ascii="Arial" w:hAnsi="Arial" w:cs="Arial"/>
          <w:spacing w:val="-2"/>
          <w:szCs w:val="20"/>
        </w:rPr>
        <w:t xml:space="preserve"> Matrix.</w:t>
      </w:r>
    </w:p>
    <w:p w14:paraId="70F65C5C" w14:textId="77777777" w:rsidR="006A1FA6" w:rsidRPr="00E00E56" w:rsidRDefault="006A1FA6" w:rsidP="00E00E56">
      <w:pPr>
        <w:pStyle w:val="a3"/>
        <w:widowControl w:val="0"/>
        <w:numPr>
          <w:ilvl w:val="0"/>
          <w:numId w:val="11"/>
        </w:numPr>
        <w:tabs>
          <w:tab w:val="left" w:pos="851"/>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Темный</w:t>
      </w:r>
      <w:proofErr w:type="spellEnd"/>
      <w:r w:rsidRPr="00E00E56">
        <w:rPr>
          <w:rFonts w:ascii="Arial" w:hAnsi="Arial" w:cs="Arial"/>
          <w:spacing w:val="-2"/>
          <w:szCs w:val="20"/>
        </w:rPr>
        <w:t xml:space="preserve"> </w:t>
      </w:r>
      <w:proofErr w:type="spellStart"/>
      <w:r w:rsidRPr="00E00E56">
        <w:rPr>
          <w:rFonts w:ascii="Arial" w:hAnsi="Arial" w:cs="Arial"/>
          <w:szCs w:val="20"/>
        </w:rPr>
        <w:t>код</w:t>
      </w:r>
      <w:proofErr w:type="spellEnd"/>
      <w:r w:rsidRPr="00E00E56">
        <w:rPr>
          <w:rFonts w:ascii="Arial" w:hAnsi="Arial" w:cs="Arial"/>
          <w:spacing w:val="-2"/>
          <w:szCs w:val="20"/>
        </w:rPr>
        <w:t xml:space="preserve"> </w:t>
      </w:r>
      <w:proofErr w:type="spellStart"/>
      <w:r w:rsidRPr="00E00E56">
        <w:rPr>
          <w:rFonts w:ascii="Arial" w:hAnsi="Arial" w:cs="Arial"/>
          <w:szCs w:val="20"/>
        </w:rPr>
        <w:t>на</w:t>
      </w:r>
      <w:proofErr w:type="spellEnd"/>
      <w:r w:rsidRPr="00E00E56">
        <w:rPr>
          <w:rFonts w:ascii="Arial" w:hAnsi="Arial" w:cs="Arial"/>
          <w:spacing w:val="-2"/>
          <w:szCs w:val="20"/>
        </w:rPr>
        <w:t xml:space="preserve"> </w:t>
      </w:r>
      <w:proofErr w:type="spellStart"/>
      <w:r w:rsidRPr="00E00E56">
        <w:rPr>
          <w:rFonts w:ascii="Arial" w:hAnsi="Arial" w:cs="Arial"/>
          <w:szCs w:val="20"/>
        </w:rPr>
        <w:t>светлом</w:t>
      </w:r>
      <w:proofErr w:type="spellEnd"/>
      <w:r w:rsidRPr="00E00E56">
        <w:rPr>
          <w:rFonts w:ascii="Arial" w:hAnsi="Arial" w:cs="Arial"/>
          <w:spacing w:val="-2"/>
          <w:szCs w:val="20"/>
        </w:rPr>
        <w:t xml:space="preserve"> </w:t>
      </w:r>
      <w:proofErr w:type="spellStart"/>
      <w:r w:rsidRPr="00E00E56">
        <w:rPr>
          <w:rFonts w:ascii="Arial" w:hAnsi="Arial" w:cs="Arial"/>
          <w:spacing w:val="-4"/>
          <w:szCs w:val="20"/>
        </w:rPr>
        <w:t>фоне</w:t>
      </w:r>
      <w:proofErr w:type="spellEnd"/>
    </w:p>
    <w:p w14:paraId="364223F1" w14:textId="77777777" w:rsidR="006A1FA6" w:rsidRPr="00E00E56" w:rsidRDefault="006A1FA6" w:rsidP="00E00E56">
      <w:pPr>
        <w:pStyle w:val="a3"/>
        <w:widowControl w:val="0"/>
        <w:numPr>
          <w:ilvl w:val="0"/>
          <w:numId w:val="11"/>
        </w:numPr>
        <w:tabs>
          <w:tab w:val="left" w:pos="85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Размер</w:t>
      </w:r>
      <w:r w:rsidRPr="00E00E56">
        <w:rPr>
          <w:rFonts w:ascii="Arial" w:hAnsi="Arial" w:cs="Arial"/>
          <w:spacing w:val="-1"/>
          <w:szCs w:val="20"/>
          <w:lang w:val="ru-RU"/>
        </w:rPr>
        <w:t xml:space="preserve"> </w:t>
      </w:r>
      <w:r w:rsidRPr="00E00E56">
        <w:rPr>
          <w:rFonts w:ascii="Arial" w:hAnsi="Arial" w:cs="Arial"/>
          <w:szCs w:val="20"/>
          <w:lang w:val="ru-RU"/>
        </w:rPr>
        <w:t>не</w:t>
      </w:r>
      <w:r w:rsidRPr="00E00E56">
        <w:rPr>
          <w:rFonts w:ascii="Arial" w:hAnsi="Arial" w:cs="Arial"/>
          <w:spacing w:val="-2"/>
          <w:szCs w:val="20"/>
          <w:lang w:val="ru-RU"/>
        </w:rPr>
        <w:t xml:space="preserve"> </w:t>
      </w:r>
      <w:r w:rsidRPr="00E00E56">
        <w:rPr>
          <w:rFonts w:ascii="Arial" w:hAnsi="Arial" w:cs="Arial"/>
          <w:szCs w:val="20"/>
          <w:lang w:val="ru-RU"/>
        </w:rPr>
        <w:t>менее</w:t>
      </w:r>
      <w:r w:rsidRPr="00E00E56">
        <w:rPr>
          <w:rFonts w:ascii="Arial" w:hAnsi="Arial" w:cs="Arial"/>
          <w:spacing w:val="-1"/>
          <w:szCs w:val="20"/>
          <w:lang w:val="ru-RU"/>
        </w:rPr>
        <w:t xml:space="preserve"> </w:t>
      </w:r>
      <w:r w:rsidRPr="00E00E56">
        <w:rPr>
          <w:rFonts w:ascii="Arial" w:hAnsi="Arial" w:cs="Arial"/>
          <w:szCs w:val="20"/>
          <w:lang w:val="ru-RU"/>
        </w:rPr>
        <w:t>2</w:t>
      </w:r>
      <w:r w:rsidRPr="00E00E56">
        <w:rPr>
          <w:rFonts w:ascii="Arial" w:hAnsi="Arial" w:cs="Arial"/>
          <w:spacing w:val="-1"/>
          <w:szCs w:val="20"/>
          <w:lang w:val="ru-RU"/>
        </w:rPr>
        <w:t xml:space="preserve"> </w:t>
      </w:r>
      <w:r w:rsidRPr="00E00E56">
        <w:rPr>
          <w:rFonts w:ascii="Arial" w:hAnsi="Arial" w:cs="Arial"/>
          <w:szCs w:val="20"/>
          <w:lang w:val="ru-RU"/>
        </w:rPr>
        <w:t>см</w:t>
      </w:r>
      <w:r w:rsidRPr="00E00E56">
        <w:rPr>
          <w:rFonts w:ascii="Arial" w:hAnsi="Arial" w:cs="Arial"/>
          <w:spacing w:val="-1"/>
          <w:szCs w:val="20"/>
          <w:lang w:val="ru-RU"/>
        </w:rPr>
        <w:t xml:space="preserve"> </w:t>
      </w:r>
      <w:r w:rsidRPr="00E00E56">
        <w:rPr>
          <w:rFonts w:ascii="Arial" w:hAnsi="Arial" w:cs="Arial"/>
          <w:szCs w:val="20"/>
          <w:lang w:val="ru-RU"/>
        </w:rPr>
        <w:t>и</w:t>
      </w:r>
      <w:r w:rsidRPr="00E00E56">
        <w:rPr>
          <w:rFonts w:ascii="Arial" w:hAnsi="Arial" w:cs="Arial"/>
          <w:spacing w:val="-1"/>
          <w:szCs w:val="20"/>
          <w:lang w:val="ru-RU"/>
        </w:rPr>
        <w:t xml:space="preserve"> </w:t>
      </w:r>
      <w:r w:rsidRPr="00E00E56">
        <w:rPr>
          <w:rFonts w:ascii="Arial" w:hAnsi="Arial" w:cs="Arial"/>
          <w:szCs w:val="20"/>
          <w:lang w:val="ru-RU"/>
        </w:rPr>
        <w:t>не</w:t>
      </w:r>
      <w:r w:rsidRPr="00E00E56">
        <w:rPr>
          <w:rFonts w:ascii="Arial" w:hAnsi="Arial" w:cs="Arial"/>
          <w:spacing w:val="-1"/>
          <w:szCs w:val="20"/>
          <w:lang w:val="ru-RU"/>
        </w:rPr>
        <w:t xml:space="preserve"> </w:t>
      </w:r>
      <w:r w:rsidRPr="00E00E56">
        <w:rPr>
          <w:rFonts w:ascii="Arial" w:hAnsi="Arial" w:cs="Arial"/>
          <w:szCs w:val="20"/>
          <w:lang w:val="ru-RU"/>
        </w:rPr>
        <w:t>более</w:t>
      </w:r>
      <w:r w:rsidRPr="00E00E56">
        <w:rPr>
          <w:rFonts w:ascii="Arial" w:hAnsi="Arial" w:cs="Arial"/>
          <w:spacing w:val="-3"/>
          <w:szCs w:val="20"/>
          <w:lang w:val="ru-RU"/>
        </w:rPr>
        <w:t xml:space="preserve"> </w:t>
      </w:r>
      <w:r w:rsidRPr="00E00E56">
        <w:rPr>
          <w:rFonts w:ascii="Arial" w:hAnsi="Arial" w:cs="Arial"/>
          <w:szCs w:val="20"/>
          <w:lang w:val="ru-RU"/>
        </w:rPr>
        <w:t xml:space="preserve">5 </w:t>
      </w:r>
      <w:r w:rsidRPr="00E00E56">
        <w:rPr>
          <w:rFonts w:ascii="Arial" w:hAnsi="Arial" w:cs="Arial"/>
          <w:spacing w:val="-5"/>
          <w:szCs w:val="20"/>
          <w:lang w:val="ru-RU"/>
        </w:rPr>
        <w:t>см</w:t>
      </w:r>
    </w:p>
    <w:p w14:paraId="2269AB65" w14:textId="77777777" w:rsidR="006A1FA6" w:rsidRPr="00E00E56" w:rsidRDefault="006A1FA6" w:rsidP="00E00E56">
      <w:pPr>
        <w:pStyle w:val="a3"/>
        <w:widowControl w:val="0"/>
        <w:numPr>
          <w:ilvl w:val="0"/>
          <w:numId w:val="11"/>
        </w:numPr>
        <w:tabs>
          <w:tab w:val="left" w:pos="85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Класс</w:t>
      </w:r>
      <w:r w:rsidRPr="00E00E56">
        <w:rPr>
          <w:rFonts w:ascii="Arial" w:hAnsi="Arial" w:cs="Arial"/>
          <w:spacing w:val="-2"/>
          <w:szCs w:val="20"/>
          <w:lang w:val="ru-RU"/>
        </w:rPr>
        <w:t xml:space="preserve"> </w:t>
      </w:r>
      <w:r w:rsidRPr="00E00E56">
        <w:rPr>
          <w:rFonts w:ascii="Arial" w:hAnsi="Arial" w:cs="Arial"/>
          <w:szCs w:val="20"/>
          <w:lang w:val="ru-RU"/>
        </w:rPr>
        <w:t>качества</w:t>
      </w:r>
      <w:r w:rsidRPr="00E00E56">
        <w:rPr>
          <w:rFonts w:ascii="Arial" w:hAnsi="Arial" w:cs="Arial"/>
          <w:spacing w:val="-2"/>
          <w:szCs w:val="20"/>
          <w:lang w:val="ru-RU"/>
        </w:rPr>
        <w:t xml:space="preserve"> </w:t>
      </w:r>
      <w:r w:rsidRPr="00E00E56">
        <w:rPr>
          <w:rFonts w:ascii="Arial" w:hAnsi="Arial" w:cs="Arial"/>
          <w:szCs w:val="20"/>
          <w:lang w:val="ru-RU"/>
        </w:rPr>
        <w:t>кодов</w:t>
      </w:r>
      <w:r w:rsidRPr="00E00E56">
        <w:rPr>
          <w:rFonts w:ascii="Arial" w:hAnsi="Arial" w:cs="Arial"/>
          <w:spacing w:val="-2"/>
          <w:szCs w:val="20"/>
          <w:lang w:val="ru-RU"/>
        </w:rPr>
        <w:t xml:space="preserve"> </w:t>
      </w:r>
      <w:r w:rsidRPr="00E00E56">
        <w:rPr>
          <w:rFonts w:ascii="Arial" w:hAnsi="Arial" w:cs="Arial"/>
          <w:szCs w:val="20"/>
          <w:lang w:val="ru-RU"/>
        </w:rPr>
        <w:t>по</w:t>
      </w:r>
      <w:r w:rsidRPr="00E00E56">
        <w:rPr>
          <w:rFonts w:ascii="Arial" w:hAnsi="Arial" w:cs="Arial"/>
          <w:spacing w:val="-1"/>
          <w:szCs w:val="20"/>
          <w:lang w:val="ru-RU"/>
        </w:rPr>
        <w:t xml:space="preserve"> </w:t>
      </w:r>
      <w:r w:rsidRPr="00E00E56">
        <w:rPr>
          <w:rFonts w:ascii="Arial" w:hAnsi="Arial" w:cs="Arial"/>
          <w:szCs w:val="20"/>
          <w:lang w:val="ru-RU"/>
        </w:rPr>
        <w:t>ИСО/МЭК</w:t>
      </w:r>
      <w:r w:rsidRPr="00E00E56">
        <w:rPr>
          <w:rFonts w:ascii="Arial" w:hAnsi="Arial" w:cs="Arial"/>
          <w:spacing w:val="-1"/>
          <w:szCs w:val="20"/>
          <w:lang w:val="ru-RU"/>
        </w:rPr>
        <w:t xml:space="preserve"> </w:t>
      </w:r>
      <w:r w:rsidRPr="00E00E56">
        <w:rPr>
          <w:rFonts w:ascii="Arial" w:hAnsi="Arial" w:cs="Arial"/>
          <w:szCs w:val="20"/>
          <w:lang w:val="ru-RU"/>
        </w:rPr>
        <w:t>15415</w:t>
      </w:r>
      <w:r w:rsidRPr="00E00E56">
        <w:rPr>
          <w:rFonts w:ascii="Arial" w:hAnsi="Arial" w:cs="Arial"/>
          <w:spacing w:val="-1"/>
          <w:szCs w:val="20"/>
          <w:lang w:val="ru-RU"/>
        </w:rPr>
        <w:t xml:space="preserve"> </w:t>
      </w:r>
      <w:r w:rsidRPr="00E00E56">
        <w:rPr>
          <w:rFonts w:ascii="Arial" w:hAnsi="Arial" w:cs="Arial"/>
          <w:szCs w:val="20"/>
          <w:lang w:val="ru-RU"/>
        </w:rPr>
        <w:t>не</w:t>
      </w:r>
      <w:r w:rsidRPr="00E00E56">
        <w:rPr>
          <w:rFonts w:ascii="Arial" w:hAnsi="Arial" w:cs="Arial"/>
          <w:spacing w:val="-2"/>
          <w:szCs w:val="20"/>
          <w:lang w:val="ru-RU"/>
        </w:rPr>
        <w:t xml:space="preserve"> </w:t>
      </w:r>
      <w:r w:rsidRPr="00E00E56">
        <w:rPr>
          <w:rFonts w:ascii="Arial" w:hAnsi="Arial" w:cs="Arial"/>
          <w:szCs w:val="20"/>
          <w:lang w:val="ru-RU"/>
        </w:rPr>
        <w:t>ниже -</w:t>
      </w:r>
      <w:r w:rsidRPr="00E00E56">
        <w:rPr>
          <w:rFonts w:ascii="Arial" w:hAnsi="Arial" w:cs="Arial"/>
          <w:spacing w:val="-2"/>
          <w:szCs w:val="20"/>
          <w:lang w:val="ru-RU"/>
        </w:rPr>
        <w:t xml:space="preserve"> </w:t>
      </w:r>
      <w:r w:rsidRPr="00E00E56">
        <w:rPr>
          <w:rFonts w:ascii="Arial" w:hAnsi="Arial" w:cs="Arial"/>
          <w:spacing w:val="-10"/>
          <w:szCs w:val="20"/>
          <w:lang w:val="ru-RU"/>
        </w:rPr>
        <w:t>В</w:t>
      </w:r>
    </w:p>
    <w:p w14:paraId="4AE1092C" w14:textId="77777777" w:rsidR="006A1FA6" w:rsidRPr="00E00E56" w:rsidRDefault="006A1FA6" w:rsidP="00E00E56">
      <w:pPr>
        <w:pStyle w:val="a3"/>
        <w:widowControl w:val="0"/>
        <w:numPr>
          <w:ilvl w:val="0"/>
          <w:numId w:val="11"/>
        </w:numPr>
        <w:tabs>
          <w:tab w:val="left" w:pos="851"/>
        </w:tabs>
        <w:autoSpaceDE w:val="0"/>
        <w:autoSpaceDN w:val="0"/>
        <w:spacing w:line="240" w:lineRule="auto"/>
        <w:ind w:left="0" w:firstLine="0"/>
        <w:contextualSpacing w:val="0"/>
        <w:jc w:val="both"/>
        <w:rPr>
          <w:rFonts w:ascii="Arial" w:hAnsi="Arial" w:cs="Arial"/>
          <w:szCs w:val="20"/>
          <w:lang w:val="ru-RU"/>
        </w:rPr>
      </w:pPr>
      <w:r w:rsidRPr="00E00E56">
        <w:rPr>
          <w:rFonts w:ascii="Arial" w:hAnsi="Arial" w:cs="Arial"/>
          <w:szCs w:val="20"/>
          <w:lang w:val="ru-RU"/>
        </w:rPr>
        <w:t>Качество</w:t>
      </w:r>
      <w:r w:rsidRPr="00E00E56">
        <w:rPr>
          <w:rFonts w:ascii="Arial" w:hAnsi="Arial" w:cs="Arial"/>
          <w:spacing w:val="-3"/>
          <w:szCs w:val="20"/>
          <w:lang w:val="ru-RU"/>
        </w:rPr>
        <w:t xml:space="preserve"> </w:t>
      </w:r>
      <w:r w:rsidRPr="00E00E56">
        <w:rPr>
          <w:rFonts w:ascii="Arial" w:hAnsi="Arial" w:cs="Arial"/>
          <w:szCs w:val="20"/>
          <w:lang w:val="ru-RU"/>
        </w:rPr>
        <w:t xml:space="preserve">печати по </w:t>
      </w:r>
      <w:r w:rsidRPr="00E00E56">
        <w:rPr>
          <w:rFonts w:ascii="Arial" w:hAnsi="Arial" w:cs="Arial"/>
          <w:szCs w:val="20"/>
        </w:rPr>
        <w:t>ANSI</w:t>
      </w:r>
      <w:r w:rsidRPr="00E00E56">
        <w:rPr>
          <w:rFonts w:ascii="Arial" w:hAnsi="Arial" w:cs="Arial"/>
          <w:spacing w:val="-7"/>
          <w:szCs w:val="20"/>
          <w:lang w:val="ru-RU"/>
        </w:rPr>
        <w:t xml:space="preserve"> </w:t>
      </w:r>
      <w:r w:rsidRPr="00E00E56">
        <w:rPr>
          <w:rFonts w:ascii="Arial" w:hAnsi="Arial" w:cs="Arial"/>
          <w:szCs w:val="20"/>
          <w:lang w:val="ru-RU"/>
        </w:rPr>
        <w:t>не</w:t>
      </w:r>
      <w:r w:rsidRPr="00E00E56">
        <w:rPr>
          <w:rFonts w:ascii="Arial" w:hAnsi="Arial" w:cs="Arial"/>
          <w:spacing w:val="-2"/>
          <w:szCs w:val="20"/>
          <w:lang w:val="ru-RU"/>
        </w:rPr>
        <w:t xml:space="preserve"> </w:t>
      </w:r>
      <w:r w:rsidRPr="00E00E56">
        <w:rPr>
          <w:rFonts w:ascii="Arial" w:hAnsi="Arial" w:cs="Arial"/>
          <w:szCs w:val="20"/>
          <w:lang w:val="ru-RU"/>
        </w:rPr>
        <w:t>менее</w:t>
      </w:r>
      <w:r w:rsidRPr="00E00E56">
        <w:rPr>
          <w:rFonts w:ascii="Arial" w:hAnsi="Arial" w:cs="Arial"/>
          <w:spacing w:val="1"/>
          <w:szCs w:val="20"/>
          <w:lang w:val="ru-RU"/>
        </w:rPr>
        <w:t xml:space="preserve"> </w:t>
      </w:r>
      <w:r w:rsidRPr="00E00E56">
        <w:rPr>
          <w:rFonts w:ascii="Arial" w:hAnsi="Arial" w:cs="Arial"/>
          <w:spacing w:val="-10"/>
          <w:szCs w:val="20"/>
          <w:lang w:val="ru-RU"/>
        </w:rPr>
        <w:t>В</w:t>
      </w:r>
    </w:p>
    <w:p w14:paraId="3629C1C4" w14:textId="77777777" w:rsidR="006A1FA6" w:rsidRPr="00E00E56" w:rsidRDefault="006A1FA6" w:rsidP="00E00E56">
      <w:pPr>
        <w:pStyle w:val="a3"/>
        <w:widowControl w:val="0"/>
        <w:numPr>
          <w:ilvl w:val="0"/>
          <w:numId w:val="11"/>
        </w:numPr>
        <w:tabs>
          <w:tab w:val="left" w:pos="851"/>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Квадратные</w:t>
      </w:r>
      <w:proofErr w:type="spellEnd"/>
      <w:r w:rsidRPr="00E00E56">
        <w:rPr>
          <w:rFonts w:ascii="Arial" w:hAnsi="Arial" w:cs="Arial"/>
          <w:spacing w:val="-5"/>
          <w:szCs w:val="20"/>
        </w:rPr>
        <w:t xml:space="preserve"> </w:t>
      </w:r>
      <w:proofErr w:type="spellStart"/>
      <w:r w:rsidRPr="00E00E56">
        <w:rPr>
          <w:rFonts w:ascii="Arial" w:hAnsi="Arial" w:cs="Arial"/>
          <w:spacing w:val="-2"/>
          <w:szCs w:val="20"/>
        </w:rPr>
        <w:t>пропорции</w:t>
      </w:r>
      <w:proofErr w:type="spellEnd"/>
    </w:p>
    <w:p w14:paraId="7AFB3B70" w14:textId="77777777" w:rsidR="006A1FA6" w:rsidRPr="00E00E56" w:rsidRDefault="006A1FA6" w:rsidP="00E00E56">
      <w:pPr>
        <w:pStyle w:val="a3"/>
        <w:widowControl w:val="0"/>
        <w:numPr>
          <w:ilvl w:val="0"/>
          <w:numId w:val="11"/>
        </w:numPr>
        <w:tabs>
          <w:tab w:val="left" w:pos="851"/>
        </w:tabs>
        <w:autoSpaceDE w:val="0"/>
        <w:autoSpaceDN w:val="0"/>
        <w:spacing w:line="240" w:lineRule="auto"/>
        <w:ind w:left="0" w:firstLine="0"/>
        <w:contextualSpacing w:val="0"/>
        <w:jc w:val="both"/>
        <w:rPr>
          <w:rFonts w:ascii="Arial" w:hAnsi="Arial" w:cs="Arial"/>
          <w:szCs w:val="20"/>
        </w:rPr>
      </w:pPr>
      <w:proofErr w:type="spellStart"/>
      <w:r w:rsidRPr="00E00E56">
        <w:rPr>
          <w:rFonts w:ascii="Arial" w:hAnsi="Arial" w:cs="Arial"/>
          <w:szCs w:val="20"/>
        </w:rPr>
        <w:t>Матовая</w:t>
      </w:r>
      <w:proofErr w:type="spellEnd"/>
      <w:r w:rsidRPr="00E00E56">
        <w:rPr>
          <w:rFonts w:ascii="Arial" w:hAnsi="Arial" w:cs="Arial"/>
          <w:spacing w:val="-2"/>
          <w:szCs w:val="20"/>
        </w:rPr>
        <w:t xml:space="preserve"> </w:t>
      </w:r>
      <w:proofErr w:type="spellStart"/>
      <w:r w:rsidRPr="00E00E56">
        <w:rPr>
          <w:rFonts w:ascii="Arial" w:hAnsi="Arial" w:cs="Arial"/>
          <w:spacing w:val="-2"/>
          <w:szCs w:val="20"/>
        </w:rPr>
        <w:t>печать</w:t>
      </w:r>
      <w:proofErr w:type="spellEnd"/>
    </w:p>
    <w:p w14:paraId="13244395" w14:textId="77777777" w:rsidR="006A1FA6" w:rsidRPr="00E00E56" w:rsidRDefault="006A1FA6" w:rsidP="00E00E56">
      <w:pPr>
        <w:pStyle w:val="a5"/>
        <w:spacing w:after="0" w:line="240" w:lineRule="auto"/>
        <w:jc w:val="both"/>
        <w:rPr>
          <w:rFonts w:ascii="Arial" w:hAnsi="Arial" w:cs="Arial"/>
          <w:szCs w:val="20"/>
        </w:rPr>
      </w:pPr>
    </w:p>
    <w:tbl>
      <w:tblPr>
        <w:tblW w:w="5000" w:type="pct"/>
        <w:jc w:val="center"/>
        <w:tblLook w:val="04A0" w:firstRow="1" w:lastRow="0" w:firstColumn="1" w:lastColumn="0" w:noHBand="0" w:noVBand="1"/>
      </w:tblPr>
      <w:tblGrid>
        <w:gridCol w:w="4658"/>
        <w:gridCol w:w="4687"/>
      </w:tblGrid>
      <w:tr w:rsidR="006A1FA6" w:rsidRPr="00E00E56" w14:paraId="45BD08E1" w14:textId="77777777" w:rsidTr="00846732">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5ACC27DA" w14:textId="77777777" w:rsidR="006A1FA6" w:rsidRPr="00E00E56" w:rsidRDefault="006A1FA6"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6521AC49" w14:textId="77777777" w:rsidR="006A1FA6" w:rsidRPr="00E00E56" w:rsidRDefault="006A1FA6" w:rsidP="00E00E56">
            <w:pPr>
              <w:spacing w:after="0" w:line="240" w:lineRule="auto"/>
              <w:jc w:val="both"/>
              <w:rPr>
                <w:rFonts w:ascii="Arial" w:hAnsi="Arial" w:cs="Arial"/>
                <w:snapToGrid w:val="0"/>
                <w:sz w:val="20"/>
                <w:szCs w:val="20"/>
                <w:lang w:eastAsia="zh-CN"/>
              </w:rPr>
            </w:pPr>
          </w:p>
          <w:p w14:paraId="57DB6168" w14:textId="77777777" w:rsidR="006A1FA6" w:rsidRPr="00E00E56" w:rsidRDefault="006A1FA6" w:rsidP="00E00E56">
            <w:pPr>
              <w:spacing w:after="0" w:line="240" w:lineRule="auto"/>
              <w:jc w:val="both"/>
              <w:rPr>
                <w:rFonts w:ascii="Arial" w:hAnsi="Arial" w:cs="Arial"/>
                <w:snapToGrid w:val="0"/>
                <w:sz w:val="20"/>
                <w:szCs w:val="20"/>
                <w:lang w:eastAsia="zh-CN"/>
              </w:rPr>
            </w:pPr>
          </w:p>
          <w:p w14:paraId="1634BA69" w14:textId="77777777" w:rsidR="006A1FA6" w:rsidRPr="00E00E56" w:rsidRDefault="006A1FA6" w:rsidP="00E00E56">
            <w:pPr>
              <w:autoSpaceDE w:val="0"/>
              <w:autoSpaceDN w:val="0"/>
              <w:adjustRightInd w:val="0"/>
              <w:spacing w:after="0" w:line="240" w:lineRule="auto"/>
              <w:jc w:val="both"/>
              <w:rPr>
                <w:rFonts w:ascii="Arial" w:hAnsi="Arial" w:cs="Arial"/>
                <w:b/>
                <w:sz w:val="20"/>
                <w:szCs w:val="20"/>
                <w:u w:val="single"/>
              </w:rPr>
            </w:pPr>
            <w:permStart w:id="117465471" w:edGrp="everyone"/>
            <w:r w:rsidRPr="00E00E56">
              <w:rPr>
                <w:rFonts w:ascii="Arial" w:hAnsi="Arial" w:cs="Arial"/>
                <w:bCs/>
                <w:snapToGrid w:val="0"/>
                <w:spacing w:val="1"/>
                <w:sz w:val="20"/>
                <w:szCs w:val="20"/>
                <w:lang w:eastAsia="zh-CN"/>
              </w:rPr>
              <w:t xml:space="preserve">_______________ </w:t>
            </w:r>
            <w:permEnd w:id="117465471"/>
            <w:r w:rsidRPr="00E00E56">
              <w:rPr>
                <w:rFonts w:ascii="Arial" w:hAnsi="Arial" w:cs="Arial"/>
                <w:bCs/>
                <w:snapToGrid w:val="0"/>
                <w:spacing w:val="1"/>
                <w:sz w:val="20"/>
                <w:szCs w:val="20"/>
                <w:lang w:eastAsia="zh-CN"/>
              </w:rPr>
              <w:t xml:space="preserve">/ </w:t>
            </w:r>
            <w:permStart w:id="1104494690" w:edGrp="everyone"/>
            <w:r w:rsidRPr="00E00E56">
              <w:rPr>
                <w:rFonts w:ascii="Arial" w:hAnsi="Arial" w:cs="Arial"/>
                <w:snapToGrid w:val="0"/>
                <w:spacing w:val="1"/>
                <w:sz w:val="20"/>
                <w:szCs w:val="20"/>
                <w:lang w:eastAsia="zh-CN"/>
              </w:rPr>
              <w:t xml:space="preserve">_______________ </w:t>
            </w:r>
            <w:permEnd w:id="1104494690"/>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7FE009A2" w14:textId="77777777" w:rsidR="006A1FA6" w:rsidRPr="00E00E56" w:rsidRDefault="006A1FA6"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50DE9498" w14:textId="77777777" w:rsidR="006A1FA6" w:rsidRPr="00E00E56" w:rsidRDefault="006A1FA6" w:rsidP="00E00E56">
            <w:pPr>
              <w:spacing w:after="0" w:line="240" w:lineRule="auto"/>
              <w:jc w:val="both"/>
              <w:rPr>
                <w:rFonts w:ascii="Arial" w:hAnsi="Arial" w:cs="Arial"/>
                <w:snapToGrid w:val="0"/>
                <w:sz w:val="20"/>
                <w:szCs w:val="20"/>
                <w:lang w:eastAsia="zh-CN"/>
              </w:rPr>
            </w:pPr>
          </w:p>
          <w:p w14:paraId="05F77818" w14:textId="77777777" w:rsidR="006A1FA6" w:rsidRPr="00E00E56" w:rsidRDefault="006A1FA6" w:rsidP="00E00E56">
            <w:pPr>
              <w:spacing w:after="0" w:line="240" w:lineRule="auto"/>
              <w:jc w:val="both"/>
              <w:rPr>
                <w:rFonts w:ascii="Arial" w:hAnsi="Arial" w:cs="Arial"/>
                <w:snapToGrid w:val="0"/>
                <w:sz w:val="20"/>
                <w:szCs w:val="20"/>
                <w:lang w:eastAsia="zh-CN"/>
              </w:rPr>
            </w:pPr>
          </w:p>
          <w:p w14:paraId="01C6E147" w14:textId="77777777" w:rsidR="006A1FA6" w:rsidRPr="00E00E56" w:rsidRDefault="006A1FA6" w:rsidP="00E00E56">
            <w:pPr>
              <w:shd w:val="clear" w:color="auto" w:fill="FFFFFF"/>
              <w:spacing w:after="0" w:line="240" w:lineRule="auto"/>
              <w:jc w:val="both"/>
              <w:rPr>
                <w:rFonts w:ascii="Arial" w:hAnsi="Arial" w:cs="Arial"/>
                <w:snapToGrid w:val="0"/>
                <w:spacing w:val="1"/>
                <w:sz w:val="20"/>
                <w:szCs w:val="20"/>
                <w:lang w:eastAsia="zh-CN"/>
              </w:rPr>
            </w:pPr>
            <w:permStart w:id="2020431383" w:edGrp="everyone"/>
            <w:r w:rsidRPr="00E00E56">
              <w:rPr>
                <w:rFonts w:ascii="Arial" w:hAnsi="Arial" w:cs="Arial"/>
                <w:bCs/>
                <w:snapToGrid w:val="0"/>
                <w:spacing w:val="1"/>
                <w:sz w:val="20"/>
                <w:szCs w:val="20"/>
                <w:lang w:eastAsia="zh-CN"/>
              </w:rPr>
              <w:t xml:space="preserve">_______________ </w:t>
            </w:r>
            <w:permEnd w:id="2020431383"/>
            <w:r w:rsidRPr="00E00E56">
              <w:rPr>
                <w:rFonts w:ascii="Arial" w:hAnsi="Arial" w:cs="Arial"/>
                <w:bCs/>
                <w:snapToGrid w:val="0"/>
                <w:spacing w:val="1"/>
                <w:sz w:val="20"/>
                <w:szCs w:val="20"/>
                <w:lang w:eastAsia="zh-CN"/>
              </w:rPr>
              <w:t xml:space="preserve">/ </w:t>
            </w:r>
            <w:permStart w:id="1287335967" w:edGrp="everyone"/>
            <w:r w:rsidRPr="00E00E56">
              <w:rPr>
                <w:rFonts w:ascii="Arial" w:hAnsi="Arial" w:cs="Arial"/>
                <w:snapToGrid w:val="0"/>
                <w:spacing w:val="1"/>
                <w:sz w:val="20"/>
                <w:szCs w:val="20"/>
                <w:lang w:eastAsia="zh-CN"/>
              </w:rPr>
              <w:t xml:space="preserve">_______________ </w:t>
            </w:r>
            <w:permEnd w:id="1287335967"/>
            <w:r w:rsidRPr="00E00E56">
              <w:rPr>
                <w:rFonts w:ascii="Arial" w:hAnsi="Arial" w:cs="Arial"/>
                <w:snapToGrid w:val="0"/>
                <w:spacing w:val="1"/>
                <w:sz w:val="20"/>
                <w:szCs w:val="20"/>
                <w:lang w:eastAsia="zh-CN"/>
              </w:rPr>
              <w:t>/</w:t>
            </w:r>
          </w:p>
        </w:tc>
      </w:tr>
    </w:tbl>
    <w:p w14:paraId="0B201B21" w14:textId="77777777" w:rsidR="007E3B6C" w:rsidRPr="00E00E56" w:rsidRDefault="007E3B6C" w:rsidP="00E00E56">
      <w:pPr>
        <w:spacing w:after="0" w:line="240" w:lineRule="auto"/>
        <w:jc w:val="both"/>
        <w:rPr>
          <w:rFonts w:ascii="Arial" w:hAnsi="Arial" w:cs="Arial"/>
          <w:bCs/>
          <w:sz w:val="20"/>
          <w:szCs w:val="20"/>
        </w:rPr>
      </w:pPr>
    </w:p>
    <w:p w14:paraId="757EC106" w14:textId="34E2E87A" w:rsidR="00AB0219" w:rsidRPr="00E00E56" w:rsidRDefault="00AB0219" w:rsidP="00E00E56">
      <w:pPr>
        <w:spacing w:after="0" w:line="240" w:lineRule="auto"/>
        <w:jc w:val="both"/>
        <w:rPr>
          <w:rFonts w:ascii="Arial" w:hAnsi="Arial" w:cs="Arial"/>
          <w:bCs/>
          <w:sz w:val="20"/>
          <w:szCs w:val="20"/>
        </w:rPr>
      </w:pPr>
    </w:p>
    <w:p w14:paraId="7FFD4EF5" w14:textId="33CB0783" w:rsidR="00B652D6" w:rsidRPr="00E00E56" w:rsidRDefault="00B652D6" w:rsidP="00E00E56">
      <w:pPr>
        <w:spacing w:after="0" w:line="240" w:lineRule="auto"/>
        <w:jc w:val="both"/>
        <w:rPr>
          <w:rFonts w:ascii="Arial" w:hAnsi="Arial" w:cs="Arial"/>
          <w:bCs/>
          <w:sz w:val="20"/>
          <w:szCs w:val="20"/>
        </w:rPr>
      </w:pPr>
    </w:p>
    <w:p w14:paraId="0EEC05D5" w14:textId="0FA87CAC" w:rsidR="00B652D6" w:rsidRPr="00E00E56" w:rsidRDefault="00B652D6" w:rsidP="00E00E56">
      <w:pPr>
        <w:spacing w:after="0" w:line="240" w:lineRule="auto"/>
        <w:jc w:val="both"/>
        <w:rPr>
          <w:rFonts w:ascii="Arial" w:hAnsi="Arial" w:cs="Arial"/>
          <w:bCs/>
          <w:sz w:val="20"/>
          <w:szCs w:val="20"/>
        </w:rPr>
      </w:pPr>
    </w:p>
    <w:p w14:paraId="4DC3801D" w14:textId="6016CA20" w:rsidR="00B652D6" w:rsidRPr="00E00E56" w:rsidRDefault="00B652D6" w:rsidP="00E00E56">
      <w:pPr>
        <w:spacing w:after="0" w:line="240" w:lineRule="auto"/>
        <w:jc w:val="both"/>
        <w:rPr>
          <w:rFonts w:ascii="Arial" w:hAnsi="Arial" w:cs="Arial"/>
          <w:bCs/>
          <w:sz w:val="20"/>
          <w:szCs w:val="20"/>
        </w:rPr>
      </w:pPr>
    </w:p>
    <w:p w14:paraId="6555158C" w14:textId="0C289998" w:rsidR="00B652D6" w:rsidRPr="00E00E56" w:rsidRDefault="00B652D6" w:rsidP="00E00E56">
      <w:pPr>
        <w:spacing w:after="0" w:line="240" w:lineRule="auto"/>
        <w:jc w:val="both"/>
        <w:rPr>
          <w:rFonts w:ascii="Arial" w:hAnsi="Arial" w:cs="Arial"/>
          <w:bCs/>
          <w:sz w:val="20"/>
          <w:szCs w:val="20"/>
        </w:rPr>
      </w:pPr>
    </w:p>
    <w:p w14:paraId="0C9907C1" w14:textId="65CB3F0B" w:rsidR="00B652D6" w:rsidRPr="00E00E56" w:rsidRDefault="00B652D6" w:rsidP="00E00E56">
      <w:pPr>
        <w:spacing w:after="0" w:line="240" w:lineRule="auto"/>
        <w:jc w:val="both"/>
        <w:rPr>
          <w:rFonts w:ascii="Arial" w:hAnsi="Arial" w:cs="Arial"/>
          <w:bCs/>
          <w:sz w:val="20"/>
          <w:szCs w:val="20"/>
        </w:rPr>
      </w:pPr>
    </w:p>
    <w:p w14:paraId="413E7139" w14:textId="138A6496" w:rsidR="00B652D6" w:rsidRPr="00E00E56" w:rsidRDefault="00B652D6" w:rsidP="00E00E56">
      <w:pPr>
        <w:spacing w:after="0" w:line="240" w:lineRule="auto"/>
        <w:jc w:val="both"/>
        <w:rPr>
          <w:rFonts w:ascii="Arial" w:hAnsi="Arial" w:cs="Arial"/>
          <w:bCs/>
          <w:sz w:val="20"/>
          <w:szCs w:val="20"/>
        </w:rPr>
      </w:pPr>
    </w:p>
    <w:p w14:paraId="3F418FE8" w14:textId="77777777" w:rsidR="00B652D6" w:rsidRPr="00E00E56" w:rsidRDefault="00B652D6" w:rsidP="00E00E56">
      <w:pPr>
        <w:spacing w:after="0" w:line="240" w:lineRule="auto"/>
        <w:jc w:val="both"/>
        <w:rPr>
          <w:rFonts w:ascii="Arial" w:hAnsi="Arial" w:cs="Arial"/>
          <w:bCs/>
          <w:sz w:val="20"/>
          <w:szCs w:val="20"/>
        </w:rPr>
      </w:pPr>
    </w:p>
    <w:p w14:paraId="76C57BB9" w14:textId="77777777" w:rsidR="00021FCC" w:rsidRDefault="00021FCC" w:rsidP="00021FCC">
      <w:pPr>
        <w:spacing w:after="0" w:line="240" w:lineRule="auto"/>
        <w:jc w:val="right"/>
        <w:rPr>
          <w:rFonts w:ascii="Arial" w:hAnsi="Arial" w:cs="Arial"/>
          <w:bCs/>
          <w:sz w:val="20"/>
          <w:szCs w:val="20"/>
        </w:rPr>
      </w:pPr>
    </w:p>
    <w:p w14:paraId="04D0277A" w14:textId="77777777" w:rsidR="00403F60" w:rsidRDefault="00403F60">
      <w:pPr>
        <w:rPr>
          <w:rFonts w:ascii="Arial" w:hAnsi="Arial" w:cs="Arial"/>
          <w:bCs/>
          <w:sz w:val="20"/>
          <w:szCs w:val="20"/>
        </w:rPr>
      </w:pPr>
      <w:r>
        <w:rPr>
          <w:rFonts w:ascii="Arial" w:hAnsi="Arial" w:cs="Arial"/>
          <w:bCs/>
          <w:sz w:val="20"/>
          <w:szCs w:val="20"/>
        </w:rPr>
        <w:br w:type="page"/>
      </w:r>
    </w:p>
    <w:p w14:paraId="00BF8FE2" w14:textId="247B9C35" w:rsidR="00770930" w:rsidRPr="00E00E56" w:rsidRDefault="00770930" w:rsidP="00021FCC">
      <w:pPr>
        <w:spacing w:after="0" w:line="240" w:lineRule="auto"/>
        <w:jc w:val="right"/>
        <w:rPr>
          <w:rFonts w:ascii="Arial" w:hAnsi="Arial" w:cs="Arial"/>
          <w:bCs/>
          <w:sz w:val="20"/>
          <w:szCs w:val="20"/>
          <w:lang w:val="en-US"/>
        </w:rPr>
      </w:pPr>
      <w:r w:rsidRPr="00E00E56">
        <w:rPr>
          <w:rFonts w:ascii="Arial" w:hAnsi="Arial" w:cs="Arial"/>
          <w:bCs/>
          <w:sz w:val="20"/>
          <w:szCs w:val="20"/>
        </w:rPr>
        <w:lastRenderedPageBreak/>
        <w:t xml:space="preserve">Приложение № </w:t>
      </w:r>
      <w:r w:rsidR="00403F60">
        <w:rPr>
          <w:rFonts w:ascii="Arial" w:hAnsi="Arial" w:cs="Arial"/>
          <w:bCs/>
          <w:sz w:val="20"/>
          <w:szCs w:val="20"/>
        </w:rPr>
        <w:t>9</w:t>
      </w:r>
    </w:p>
    <w:p w14:paraId="43E39DEF"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0E2EC2A7" w14:textId="2774C725" w:rsidR="00B1480E" w:rsidRPr="00E00E56" w:rsidRDefault="00B1480E"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sidR="00021FCC">
        <w:rPr>
          <w:rFonts w:ascii="Arial" w:hAnsi="Arial" w:cs="Arial"/>
          <w:sz w:val="20"/>
          <w:szCs w:val="20"/>
        </w:rPr>
        <w:t xml:space="preserve"> 5пост</w:t>
      </w:r>
    </w:p>
    <w:p w14:paraId="32EE3891"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1625648587" w:edGrp="everyone"/>
      <w:r w:rsidRPr="00E00E56">
        <w:rPr>
          <w:rFonts w:ascii="Arial" w:hAnsi="Arial" w:cs="Arial"/>
          <w:bCs/>
          <w:sz w:val="20"/>
          <w:szCs w:val="20"/>
        </w:rPr>
        <w:t xml:space="preserve"> </w:t>
      </w:r>
      <w:permEnd w:id="1625648587"/>
      <w:r w:rsidRPr="00E00E56">
        <w:rPr>
          <w:rFonts w:ascii="Arial" w:hAnsi="Arial" w:cs="Arial"/>
          <w:bCs/>
          <w:sz w:val="20"/>
          <w:szCs w:val="20"/>
        </w:rPr>
        <w:t xml:space="preserve"> от </w:t>
      </w:r>
      <w:permStart w:id="1818167048"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1818167048"/>
    </w:p>
    <w:p w14:paraId="34797366" w14:textId="77777777" w:rsidR="00770930" w:rsidRPr="00E00E56" w:rsidRDefault="00770930" w:rsidP="00E00E56">
      <w:pPr>
        <w:spacing w:after="0" w:line="240" w:lineRule="auto"/>
        <w:jc w:val="both"/>
        <w:rPr>
          <w:rFonts w:ascii="Arial" w:hAnsi="Arial" w:cs="Arial"/>
          <w:bCs/>
          <w:sz w:val="20"/>
          <w:szCs w:val="20"/>
        </w:rPr>
      </w:pPr>
    </w:p>
    <w:p w14:paraId="324CDE48" w14:textId="77777777" w:rsidR="00770930" w:rsidRPr="00E00E56" w:rsidRDefault="00770930" w:rsidP="00E00E56">
      <w:pPr>
        <w:spacing w:after="0" w:line="240" w:lineRule="auto"/>
        <w:jc w:val="both"/>
        <w:rPr>
          <w:rFonts w:ascii="Arial" w:hAnsi="Arial" w:cs="Arial"/>
          <w:bCs/>
          <w:sz w:val="20"/>
          <w:szCs w:val="20"/>
        </w:rPr>
      </w:pPr>
    </w:p>
    <w:p w14:paraId="49F83BE9" w14:textId="77777777" w:rsidR="00770930" w:rsidRPr="00E00E56" w:rsidRDefault="00770930" w:rsidP="00E00E56">
      <w:pPr>
        <w:spacing w:after="0" w:line="240" w:lineRule="auto"/>
        <w:jc w:val="both"/>
        <w:rPr>
          <w:rFonts w:ascii="Arial" w:hAnsi="Arial" w:cs="Arial"/>
          <w:bCs/>
          <w:sz w:val="20"/>
          <w:szCs w:val="20"/>
        </w:rPr>
      </w:pPr>
    </w:p>
    <w:p w14:paraId="531F259F" w14:textId="6B15D846" w:rsidR="00770930" w:rsidRDefault="004C6C37" w:rsidP="00021FCC">
      <w:pPr>
        <w:spacing w:after="0" w:line="240" w:lineRule="auto"/>
        <w:jc w:val="center"/>
        <w:rPr>
          <w:rFonts w:ascii="Arial" w:hAnsi="Arial" w:cs="Arial"/>
          <w:bCs/>
          <w:sz w:val="20"/>
          <w:szCs w:val="20"/>
        </w:rPr>
      </w:pPr>
      <w:r w:rsidRPr="00E00E56">
        <w:rPr>
          <w:rFonts w:ascii="Arial" w:hAnsi="Arial" w:cs="Arial"/>
          <w:bCs/>
          <w:sz w:val="20"/>
          <w:szCs w:val="20"/>
        </w:rPr>
        <w:t>СРОКИ ДОСТАВКИ</w:t>
      </w:r>
      <w:r w:rsidR="00021FCC">
        <w:rPr>
          <w:rFonts w:ascii="Arial" w:hAnsi="Arial" w:cs="Arial"/>
          <w:bCs/>
          <w:sz w:val="20"/>
          <w:szCs w:val="20"/>
        </w:rPr>
        <w:t xml:space="preserve"> ГРУЗОВ</w:t>
      </w:r>
    </w:p>
    <w:p w14:paraId="4016E466" w14:textId="77777777" w:rsidR="00021FCC" w:rsidRPr="00E00E56" w:rsidRDefault="00021FCC" w:rsidP="00021FCC">
      <w:pPr>
        <w:spacing w:after="0" w:line="240" w:lineRule="auto"/>
        <w:jc w:val="center"/>
        <w:rPr>
          <w:rFonts w:ascii="Arial" w:hAnsi="Arial" w:cs="Arial"/>
          <w:bCs/>
          <w:sz w:val="20"/>
          <w:szCs w:val="20"/>
        </w:rPr>
      </w:pPr>
    </w:p>
    <w:p w14:paraId="691CEEF5" w14:textId="7E9C2982" w:rsidR="008F0F45" w:rsidRPr="00E00E56" w:rsidRDefault="004C6C37" w:rsidP="00E00E56">
      <w:pPr>
        <w:pStyle w:val="a3"/>
        <w:numPr>
          <w:ilvl w:val="0"/>
          <w:numId w:val="41"/>
        </w:numPr>
        <w:spacing w:line="240" w:lineRule="auto"/>
        <w:ind w:left="0" w:firstLine="0"/>
        <w:jc w:val="both"/>
        <w:rPr>
          <w:rFonts w:ascii="Arial" w:hAnsi="Arial" w:cs="Arial"/>
          <w:spacing w:val="-2"/>
          <w:szCs w:val="20"/>
          <w:lang w:val="ru-RU"/>
        </w:rPr>
      </w:pPr>
      <w:r w:rsidRPr="00E00E56">
        <w:rPr>
          <w:rFonts w:ascii="Arial" w:hAnsi="Arial" w:cs="Arial"/>
          <w:bCs/>
          <w:szCs w:val="20"/>
          <w:lang w:val="ru-RU"/>
        </w:rPr>
        <w:t xml:space="preserve">Сроки доставки груза </w:t>
      </w:r>
      <w:r w:rsidR="00770930" w:rsidRPr="00E00E56">
        <w:rPr>
          <w:rFonts w:ascii="Arial" w:hAnsi="Arial" w:cs="Arial"/>
          <w:spacing w:val="-2"/>
          <w:szCs w:val="20"/>
          <w:lang w:val="ru-RU"/>
        </w:rPr>
        <w:t xml:space="preserve">при условии доставки </w:t>
      </w:r>
      <w:r w:rsidR="00770930" w:rsidRPr="00E00E56">
        <w:rPr>
          <w:rFonts w:ascii="Arial" w:hAnsi="Arial" w:cs="Arial"/>
          <w:szCs w:val="20"/>
          <w:lang w:val="ru-RU"/>
        </w:rPr>
        <w:t>по технологии выделенного трансп</w:t>
      </w:r>
      <w:r w:rsidR="008F0F45" w:rsidRPr="00E00E56">
        <w:rPr>
          <w:rFonts w:ascii="Arial" w:hAnsi="Arial" w:cs="Arial"/>
          <w:szCs w:val="20"/>
          <w:lang w:val="ru-RU"/>
        </w:rPr>
        <w:t>о</w:t>
      </w:r>
      <w:r w:rsidR="00770930" w:rsidRPr="00E00E56">
        <w:rPr>
          <w:rFonts w:ascii="Arial" w:hAnsi="Arial" w:cs="Arial"/>
          <w:szCs w:val="20"/>
          <w:lang w:val="ru-RU"/>
        </w:rPr>
        <w:t>рта/</w:t>
      </w:r>
      <w:r w:rsidR="00770930" w:rsidRPr="00E00E56">
        <w:rPr>
          <w:rFonts w:ascii="Arial" w:hAnsi="Arial" w:cs="Arial"/>
          <w:szCs w:val="20"/>
          <w:lang w:val="en-US"/>
        </w:rPr>
        <w:t>FTL</w:t>
      </w:r>
      <w:r w:rsidR="00770930" w:rsidRPr="00E00E56">
        <w:rPr>
          <w:rFonts w:ascii="Arial" w:hAnsi="Arial" w:cs="Arial"/>
          <w:spacing w:val="-2"/>
          <w:szCs w:val="20"/>
          <w:lang w:val="ru-RU"/>
        </w:rPr>
        <w:t>.</w:t>
      </w:r>
      <w:r w:rsidRPr="00E00E56">
        <w:rPr>
          <w:rFonts w:ascii="Arial" w:hAnsi="Arial" w:cs="Arial"/>
          <w:spacing w:val="-2"/>
          <w:szCs w:val="20"/>
          <w:lang w:val="ru-RU"/>
        </w:rPr>
        <w:t xml:space="preserve"> </w:t>
      </w:r>
    </w:p>
    <w:p w14:paraId="4120F2C8" w14:textId="77777777" w:rsidR="00770930" w:rsidRPr="00E00E56" w:rsidRDefault="00770930" w:rsidP="00E00E56">
      <w:pPr>
        <w:spacing w:after="0" w:line="240" w:lineRule="auto"/>
        <w:jc w:val="both"/>
        <w:rPr>
          <w:rFonts w:ascii="Arial" w:hAnsi="Arial" w:cs="Arial"/>
          <w:bCs/>
          <w:sz w:val="20"/>
          <w:szCs w:val="20"/>
        </w:rPr>
      </w:pPr>
    </w:p>
    <w:p w14:paraId="724A4257" w14:textId="77777777" w:rsidR="004C6C37" w:rsidRPr="00E00E56" w:rsidRDefault="004C6C37" w:rsidP="00E00E56">
      <w:pPr>
        <w:pStyle w:val="a3"/>
        <w:numPr>
          <w:ilvl w:val="0"/>
          <w:numId w:val="41"/>
        </w:numPr>
        <w:spacing w:line="240" w:lineRule="auto"/>
        <w:ind w:left="0" w:firstLine="0"/>
        <w:jc w:val="both"/>
        <w:rPr>
          <w:rFonts w:ascii="Arial" w:hAnsi="Arial" w:cs="Arial"/>
          <w:bCs/>
          <w:szCs w:val="20"/>
          <w:lang w:val="ru-RU"/>
        </w:rPr>
      </w:pPr>
      <w:r w:rsidRPr="00E00E56">
        <w:rPr>
          <w:rFonts w:ascii="Arial" w:hAnsi="Arial" w:cs="Arial"/>
          <w:bCs/>
          <w:szCs w:val="20"/>
          <w:lang w:val="ru-RU"/>
        </w:rPr>
        <w:t xml:space="preserve">Сроки доставки груза </w:t>
      </w:r>
      <w:r w:rsidRPr="00E00E56">
        <w:rPr>
          <w:rFonts w:ascii="Arial" w:hAnsi="Arial" w:cs="Arial"/>
          <w:spacing w:val="-2"/>
          <w:szCs w:val="20"/>
          <w:lang w:val="ru-RU"/>
        </w:rPr>
        <w:t xml:space="preserve">при условии доставки </w:t>
      </w:r>
      <w:r w:rsidRPr="00E00E56">
        <w:rPr>
          <w:rFonts w:ascii="Arial" w:hAnsi="Arial" w:cs="Arial"/>
          <w:szCs w:val="20"/>
          <w:lang w:val="ru-RU"/>
        </w:rPr>
        <w:t>по технологии сборных грузов/</w:t>
      </w:r>
      <w:r w:rsidRPr="00E00E56">
        <w:rPr>
          <w:rFonts w:ascii="Arial" w:hAnsi="Arial" w:cs="Arial"/>
          <w:szCs w:val="20"/>
          <w:lang w:val="en-US"/>
        </w:rPr>
        <w:t>LTL</w:t>
      </w:r>
      <w:r w:rsidRPr="00E00E56">
        <w:rPr>
          <w:rFonts w:ascii="Arial" w:hAnsi="Arial" w:cs="Arial"/>
          <w:spacing w:val="-2"/>
          <w:szCs w:val="20"/>
          <w:lang w:val="ru-RU"/>
        </w:rPr>
        <w:t>.</w:t>
      </w:r>
    </w:p>
    <w:p w14:paraId="7C925A1E" w14:textId="159829D6" w:rsidR="00AB0219" w:rsidRPr="00E00E56" w:rsidRDefault="00AB0219" w:rsidP="00E00E56">
      <w:pPr>
        <w:spacing w:after="0" w:line="240" w:lineRule="auto"/>
        <w:jc w:val="both"/>
        <w:rPr>
          <w:rFonts w:ascii="Arial" w:hAnsi="Arial" w:cs="Arial"/>
          <w:bCs/>
          <w:sz w:val="20"/>
          <w:szCs w:val="20"/>
        </w:rPr>
      </w:pPr>
    </w:p>
    <w:p w14:paraId="0CEC90DF" w14:textId="6CE81C00" w:rsidR="008F0F45" w:rsidRPr="00E00E56" w:rsidRDefault="008F0F45" w:rsidP="00E00E56">
      <w:pPr>
        <w:spacing w:after="0" w:line="240" w:lineRule="auto"/>
        <w:jc w:val="both"/>
        <w:rPr>
          <w:rFonts w:ascii="Arial" w:hAnsi="Arial" w:cs="Arial"/>
          <w:sz w:val="20"/>
          <w:szCs w:val="20"/>
        </w:rPr>
      </w:pPr>
    </w:p>
    <w:p w14:paraId="0989B0D1" w14:textId="1F87266F" w:rsidR="00AB0219" w:rsidRPr="00E00E56" w:rsidRDefault="008F0F45" w:rsidP="00E00E56">
      <w:pPr>
        <w:spacing w:after="0" w:line="240" w:lineRule="auto"/>
        <w:jc w:val="both"/>
        <w:rPr>
          <w:rFonts w:ascii="Arial" w:hAnsi="Arial" w:cs="Arial"/>
          <w:bCs/>
          <w:sz w:val="20"/>
          <w:szCs w:val="20"/>
        </w:rPr>
      </w:pPr>
      <w:r w:rsidRPr="00E00E56">
        <w:rPr>
          <w:rFonts w:ascii="Arial" w:hAnsi="Arial" w:cs="Arial"/>
          <w:sz w:val="20"/>
          <w:szCs w:val="20"/>
        </w:rPr>
        <w:t>Тип доставки склад-склад</w:t>
      </w:r>
    </w:p>
    <w:p w14:paraId="11A74175" w14:textId="74DC2585" w:rsidR="00AB0219" w:rsidRPr="00E00E56" w:rsidRDefault="008F0F45" w:rsidP="00E00E56">
      <w:pPr>
        <w:spacing w:after="0" w:line="240" w:lineRule="auto"/>
        <w:jc w:val="both"/>
        <w:rPr>
          <w:rFonts w:ascii="Arial" w:hAnsi="Arial" w:cs="Arial"/>
          <w:bCs/>
          <w:sz w:val="20"/>
          <w:szCs w:val="20"/>
        </w:rPr>
      </w:pPr>
      <w:r w:rsidRPr="00E00E56">
        <w:rPr>
          <w:rFonts w:ascii="Arial" w:hAnsi="Arial" w:cs="Arial"/>
          <w:bCs/>
          <w:noProof/>
          <w:sz w:val="20"/>
          <w:szCs w:val="20"/>
        </w:rPr>
        <w:drawing>
          <wp:inline distT="0" distB="0" distL="0" distR="0" wp14:anchorId="3C9850D5" wp14:editId="0270392A">
            <wp:extent cx="5940425" cy="18173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1817370"/>
                    </a:xfrm>
                    <a:prstGeom prst="rect">
                      <a:avLst/>
                    </a:prstGeom>
                  </pic:spPr>
                </pic:pic>
              </a:graphicData>
            </a:graphic>
          </wp:inline>
        </w:drawing>
      </w:r>
    </w:p>
    <w:p w14:paraId="3165D098" w14:textId="59FC451A" w:rsidR="008F0F45" w:rsidRPr="00E00E56" w:rsidRDefault="008F0F45" w:rsidP="00E00E56">
      <w:pPr>
        <w:spacing w:after="0" w:line="240" w:lineRule="auto"/>
        <w:jc w:val="both"/>
        <w:rPr>
          <w:rFonts w:ascii="Arial" w:hAnsi="Arial" w:cs="Arial"/>
          <w:bCs/>
          <w:sz w:val="20"/>
          <w:szCs w:val="20"/>
        </w:rPr>
      </w:pPr>
    </w:p>
    <w:p w14:paraId="3DF3D8C0" w14:textId="01F6E067" w:rsidR="008F0F45" w:rsidRPr="00E00E56" w:rsidRDefault="008F0F45" w:rsidP="00E00E56">
      <w:pPr>
        <w:spacing w:after="0" w:line="240" w:lineRule="auto"/>
        <w:jc w:val="both"/>
        <w:rPr>
          <w:rFonts w:ascii="Arial" w:hAnsi="Arial" w:cs="Arial"/>
          <w:bCs/>
          <w:sz w:val="20"/>
          <w:szCs w:val="20"/>
        </w:rPr>
      </w:pPr>
      <w:r w:rsidRPr="00E00E56">
        <w:rPr>
          <w:rFonts w:ascii="Arial" w:hAnsi="Arial" w:cs="Arial"/>
          <w:bCs/>
          <w:sz w:val="20"/>
          <w:szCs w:val="20"/>
        </w:rPr>
        <w:t>Тип доставки дверь-дверь</w:t>
      </w:r>
    </w:p>
    <w:p w14:paraId="613682D9" w14:textId="77777777" w:rsidR="008F0F45" w:rsidRPr="00E00E56" w:rsidRDefault="008F0F45" w:rsidP="00E00E56">
      <w:pPr>
        <w:spacing w:after="0" w:line="240" w:lineRule="auto"/>
        <w:jc w:val="both"/>
        <w:rPr>
          <w:rFonts w:ascii="Arial" w:hAnsi="Arial" w:cs="Arial"/>
          <w:bCs/>
          <w:sz w:val="20"/>
          <w:szCs w:val="20"/>
        </w:rPr>
      </w:pPr>
      <w:r w:rsidRPr="00E00E56">
        <w:rPr>
          <w:rFonts w:ascii="Arial" w:hAnsi="Arial" w:cs="Arial"/>
          <w:bCs/>
          <w:noProof/>
          <w:sz w:val="20"/>
          <w:szCs w:val="20"/>
        </w:rPr>
        <w:drawing>
          <wp:inline distT="0" distB="0" distL="0" distR="0" wp14:anchorId="022F9BA6" wp14:editId="67FC6D5C">
            <wp:extent cx="5940425" cy="181229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1812290"/>
                    </a:xfrm>
                    <a:prstGeom prst="rect">
                      <a:avLst/>
                    </a:prstGeom>
                  </pic:spPr>
                </pic:pic>
              </a:graphicData>
            </a:graphic>
          </wp:inline>
        </w:drawing>
      </w:r>
    </w:p>
    <w:p w14:paraId="4B32E4D8" w14:textId="13B18AC3" w:rsidR="00AB0219" w:rsidRPr="00E00E56" w:rsidRDefault="00AB0219" w:rsidP="00E00E56">
      <w:pPr>
        <w:spacing w:after="0" w:line="240" w:lineRule="auto"/>
        <w:jc w:val="both"/>
        <w:rPr>
          <w:rFonts w:ascii="Arial" w:hAnsi="Arial" w:cs="Arial"/>
          <w:bCs/>
          <w:sz w:val="20"/>
          <w:szCs w:val="20"/>
        </w:rPr>
      </w:pPr>
    </w:p>
    <w:p w14:paraId="1D2510F1" w14:textId="5F6A73DD" w:rsidR="008F0F45" w:rsidRPr="00E00E56" w:rsidRDefault="008F0F45" w:rsidP="00E00E56">
      <w:pPr>
        <w:spacing w:after="0" w:line="240" w:lineRule="auto"/>
        <w:jc w:val="both"/>
        <w:rPr>
          <w:rFonts w:ascii="Arial" w:hAnsi="Arial" w:cs="Arial"/>
          <w:bCs/>
          <w:sz w:val="20"/>
          <w:szCs w:val="20"/>
        </w:rPr>
      </w:pPr>
      <w:r w:rsidRPr="00E00E56">
        <w:rPr>
          <w:rFonts w:ascii="Arial" w:hAnsi="Arial" w:cs="Arial"/>
          <w:bCs/>
          <w:sz w:val="20"/>
          <w:szCs w:val="20"/>
        </w:rPr>
        <w:t>Тип доставки дверь-склад</w:t>
      </w:r>
    </w:p>
    <w:p w14:paraId="11EBD18F" w14:textId="78A9DD60" w:rsidR="008F0F45" w:rsidRPr="00E00E56" w:rsidRDefault="008F0F45" w:rsidP="00E00E56">
      <w:pPr>
        <w:spacing w:after="0" w:line="240" w:lineRule="auto"/>
        <w:jc w:val="both"/>
        <w:rPr>
          <w:rFonts w:ascii="Arial" w:hAnsi="Arial" w:cs="Arial"/>
          <w:bCs/>
          <w:sz w:val="20"/>
          <w:szCs w:val="20"/>
        </w:rPr>
      </w:pPr>
      <w:r w:rsidRPr="00E00E56">
        <w:rPr>
          <w:rFonts w:ascii="Arial" w:hAnsi="Arial" w:cs="Arial"/>
          <w:bCs/>
          <w:noProof/>
          <w:sz w:val="20"/>
          <w:szCs w:val="20"/>
        </w:rPr>
        <w:drawing>
          <wp:inline distT="0" distB="0" distL="0" distR="0" wp14:anchorId="0B4C2441" wp14:editId="08BA9319">
            <wp:extent cx="5940425" cy="1831975"/>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1831975"/>
                    </a:xfrm>
                    <a:prstGeom prst="rect">
                      <a:avLst/>
                    </a:prstGeom>
                  </pic:spPr>
                </pic:pic>
              </a:graphicData>
            </a:graphic>
          </wp:inline>
        </w:drawing>
      </w:r>
    </w:p>
    <w:p w14:paraId="279EAE07" w14:textId="6C3D06D2" w:rsidR="008F0F45" w:rsidRPr="00E00E56" w:rsidRDefault="008F0F45" w:rsidP="00E00E56">
      <w:pPr>
        <w:spacing w:after="0" w:line="240" w:lineRule="auto"/>
        <w:jc w:val="both"/>
        <w:rPr>
          <w:rFonts w:ascii="Arial" w:hAnsi="Arial" w:cs="Arial"/>
          <w:bCs/>
          <w:sz w:val="20"/>
          <w:szCs w:val="20"/>
        </w:rPr>
      </w:pPr>
    </w:p>
    <w:p w14:paraId="7C3B9674" w14:textId="1507DD33" w:rsidR="008F0F45" w:rsidRPr="00E00E56" w:rsidRDefault="008F0F45" w:rsidP="00E00E56">
      <w:pPr>
        <w:spacing w:after="0" w:line="240" w:lineRule="auto"/>
        <w:jc w:val="both"/>
        <w:rPr>
          <w:rFonts w:ascii="Arial" w:hAnsi="Arial" w:cs="Arial"/>
          <w:bCs/>
          <w:sz w:val="20"/>
          <w:szCs w:val="20"/>
        </w:rPr>
      </w:pPr>
    </w:p>
    <w:p w14:paraId="69BDA725" w14:textId="471420ED" w:rsidR="008F0F45" w:rsidRPr="00E00E56" w:rsidRDefault="008F0F45" w:rsidP="00E00E56">
      <w:pPr>
        <w:spacing w:after="0" w:line="240" w:lineRule="auto"/>
        <w:jc w:val="both"/>
        <w:rPr>
          <w:rFonts w:ascii="Arial" w:hAnsi="Arial" w:cs="Arial"/>
          <w:bCs/>
          <w:sz w:val="20"/>
          <w:szCs w:val="20"/>
        </w:rPr>
      </w:pPr>
      <w:r w:rsidRPr="00E00E56">
        <w:rPr>
          <w:rFonts w:ascii="Arial" w:hAnsi="Arial" w:cs="Arial"/>
          <w:bCs/>
          <w:sz w:val="20"/>
          <w:szCs w:val="20"/>
        </w:rPr>
        <w:t>Тип доставки склад-дверь</w:t>
      </w:r>
    </w:p>
    <w:p w14:paraId="6A3FF10C" w14:textId="43C67118" w:rsidR="008F0F45" w:rsidRPr="00E00E56" w:rsidRDefault="008F0F45" w:rsidP="00E00E56">
      <w:pPr>
        <w:spacing w:after="0" w:line="240" w:lineRule="auto"/>
        <w:jc w:val="both"/>
        <w:rPr>
          <w:rFonts w:ascii="Arial" w:hAnsi="Arial" w:cs="Arial"/>
          <w:bCs/>
          <w:sz w:val="20"/>
          <w:szCs w:val="20"/>
        </w:rPr>
      </w:pPr>
      <w:r w:rsidRPr="00E00E56">
        <w:rPr>
          <w:rFonts w:ascii="Arial" w:hAnsi="Arial" w:cs="Arial"/>
          <w:bCs/>
          <w:noProof/>
          <w:sz w:val="20"/>
          <w:szCs w:val="20"/>
        </w:rPr>
        <w:lastRenderedPageBreak/>
        <w:drawing>
          <wp:inline distT="0" distB="0" distL="0" distR="0" wp14:anchorId="2EED7538" wp14:editId="0D37E287">
            <wp:extent cx="5940425" cy="1821180"/>
            <wp:effectExtent l="0" t="0" r="317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1821180"/>
                    </a:xfrm>
                    <a:prstGeom prst="rect">
                      <a:avLst/>
                    </a:prstGeom>
                  </pic:spPr>
                </pic:pic>
              </a:graphicData>
            </a:graphic>
          </wp:inline>
        </w:drawing>
      </w:r>
    </w:p>
    <w:p w14:paraId="52E29EB1" w14:textId="3C51ECD0" w:rsidR="008F0F45" w:rsidRPr="00E00E56" w:rsidRDefault="008F0F45" w:rsidP="00E00E56">
      <w:pPr>
        <w:spacing w:after="0" w:line="240" w:lineRule="auto"/>
        <w:jc w:val="both"/>
        <w:rPr>
          <w:rFonts w:ascii="Arial" w:hAnsi="Arial" w:cs="Arial"/>
          <w:bCs/>
          <w:sz w:val="20"/>
          <w:szCs w:val="20"/>
        </w:rPr>
      </w:pPr>
    </w:p>
    <w:p w14:paraId="2DF6C081" w14:textId="6E43DFA4" w:rsidR="004C6C37" w:rsidRPr="00E00E56" w:rsidRDefault="004C6C37" w:rsidP="00E00E56">
      <w:pPr>
        <w:spacing w:after="0" w:line="240" w:lineRule="auto"/>
        <w:jc w:val="both"/>
        <w:rPr>
          <w:rFonts w:ascii="Arial" w:hAnsi="Arial" w:cs="Arial"/>
          <w:bCs/>
          <w:sz w:val="20"/>
          <w:szCs w:val="20"/>
        </w:rPr>
      </w:pPr>
    </w:p>
    <w:p w14:paraId="3CE77B0F" w14:textId="4551EC60" w:rsidR="004C6C37" w:rsidRPr="00E00E56" w:rsidRDefault="004C6C37" w:rsidP="00021FCC">
      <w:pPr>
        <w:spacing w:after="0" w:line="240" w:lineRule="auto"/>
        <w:jc w:val="right"/>
        <w:rPr>
          <w:rFonts w:ascii="Arial" w:hAnsi="Arial" w:cs="Arial"/>
          <w:bCs/>
          <w:sz w:val="20"/>
          <w:szCs w:val="20"/>
        </w:rPr>
      </w:pPr>
    </w:p>
    <w:p w14:paraId="1E079056" w14:textId="77777777" w:rsidR="00403F60" w:rsidRDefault="00403F60">
      <w:pPr>
        <w:rPr>
          <w:rFonts w:ascii="Arial" w:hAnsi="Arial" w:cs="Arial"/>
          <w:bCs/>
          <w:sz w:val="20"/>
          <w:szCs w:val="20"/>
        </w:rPr>
      </w:pPr>
      <w:r>
        <w:rPr>
          <w:rFonts w:ascii="Arial" w:hAnsi="Arial" w:cs="Arial"/>
          <w:bCs/>
          <w:sz w:val="20"/>
          <w:szCs w:val="20"/>
        </w:rPr>
        <w:br w:type="page"/>
      </w:r>
    </w:p>
    <w:p w14:paraId="0E394CF4" w14:textId="35245873" w:rsidR="004C6C37" w:rsidRPr="00E00E56" w:rsidRDefault="004C6C37" w:rsidP="00021FCC">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54593E" w:rsidRPr="00E00E56">
        <w:rPr>
          <w:rFonts w:ascii="Arial" w:hAnsi="Arial" w:cs="Arial"/>
          <w:bCs/>
          <w:sz w:val="20"/>
          <w:szCs w:val="20"/>
        </w:rPr>
        <w:t>1</w:t>
      </w:r>
      <w:r w:rsidR="00403F60">
        <w:rPr>
          <w:rFonts w:ascii="Arial" w:hAnsi="Arial" w:cs="Arial"/>
          <w:bCs/>
          <w:sz w:val="20"/>
          <w:szCs w:val="20"/>
        </w:rPr>
        <w:t>0</w:t>
      </w:r>
    </w:p>
    <w:p w14:paraId="4C68A041" w14:textId="77777777" w:rsidR="00B652D6" w:rsidRPr="00E00E56" w:rsidRDefault="004C6C37" w:rsidP="00021FC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4749E998" w14:textId="6CD6AE7C" w:rsidR="004C6C37" w:rsidRPr="00E00E56" w:rsidRDefault="004C6C37"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sidR="00021FCC">
        <w:rPr>
          <w:rFonts w:ascii="Arial" w:hAnsi="Arial" w:cs="Arial"/>
          <w:sz w:val="20"/>
          <w:szCs w:val="20"/>
        </w:rPr>
        <w:t xml:space="preserve"> 5пост</w:t>
      </w:r>
    </w:p>
    <w:p w14:paraId="79935035" w14:textId="77777777" w:rsidR="004C6C37" w:rsidRPr="00E00E56" w:rsidRDefault="004C6C37"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894250838" w:edGrp="everyone"/>
      <w:r w:rsidRPr="00E00E56">
        <w:rPr>
          <w:rFonts w:ascii="Arial" w:hAnsi="Arial" w:cs="Arial"/>
          <w:bCs/>
          <w:sz w:val="20"/>
          <w:szCs w:val="20"/>
        </w:rPr>
        <w:t xml:space="preserve"> </w:t>
      </w:r>
      <w:permEnd w:id="894250838"/>
      <w:r w:rsidRPr="00E00E56">
        <w:rPr>
          <w:rFonts w:ascii="Arial" w:hAnsi="Arial" w:cs="Arial"/>
          <w:bCs/>
          <w:sz w:val="20"/>
          <w:szCs w:val="20"/>
        </w:rPr>
        <w:t xml:space="preserve"> от </w:t>
      </w:r>
      <w:permStart w:id="468975973"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
    <w:permEnd w:id="468975973"/>
    <w:p w14:paraId="72E5E9A7" w14:textId="79419025" w:rsidR="004C6C37" w:rsidRPr="00E00E56" w:rsidRDefault="004C6C37" w:rsidP="00E00E56">
      <w:pPr>
        <w:spacing w:after="0" w:line="240" w:lineRule="auto"/>
        <w:jc w:val="both"/>
        <w:rPr>
          <w:rFonts w:ascii="Arial" w:hAnsi="Arial" w:cs="Arial"/>
          <w:bCs/>
          <w:sz w:val="20"/>
          <w:szCs w:val="20"/>
        </w:rPr>
      </w:pPr>
    </w:p>
    <w:p w14:paraId="6343CB9B" w14:textId="47314948" w:rsidR="004C6C37" w:rsidRPr="00E00E56" w:rsidRDefault="004C6C37" w:rsidP="00E00E56">
      <w:pPr>
        <w:spacing w:after="0" w:line="240" w:lineRule="auto"/>
        <w:jc w:val="both"/>
        <w:rPr>
          <w:rFonts w:ascii="Arial" w:hAnsi="Arial" w:cs="Arial"/>
          <w:bCs/>
          <w:sz w:val="20"/>
          <w:szCs w:val="20"/>
        </w:rPr>
      </w:pPr>
    </w:p>
    <w:p w14:paraId="48D5398E" w14:textId="1A134C6F" w:rsidR="004C6C37" w:rsidRPr="00E00E56" w:rsidRDefault="004C6C37" w:rsidP="00021FCC">
      <w:pPr>
        <w:spacing w:after="0" w:line="240" w:lineRule="auto"/>
        <w:jc w:val="center"/>
        <w:rPr>
          <w:rFonts w:ascii="Arial" w:hAnsi="Arial" w:cs="Arial"/>
          <w:bCs/>
          <w:sz w:val="20"/>
          <w:szCs w:val="20"/>
        </w:rPr>
      </w:pPr>
      <w:r w:rsidRPr="00E00E56">
        <w:rPr>
          <w:rFonts w:ascii="Arial" w:hAnsi="Arial" w:cs="Arial"/>
          <w:bCs/>
          <w:sz w:val="20"/>
          <w:szCs w:val="20"/>
        </w:rPr>
        <w:t>ПЕРЕЧЕНЬ СОРТИРОВОЧНЫХ ЦЕНТРОВ Х5 (СЦ/ СКЛАДЫ)</w:t>
      </w:r>
    </w:p>
    <w:tbl>
      <w:tblPr>
        <w:tblW w:w="5000" w:type="pct"/>
        <w:tblLook w:val="04A0" w:firstRow="1" w:lastRow="0" w:firstColumn="1" w:lastColumn="0" w:noHBand="0" w:noVBand="1"/>
      </w:tblPr>
      <w:tblGrid>
        <w:gridCol w:w="1148"/>
        <w:gridCol w:w="1149"/>
        <w:gridCol w:w="1175"/>
        <w:gridCol w:w="1101"/>
        <w:gridCol w:w="2350"/>
        <w:gridCol w:w="1057"/>
        <w:gridCol w:w="1355"/>
      </w:tblGrid>
      <w:tr w:rsidR="00D27531" w:rsidRPr="00E00E56" w14:paraId="3EBB8DEE" w14:textId="77777777" w:rsidTr="00D27531">
        <w:trPr>
          <w:trHeight w:val="400"/>
        </w:trPr>
        <w:tc>
          <w:tcPr>
            <w:tcW w:w="597" w:type="pct"/>
            <w:tcBorders>
              <w:top w:val="single" w:sz="8" w:space="0" w:color="C1C7D0"/>
              <w:left w:val="single" w:sz="8" w:space="0" w:color="C1C7D0"/>
              <w:bottom w:val="single" w:sz="8" w:space="0" w:color="C1C7D0"/>
              <w:right w:val="single" w:sz="8" w:space="0" w:color="C1C7D0"/>
            </w:tcBorders>
            <w:shd w:val="clear" w:color="auto" w:fill="auto"/>
            <w:vAlign w:val="center"/>
            <w:hideMark/>
          </w:tcPr>
          <w:p w14:paraId="501CA187"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Название</w:t>
            </w:r>
          </w:p>
        </w:tc>
        <w:tc>
          <w:tcPr>
            <w:tcW w:w="504" w:type="pct"/>
            <w:tcBorders>
              <w:top w:val="single" w:sz="8" w:space="0" w:color="C1C7D0"/>
              <w:left w:val="nil"/>
              <w:bottom w:val="single" w:sz="8" w:space="0" w:color="C1C7D0"/>
              <w:right w:val="single" w:sz="8" w:space="0" w:color="C1C7D0"/>
            </w:tcBorders>
            <w:shd w:val="clear" w:color="auto" w:fill="auto"/>
            <w:vAlign w:val="center"/>
            <w:hideMark/>
          </w:tcPr>
          <w:p w14:paraId="756DA49C"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Город</w:t>
            </w:r>
          </w:p>
        </w:tc>
        <w:tc>
          <w:tcPr>
            <w:tcW w:w="511" w:type="pct"/>
            <w:tcBorders>
              <w:top w:val="single" w:sz="8" w:space="0" w:color="C1C7D0"/>
              <w:left w:val="nil"/>
              <w:bottom w:val="single" w:sz="8" w:space="0" w:color="C1C7D0"/>
              <w:right w:val="single" w:sz="8" w:space="0" w:color="C1C7D0"/>
            </w:tcBorders>
            <w:shd w:val="clear" w:color="auto" w:fill="auto"/>
            <w:vAlign w:val="center"/>
            <w:hideMark/>
          </w:tcPr>
          <w:p w14:paraId="0A50FC72"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Телефон</w:t>
            </w:r>
          </w:p>
        </w:tc>
        <w:tc>
          <w:tcPr>
            <w:tcW w:w="781" w:type="pct"/>
            <w:tcBorders>
              <w:top w:val="single" w:sz="8" w:space="0" w:color="C1C7D0"/>
              <w:left w:val="nil"/>
              <w:bottom w:val="single" w:sz="8" w:space="0" w:color="C1C7D0"/>
              <w:right w:val="single" w:sz="8" w:space="0" w:color="C1C7D0"/>
            </w:tcBorders>
            <w:shd w:val="clear" w:color="auto" w:fill="auto"/>
            <w:vAlign w:val="center"/>
            <w:hideMark/>
          </w:tcPr>
          <w:p w14:paraId="5FF159FC"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 xml:space="preserve">E-mail </w:t>
            </w:r>
            <w:proofErr w:type="gramStart"/>
            <w:r w:rsidRPr="00E00E56">
              <w:rPr>
                <w:rFonts w:ascii="Arial" w:eastAsia="Times New Roman" w:hAnsi="Arial" w:cs="Arial"/>
                <w:b/>
                <w:bCs/>
                <w:color w:val="172B4D"/>
                <w:sz w:val="20"/>
                <w:szCs w:val="20"/>
                <w:lang w:eastAsia="ru-RU"/>
              </w:rPr>
              <w:t>для заказ</w:t>
            </w:r>
            <w:proofErr w:type="gramEnd"/>
            <w:r w:rsidRPr="00E00E56">
              <w:rPr>
                <w:rFonts w:ascii="Arial" w:eastAsia="Times New Roman" w:hAnsi="Arial" w:cs="Arial"/>
                <w:b/>
                <w:bCs/>
                <w:color w:val="172B4D"/>
                <w:sz w:val="20"/>
                <w:szCs w:val="20"/>
                <w:lang w:eastAsia="ru-RU"/>
              </w:rPr>
              <w:t xml:space="preserve"> пропуска</w:t>
            </w:r>
          </w:p>
        </w:tc>
        <w:tc>
          <w:tcPr>
            <w:tcW w:w="1108" w:type="pct"/>
            <w:tcBorders>
              <w:top w:val="single" w:sz="8" w:space="0" w:color="C1C7D0"/>
              <w:left w:val="nil"/>
              <w:bottom w:val="single" w:sz="8" w:space="0" w:color="C1C7D0"/>
              <w:right w:val="single" w:sz="8" w:space="0" w:color="C1C7D0"/>
            </w:tcBorders>
            <w:shd w:val="clear" w:color="auto" w:fill="auto"/>
            <w:vAlign w:val="center"/>
            <w:hideMark/>
          </w:tcPr>
          <w:p w14:paraId="4915F7B5"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Адрес</w:t>
            </w:r>
          </w:p>
        </w:tc>
        <w:tc>
          <w:tcPr>
            <w:tcW w:w="668" w:type="pct"/>
            <w:tcBorders>
              <w:top w:val="single" w:sz="8" w:space="0" w:color="C1C7D0"/>
              <w:left w:val="nil"/>
              <w:bottom w:val="single" w:sz="8" w:space="0" w:color="C1C7D0"/>
              <w:right w:val="single" w:sz="8" w:space="0" w:color="C1C7D0"/>
            </w:tcBorders>
            <w:shd w:val="clear" w:color="auto" w:fill="auto"/>
            <w:vAlign w:val="center"/>
            <w:hideMark/>
          </w:tcPr>
          <w:p w14:paraId="6ACCA874"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Координаты</w:t>
            </w:r>
          </w:p>
        </w:tc>
        <w:tc>
          <w:tcPr>
            <w:tcW w:w="831" w:type="pct"/>
            <w:tcBorders>
              <w:top w:val="single" w:sz="8" w:space="0" w:color="C1C7D0"/>
              <w:left w:val="nil"/>
              <w:bottom w:val="single" w:sz="8" w:space="0" w:color="C1C7D0"/>
              <w:right w:val="single" w:sz="8" w:space="0" w:color="C1C7D0"/>
            </w:tcBorders>
            <w:shd w:val="clear" w:color="auto" w:fill="auto"/>
            <w:vAlign w:val="center"/>
            <w:hideMark/>
          </w:tcPr>
          <w:p w14:paraId="486751D7" w14:textId="77777777" w:rsidR="00D27531" w:rsidRPr="00E00E56" w:rsidRDefault="00D27531" w:rsidP="00E00E56">
            <w:pPr>
              <w:spacing w:after="0" w:line="240" w:lineRule="auto"/>
              <w:jc w:val="both"/>
              <w:rPr>
                <w:rFonts w:ascii="Arial" w:eastAsia="Times New Roman" w:hAnsi="Arial" w:cs="Arial"/>
                <w:b/>
                <w:bCs/>
                <w:color w:val="172B4D"/>
                <w:sz w:val="20"/>
                <w:szCs w:val="20"/>
                <w:lang w:eastAsia="ru-RU"/>
              </w:rPr>
            </w:pPr>
            <w:r w:rsidRPr="00E00E56">
              <w:rPr>
                <w:rFonts w:ascii="Arial" w:eastAsia="Times New Roman" w:hAnsi="Arial" w:cs="Arial"/>
                <w:b/>
                <w:bCs/>
                <w:color w:val="172B4D"/>
                <w:sz w:val="20"/>
                <w:szCs w:val="20"/>
                <w:lang w:eastAsia="ru-RU"/>
              </w:rPr>
              <w:t>PICKUPPOINT_ID</w:t>
            </w:r>
          </w:p>
        </w:tc>
      </w:tr>
      <w:tr w:rsidR="00D27531" w:rsidRPr="00E00E56" w14:paraId="6A5705D6"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3C40C1B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Брянск</w:t>
            </w:r>
          </w:p>
        </w:tc>
        <w:tc>
          <w:tcPr>
            <w:tcW w:w="504" w:type="pct"/>
            <w:tcBorders>
              <w:top w:val="nil"/>
              <w:left w:val="nil"/>
              <w:bottom w:val="single" w:sz="8" w:space="0" w:color="C1C7D0"/>
              <w:right w:val="single" w:sz="8" w:space="0" w:color="C1C7D0"/>
            </w:tcBorders>
            <w:shd w:val="clear" w:color="auto" w:fill="auto"/>
            <w:hideMark/>
          </w:tcPr>
          <w:p w14:paraId="1B549D0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Брянск</w:t>
            </w:r>
          </w:p>
        </w:tc>
        <w:tc>
          <w:tcPr>
            <w:tcW w:w="511" w:type="pct"/>
            <w:tcBorders>
              <w:top w:val="nil"/>
              <w:left w:val="nil"/>
              <w:bottom w:val="single" w:sz="8" w:space="0" w:color="C1C7D0"/>
              <w:right w:val="single" w:sz="8" w:space="0" w:color="C1C7D0"/>
            </w:tcBorders>
            <w:shd w:val="clear" w:color="auto" w:fill="auto"/>
            <w:hideMark/>
          </w:tcPr>
          <w:p w14:paraId="18186EE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8 495 662-8888 доб. 39404 </w:t>
            </w:r>
          </w:p>
        </w:tc>
        <w:tc>
          <w:tcPr>
            <w:tcW w:w="781" w:type="pct"/>
            <w:tcBorders>
              <w:top w:val="nil"/>
              <w:left w:val="nil"/>
              <w:bottom w:val="single" w:sz="8" w:space="0" w:color="C1C7D0"/>
              <w:right w:val="single" w:sz="8" w:space="0" w:color="C1C7D0"/>
            </w:tcBorders>
            <w:shd w:val="clear" w:color="auto" w:fill="auto"/>
            <w:hideMark/>
          </w:tcPr>
          <w:p w14:paraId="7C629210"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18" w:history="1">
              <w:r w:rsidR="00D27531" w:rsidRPr="00E00E56">
                <w:rPr>
                  <w:rFonts w:ascii="Arial" w:eastAsia="Times New Roman" w:hAnsi="Arial" w:cs="Arial"/>
                  <w:color w:val="0563C1"/>
                  <w:sz w:val="20"/>
                  <w:szCs w:val="20"/>
                  <w:u w:val="single"/>
                  <w:lang w:eastAsia="ru-RU"/>
                </w:rPr>
                <w:t>5POST-BRN-CHIEF@x5.ru </w:t>
              </w:r>
            </w:hyperlink>
          </w:p>
        </w:tc>
        <w:tc>
          <w:tcPr>
            <w:tcW w:w="1108" w:type="pct"/>
            <w:tcBorders>
              <w:top w:val="nil"/>
              <w:left w:val="nil"/>
              <w:bottom w:val="single" w:sz="8" w:space="0" w:color="C1C7D0"/>
              <w:right w:val="single" w:sz="8" w:space="0" w:color="C1C7D0"/>
            </w:tcBorders>
            <w:shd w:val="clear" w:color="auto" w:fill="auto"/>
            <w:hideMark/>
          </w:tcPr>
          <w:p w14:paraId="6C8A785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Брянская область, Брянский район, д. </w:t>
            </w:r>
            <w:proofErr w:type="spellStart"/>
            <w:r w:rsidRPr="00E00E56">
              <w:rPr>
                <w:rFonts w:ascii="Arial" w:eastAsia="Times New Roman" w:hAnsi="Arial" w:cs="Arial"/>
                <w:color w:val="172B4D"/>
                <w:sz w:val="20"/>
                <w:szCs w:val="20"/>
                <w:lang w:eastAsia="ru-RU"/>
              </w:rPr>
              <w:t>Добрунь</w:t>
            </w:r>
            <w:proofErr w:type="spellEnd"/>
            <w:r w:rsidRPr="00E00E56">
              <w:rPr>
                <w:rFonts w:ascii="Arial" w:eastAsia="Times New Roman" w:hAnsi="Arial" w:cs="Arial"/>
                <w:color w:val="172B4D"/>
                <w:sz w:val="20"/>
                <w:szCs w:val="20"/>
                <w:lang w:eastAsia="ru-RU"/>
              </w:rPr>
              <w:t xml:space="preserve">, </w:t>
            </w:r>
            <w:proofErr w:type="spellStart"/>
            <w:r w:rsidRPr="00E00E56">
              <w:rPr>
                <w:rFonts w:ascii="Arial" w:eastAsia="Times New Roman" w:hAnsi="Arial" w:cs="Arial"/>
                <w:color w:val="172B4D"/>
                <w:sz w:val="20"/>
                <w:szCs w:val="20"/>
                <w:lang w:eastAsia="ru-RU"/>
              </w:rPr>
              <w:t>ул.Шоссейная</w:t>
            </w:r>
            <w:proofErr w:type="spellEnd"/>
            <w:r w:rsidRPr="00E00E56">
              <w:rPr>
                <w:rFonts w:ascii="Arial" w:eastAsia="Times New Roman" w:hAnsi="Arial" w:cs="Arial"/>
                <w:color w:val="172B4D"/>
                <w:sz w:val="20"/>
                <w:szCs w:val="20"/>
                <w:lang w:eastAsia="ru-RU"/>
              </w:rPr>
              <w:t>, 10</w:t>
            </w:r>
          </w:p>
        </w:tc>
        <w:tc>
          <w:tcPr>
            <w:tcW w:w="668" w:type="pct"/>
            <w:tcBorders>
              <w:top w:val="nil"/>
              <w:left w:val="nil"/>
              <w:bottom w:val="single" w:sz="8" w:space="0" w:color="C1C7D0"/>
              <w:right w:val="single" w:sz="8" w:space="0" w:color="C1C7D0"/>
            </w:tcBorders>
            <w:shd w:val="clear" w:color="auto" w:fill="auto"/>
            <w:hideMark/>
          </w:tcPr>
          <w:p w14:paraId="17372CE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53.178784, 34.219488</w:t>
            </w:r>
          </w:p>
        </w:tc>
        <w:tc>
          <w:tcPr>
            <w:tcW w:w="831" w:type="pct"/>
            <w:tcBorders>
              <w:top w:val="nil"/>
              <w:left w:val="nil"/>
              <w:bottom w:val="single" w:sz="8" w:space="0" w:color="C1C7D0"/>
              <w:right w:val="single" w:sz="8" w:space="0" w:color="C1C7D0"/>
            </w:tcBorders>
            <w:shd w:val="clear" w:color="auto" w:fill="auto"/>
            <w:hideMark/>
          </w:tcPr>
          <w:p w14:paraId="3AC31DB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ef294226-5866-435e-9929-7d6e962a8a1b</w:t>
            </w:r>
          </w:p>
        </w:tc>
      </w:tr>
      <w:tr w:rsidR="00D27531" w:rsidRPr="00E00E56" w14:paraId="7FE990A1"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2787CA3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Великий Новгород</w:t>
            </w:r>
          </w:p>
        </w:tc>
        <w:tc>
          <w:tcPr>
            <w:tcW w:w="504" w:type="pct"/>
            <w:tcBorders>
              <w:top w:val="nil"/>
              <w:left w:val="nil"/>
              <w:bottom w:val="single" w:sz="8" w:space="0" w:color="C1C7D0"/>
              <w:right w:val="single" w:sz="8" w:space="0" w:color="C1C7D0"/>
            </w:tcBorders>
            <w:shd w:val="clear" w:color="auto" w:fill="auto"/>
            <w:hideMark/>
          </w:tcPr>
          <w:p w14:paraId="1F659A4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Великий Новгород</w:t>
            </w:r>
          </w:p>
        </w:tc>
        <w:tc>
          <w:tcPr>
            <w:tcW w:w="511" w:type="pct"/>
            <w:tcBorders>
              <w:top w:val="nil"/>
              <w:left w:val="nil"/>
              <w:bottom w:val="single" w:sz="8" w:space="0" w:color="C1C7D0"/>
              <w:right w:val="single" w:sz="8" w:space="0" w:color="C1C7D0"/>
            </w:tcBorders>
            <w:shd w:val="clear" w:color="auto" w:fill="auto"/>
            <w:hideMark/>
          </w:tcPr>
          <w:p w14:paraId="17DBE6F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 доб. 78644</w:t>
            </w:r>
          </w:p>
        </w:tc>
        <w:tc>
          <w:tcPr>
            <w:tcW w:w="781" w:type="pct"/>
            <w:tcBorders>
              <w:top w:val="nil"/>
              <w:left w:val="nil"/>
              <w:bottom w:val="single" w:sz="8" w:space="0" w:color="C1C7D0"/>
              <w:right w:val="single" w:sz="8" w:space="0" w:color="C1C7D0"/>
            </w:tcBorders>
            <w:shd w:val="clear" w:color="auto" w:fill="auto"/>
            <w:hideMark/>
          </w:tcPr>
          <w:p w14:paraId="6A385769"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19" w:history="1">
              <w:r w:rsidR="00D27531" w:rsidRPr="00E00E56">
                <w:rPr>
                  <w:rFonts w:ascii="Arial" w:eastAsia="Times New Roman" w:hAnsi="Arial" w:cs="Arial"/>
                  <w:color w:val="0563C1"/>
                  <w:sz w:val="20"/>
                  <w:szCs w:val="20"/>
                  <w:u w:val="single"/>
                  <w:lang w:eastAsia="ru-RU"/>
                </w:rPr>
                <w:t>5POST-VNG-CHIEF@x5.ru</w:t>
              </w:r>
            </w:hyperlink>
          </w:p>
        </w:tc>
        <w:tc>
          <w:tcPr>
            <w:tcW w:w="1108" w:type="pct"/>
            <w:tcBorders>
              <w:top w:val="nil"/>
              <w:left w:val="nil"/>
              <w:bottom w:val="single" w:sz="8" w:space="0" w:color="C1C7D0"/>
              <w:right w:val="single" w:sz="8" w:space="0" w:color="C1C7D0"/>
            </w:tcBorders>
            <w:shd w:val="clear" w:color="auto" w:fill="auto"/>
            <w:hideMark/>
          </w:tcPr>
          <w:p w14:paraId="0E7E548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173525, Новгородская обл, Новгородский р-н, Чечулино д, Царева </w:t>
            </w:r>
            <w:proofErr w:type="spellStart"/>
            <w:r w:rsidRPr="00E00E56">
              <w:rPr>
                <w:rFonts w:ascii="Arial" w:eastAsia="Times New Roman" w:hAnsi="Arial" w:cs="Arial"/>
                <w:color w:val="172B4D"/>
                <w:sz w:val="20"/>
                <w:szCs w:val="20"/>
                <w:lang w:eastAsia="ru-RU"/>
              </w:rPr>
              <w:t>ул</w:t>
            </w:r>
            <w:proofErr w:type="spellEnd"/>
            <w:r w:rsidRPr="00E00E56">
              <w:rPr>
                <w:rFonts w:ascii="Arial" w:eastAsia="Times New Roman" w:hAnsi="Arial" w:cs="Arial"/>
                <w:color w:val="172B4D"/>
                <w:sz w:val="20"/>
                <w:szCs w:val="20"/>
                <w:lang w:eastAsia="ru-RU"/>
              </w:rPr>
              <w:t>, Здание 4</w:t>
            </w:r>
          </w:p>
        </w:tc>
        <w:tc>
          <w:tcPr>
            <w:tcW w:w="668" w:type="pct"/>
            <w:tcBorders>
              <w:top w:val="nil"/>
              <w:left w:val="nil"/>
              <w:bottom w:val="single" w:sz="8" w:space="0" w:color="C1C7D0"/>
              <w:right w:val="single" w:sz="8" w:space="0" w:color="C1C7D0"/>
            </w:tcBorders>
            <w:shd w:val="clear" w:color="auto" w:fill="auto"/>
            <w:hideMark/>
          </w:tcPr>
          <w:p w14:paraId="1F7C87E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58.667009, 31.366859</w:t>
            </w:r>
          </w:p>
        </w:tc>
        <w:tc>
          <w:tcPr>
            <w:tcW w:w="831" w:type="pct"/>
            <w:tcBorders>
              <w:top w:val="nil"/>
              <w:left w:val="nil"/>
              <w:bottom w:val="single" w:sz="8" w:space="0" w:color="C1C7D0"/>
              <w:right w:val="single" w:sz="8" w:space="0" w:color="C1C7D0"/>
            </w:tcBorders>
            <w:shd w:val="clear" w:color="auto" w:fill="auto"/>
            <w:hideMark/>
          </w:tcPr>
          <w:p w14:paraId="07771EE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7ba6bb5e-6366-4555-9c45-258bb9732121</w:t>
            </w:r>
          </w:p>
        </w:tc>
      </w:tr>
      <w:tr w:rsidR="00D27531" w:rsidRPr="00E00E56" w14:paraId="76D6AC4F"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3E5E7556"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Волгоград</w:t>
            </w:r>
          </w:p>
        </w:tc>
        <w:tc>
          <w:tcPr>
            <w:tcW w:w="504" w:type="pct"/>
            <w:tcBorders>
              <w:top w:val="nil"/>
              <w:left w:val="nil"/>
              <w:bottom w:val="single" w:sz="8" w:space="0" w:color="C1C7D0"/>
              <w:right w:val="single" w:sz="8" w:space="0" w:color="C1C7D0"/>
            </w:tcBorders>
            <w:shd w:val="clear" w:color="auto" w:fill="auto"/>
            <w:hideMark/>
          </w:tcPr>
          <w:p w14:paraId="48C8400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Волгоград</w:t>
            </w:r>
          </w:p>
        </w:tc>
        <w:tc>
          <w:tcPr>
            <w:tcW w:w="511" w:type="pct"/>
            <w:tcBorders>
              <w:top w:val="nil"/>
              <w:left w:val="nil"/>
              <w:bottom w:val="single" w:sz="8" w:space="0" w:color="C1C7D0"/>
              <w:right w:val="single" w:sz="8" w:space="0" w:color="C1C7D0"/>
            </w:tcBorders>
            <w:shd w:val="clear" w:color="auto" w:fill="auto"/>
            <w:hideMark/>
          </w:tcPr>
          <w:p w14:paraId="454D39F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8 495 662-8888 доб. 39480</w:t>
            </w:r>
          </w:p>
        </w:tc>
        <w:tc>
          <w:tcPr>
            <w:tcW w:w="781" w:type="pct"/>
            <w:tcBorders>
              <w:top w:val="nil"/>
              <w:left w:val="nil"/>
              <w:bottom w:val="single" w:sz="8" w:space="0" w:color="C1C7D0"/>
              <w:right w:val="single" w:sz="8" w:space="0" w:color="C1C7D0"/>
            </w:tcBorders>
            <w:shd w:val="clear" w:color="auto" w:fill="auto"/>
            <w:hideMark/>
          </w:tcPr>
          <w:p w14:paraId="3EB48D85"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0" w:history="1">
              <w:r w:rsidR="00D27531" w:rsidRPr="00E00E56">
                <w:rPr>
                  <w:rFonts w:ascii="Arial" w:eastAsia="Times New Roman" w:hAnsi="Arial" w:cs="Arial"/>
                  <w:color w:val="0563C1"/>
                  <w:sz w:val="20"/>
                  <w:szCs w:val="20"/>
                  <w:u w:val="single"/>
                  <w:lang w:eastAsia="ru-RU"/>
                </w:rPr>
                <w:t>5POST-VLG-CHIEF@x5.ru</w:t>
              </w:r>
            </w:hyperlink>
          </w:p>
        </w:tc>
        <w:tc>
          <w:tcPr>
            <w:tcW w:w="1108" w:type="pct"/>
            <w:tcBorders>
              <w:top w:val="nil"/>
              <w:left w:val="nil"/>
              <w:bottom w:val="single" w:sz="8" w:space="0" w:color="C1C7D0"/>
              <w:right w:val="single" w:sz="8" w:space="0" w:color="C1C7D0"/>
            </w:tcBorders>
            <w:shd w:val="clear" w:color="auto" w:fill="auto"/>
            <w:vAlign w:val="center"/>
            <w:hideMark/>
          </w:tcPr>
          <w:p w14:paraId="2FA5FF4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Волгоград, улица имени Менделеева, 165с1, </w:t>
            </w:r>
          </w:p>
        </w:tc>
        <w:tc>
          <w:tcPr>
            <w:tcW w:w="668" w:type="pct"/>
            <w:tcBorders>
              <w:top w:val="nil"/>
              <w:left w:val="nil"/>
              <w:bottom w:val="single" w:sz="8" w:space="0" w:color="C1C7D0"/>
              <w:right w:val="single" w:sz="8" w:space="0" w:color="C1C7D0"/>
            </w:tcBorders>
            <w:shd w:val="clear" w:color="auto" w:fill="auto"/>
            <w:hideMark/>
          </w:tcPr>
          <w:p w14:paraId="0E3F507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48.782754, 44.514972</w:t>
            </w:r>
          </w:p>
        </w:tc>
        <w:tc>
          <w:tcPr>
            <w:tcW w:w="831" w:type="pct"/>
            <w:tcBorders>
              <w:top w:val="nil"/>
              <w:left w:val="nil"/>
              <w:bottom w:val="single" w:sz="8" w:space="0" w:color="C1C7D0"/>
              <w:right w:val="single" w:sz="8" w:space="0" w:color="C1C7D0"/>
            </w:tcBorders>
            <w:shd w:val="clear" w:color="auto" w:fill="auto"/>
            <w:hideMark/>
          </w:tcPr>
          <w:p w14:paraId="2DFDA60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ac7781c8-ea2a-4565-89f0-fd632642c454</w:t>
            </w:r>
          </w:p>
        </w:tc>
      </w:tr>
      <w:tr w:rsidR="00D27531" w:rsidRPr="00E00E56" w14:paraId="788A91B8"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249D502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Воронеж-Рамонь</w:t>
            </w:r>
          </w:p>
        </w:tc>
        <w:tc>
          <w:tcPr>
            <w:tcW w:w="504" w:type="pct"/>
            <w:tcBorders>
              <w:top w:val="nil"/>
              <w:left w:val="nil"/>
              <w:bottom w:val="single" w:sz="8" w:space="0" w:color="C1C7D0"/>
              <w:right w:val="single" w:sz="8" w:space="0" w:color="C1C7D0"/>
            </w:tcBorders>
            <w:shd w:val="clear" w:color="auto" w:fill="auto"/>
            <w:hideMark/>
          </w:tcPr>
          <w:p w14:paraId="4217DE86"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Воронеж</w:t>
            </w:r>
          </w:p>
        </w:tc>
        <w:tc>
          <w:tcPr>
            <w:tcW w:w="511" w:type="pct"/>
            <w:tcBorders>
              <w:top w:val="nil"/>
              <w:left w:val="nil"/>
              <w:bottom w:val="single" w:sz="8" w:space="0" w:color="C1C7D0"/>
              <w:right w:val="single" w:sz="8" w:space="0" w:color="C1C7D0"/>
            </w:tcBorders>
            <w:shd w:val="clear" w:color="auto" w:fill="auto"/>
            <w:hideMark/>
          </w:tcPr>
          <w:p w14:paraId="28C0A10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8(473)2069315 доб. 39020</w:t>
            </w:r>
          </w:p>
        </w:tc>
        <w:tc>
          <w:tcPr>
            <w:tcW w:w="781" w:type="pct"/>
            <w:tcBorders>
              <w:top w:val="nil"/>
              <w:left w:val="nil"/>
              <w:bottom w:val="single" w:sz="8" w:space="0" w:color="C1C7D0"/>
              <w:right w:val="single" w:sz="8" w:space="0" w:color="C1C7D0"/>
            </w:tcBorders>
            <w:shd w:val="clear" w:color="auto" w:fill="auto"/>
            <w:hideMark/>
          </w:tcPr>
          <w:p w14:paraId="00EE8E65"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1" w:history="1">
              <w:r w:rsidR="00D27531" w:rsidRPr="00E00E56">
                <w:rPr>
                  <w:rFonts w:ascii="Arial" w:eastAsia="Times New Roman" w:hAnsi="Arial" w:cs="Arial"/>
                  <w:color w:val="0563C1"/>
                  <w:sz w:val="20"/>
                  <w:szCs w:val="20"/>
                  <w:u w:val="single"/>
                  <w:lang w:eastAsia="ru-RU"/>
                </w:rPr>
                <w:t>OMNI-VRMN-CHIEF@x5.ru </w:t>
              </w:r>
            </w:hyperlink>
          </w:p>
        </w:tc>
        <w:tc>
          <w:tcPr>
            <w:tcW w:w="1108" w:type="pct"/>
            <w:tcBorders>
              <w:top w:val="nil"/>
              <w:left w:val="nil"/>
              <w:bottom w:val="single" w:sz="8" w:space="0" w:color="C1C7D0"/>
              <w:right w:val="single" w:sz="8" w:space="0" w:color="C1C7D0"/>
            </w:tcBorders>
            <w:shd w:val="clear" w:color="auto" w:fill="auto"/>
            <w:hideMark/>
          </w:tcPr>
          <w:p w14:paraId="5AD96E0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Воронежская область, Рамонский район, </w:t>
            </w:r>
            <w:proofErr w:type="spellStart"/>
            <w:r w:rsidRPr="00E00E56">
              <w:rPr>
                <w:rFonts w:ascii="Arial" w:eastAsia="Times New Roman" w:hAnsi="Arial" w:cs="Arial"/>
                <w:color w:val="172B4D"/>
                <w:sz w:val="20"/>
                <w:szCs w:val="20"/>
                <w:lang w:eastAsia="ru-RU"/>
              </w:rPr>
              <w:t>Айдаровское</w:t>
            </w:r>
            <w:proofErr w:type="spellEnd"/>
            <w:r w:rsidRPr="00E00E56">
              <w:rPr>
                <w:rFonts w:ascii="Arial" w:eastAsia="Times New Roman" w:hAnsi="Arial" w:cs="Arial"/>
                <w:color w:val="172B4D"/>
                <w:sz w:val="20"/>
                <w:szCs w:val="20"/>
                <w:lang w:eastAsia="ru-RU"/>
              </w:rPr>
              <w:t xml:space="preserve"> сельское поселение, ул. Промышленная, зона 4, уч. 1.</w:t>
            </w:r>
          </w:p>
        </w:tc>
        <w:tc>
          <w:tcPr>
            <w:tcW w:w="668" w:type="pct"/>
            <w:tcBorders>
              <w:top w:val="nil"/>
              <w:left w:val="nil"/>
              <w:bottom w:val="single" w:sz="8" w:space="0" w:color="C1C7D0"/>
              <w:right w:val="single" w:sz="8" w:space="0" w:color="C1C7D0"/>
            </w:tcBorders>
            <w:shd w:val="clear" w:color="auto" w:fill="auto"/>
            <w:hideMark/>
          </w:tcPr>
          <w:p w14:paraId="625F5C0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51.818572, 39.205586</w:t>
            </w:r>
          </w:p>
        </w:tc>
        <w:tc>
          <w:tcPr>
            <w:tcW w:w="831" w:type="pct"/>
            <w:tcBorders>
              <w:top w:val="nil"/>
              <w:left w:val="nil"/>
              <w:bottom w:val="single" w:sz="8" w:space="0" w:color="C1C7D0"/>
              <w:right w:val="single" w:sz="8" w:space="0" w:color="C1C7D0"/>
            </w:tcBorders>
            <w:shd w:val="clear" w:color="auto" w:fill="auto"/>
            <w:hideMark/>
          </w:tcPr>
          <w:p w14:paraId="7F5B9C5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5b604d44-7d01-4056-a136-272574a4a33b</w:t>
            </w:r>
          </w:p>
        </w:tc>
      </w:tr>
      <w:tr w:rsidR="00D27531" w:rsidRPr="00E00E56" w14:paraId="234ED659" w14:textId="77777777" w:rsidTr="00D27531">
        <w:trPr>
          <w:trHeight w:val="400"/>
        </w:trPr>
        <w:tc>
          <w:tcPr>
            <w:tcW w:w="597" w:type="pct"/>
            <w:tcBorders>
              <w:top w:val="nil"/>
              <w:left w:val="single" w:sz="8" w:space="0" w:color="C1C7D0"/>
              <w:bottom w:val="nil"/>
              <w:right w:val="single" w:sz="8" w:space="0" w:color="C1C7D0"/>
            </w:tcBorders>
            <w:shd w:val="clear" w:color="auto" w:fill="auto"/>
            <w:hideMark/>
          </w:tcPr>
          <w:p w14:paraId="77053C7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Екатеринбург</w:t>
            </w:r>
          </w:p>
        </w:tc>
        <w:tc>
          <w:tcPr>
            <w:tcW w:w="504" w:type="pct"/>
            <w:tcBorders>
              <w:top w:val="nil"/>
              <w:left w:val="nil"/>
              <w:bottom w:val="single" w:sz="8" w:space="0" w:color="C1C7D0"/>
              <w:right w:val="single" w:sz="8" w:space="0" w:color="C1C7D0"/>
            </w:tcBorders>
            <w:shd w:val="clear" w:color="auto" w:fill="auto"/>
            <w:hideMark/>
          </w:tcPr>
          <w:p w14:paraId="1EECE45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Екатеринбург</w:t>
            </w:r>
          </w:p>
        </w:tc>
        <w:tc>
          <w:tcPr>
            <w:tcW w:w="511" w:type="pct"/>
            <w:tcBorders>
              <w:top w:val="nil"/>
              <w:left w:val="nil"/>
              <w:bottom w:val="single" w:sz="8" w:space="0" w:color="C1C7D0"/>
              <w:right w:val="single" w:sz="8" w:space="0" w:color="C1C7D0"/>
            </w:tcBorders>
            <w:shd w:val="clear" w:color="auto" w:fill="auto"/>
            <w:hideMark/>
          </w:tcPr>
          <w:p w14:paraId="00FFB77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8(343)311-02-79 доб. 39-081</w:t>
            </w:r>
          </w:p>
        </w:tc>
        <w:tc>
          <w:tcPr>
            <w:tcW w:w="781" w:type="pct"/>
            <w:tcBorders>
              <w:top w:val="nil"/>
              <w:left w:val="nil"/>
              <w:bottom w:val="nil"/>
              <w:right w:val="single" w:sz="8" w:space="0" w:color="C1C7D0"/>
            </w:tcBorders>
            <w:shd w:val="clear" w:color="auto" w:fill="auto"/>
            <w:hideMark/>
          </w:tcPr>
          <w:p w14:paraId="6D2F1BDC"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2" w:history="1">
              <w:r w:rsidR="00D27531" w:rsidRPr="00E00E56">
                <w:rPr>
                  <w:rFonts w:ascii="Arial" w:eastAsia="Times New Roman" w:hAnsi="Arial" w:cs="Arial"/>
                  <w:color w:val="0563C1"/>
                  <w:sz w:val="20"/>
                  <w:szCs w:val="20"/>
                  <w:u w:val="single"/>
                  <w:lang w:eastAsia="ru-RU"/>
                </w:rPr>
                <w:t>OMNI-EKT-CHIEF@x5.ru</w:t>
              </w:r>
            </w:hyperlink>
          </w:p>
        </w:tc>
        <w:tc>
          <w:tcPr>
            <w:tcW w:w="1108" w:type="pct"/>
            <w:tcBorders>
              <w:top w:val="nil"/>
              <w:left w:val="nil"/>
              <w:bottom w:val="nil"/>
              <w:right w:val="single" w:sz="8" w:space="0" w:color="C1C7D0"/>
            </w:tcBorders>
            <w:shd w:val="clear" w:color="auto" w:fill="auto"/>
            <w:hideMark/>
          </w:tcPr>
          <w:p w14:paraId="434CC4E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Екатеринбург, территория </w:t>
            </w:r>
            <w:proofErr w:type="spellStart"/>
            <w:r w:rsidRPr="00E00E56">
              <w:rPr>
                <w:rFonts w:ascii="Arial" w:eastAsia="Times New Roman" w:hAnsi="Arial" w:cs="Arial"/>
                <w:color w:val="172B4D"/>
                <w:sz w:val="20"/>
                <w:szCs w:val="20"/>
                <w:lang w:eastAsia="ru-RU"/>
              </w:rPr>
              <w:t>Логопарк</w:t>
            </w:r>
            <w:proofErr w:type="spellEnd"/>
            <w:r w:rsidRPr="00E00E56">
              <w:rPr>
                <w:rFonts w:ascii="Arial" w:eastAsia="Times New Roman" w:hAnsi="Arial" w:cs="Arial"/>
                <w:color w:val="172B4D"/>
                <w:sz w:val="20"/>
                <w:szCs w:val="20"/>
                <w:lang w:eastAsia="ru-RU"/>
              </w:rPr>
              <w:t xml:space="preserve"> </w:t>
            </w:r>
            <w:proofErr w:type="spellStart"/>
            <w:r w:rsidRPr="00E00E56">
              <w:rPr>
                <w:rFonts w:ascii="Arial" w:eastAsia="Times New Roman" w:hAnsi="Arial" w:cs="Arial"/>
                <w:color w:val="172B4D"/>
                <w:sz w:val="20"/>
                <w:szCs w:val="20"/>
                <w:lang w:eastAsia="ru-RU"/>
              </w:rPr>
              <w:t>Кольцовский</w:t>
            </w:r>
            <w:proofErr w:type="spellEnd"/>
            <w:r w:rsidRPr="00E00E56">
              <w:rPr>
                <w:rFonts w:ascii="Arial" w:eastAsia="Times New Roman" w:hAnsi="Arial" w:cs="Arial"/>
                <w:color w:val="172B4D"/>
                <w:sz w:val="20"/>
                <w:szCs w:val="20"/>
                <w:lang w:eastAsia="ru-RU"/>
              </w:rPr>
              <w:t>, строение 13/1 </w:t>
            </w:r>
          </w:p>
        </w:tc>
        <w:tc>
          <w:tcPr>
            <w:tcW w:w="668" w:type="pct"/>
            <w:tcBorders>
              <w:top w:val="nil"/>
              <w:left w:val="nil"/>
              <w:bottom w:val="nil"/>
              <w:right w:val="single" w:sz="8" w:space="0" w:color="C1C7D0"/>
            </w:tcBorders>
            <w:shd w:val="clear" w:color="auto" w:fill="auto"/>
            <w:hideMark/>
          </w:tcPr>
          <w:p w14:paraId="7329B7C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56.759567, 60.786696</w:t>
            </w:r>
          </w:p>
        </w:tc>
        <w:tc>
          <w:tcPr>
            <w:tcW w:w="831" w:type="pct"/>
            <w:tcBorders>
              <w:top w:val="nil"/>
              <w:left w:val="nil"/>
              <w:bottom w:val="single" w:sz="8" w:space="0" w:color="C1C7D0"/>
              <w:right w:val="single" w:sz="8" w:space="0" w:color="C1C7D0"/>
            </w:tcBorders>
            <w:shd w:val="clear" w:color="auto" w:fill="auto"/>
            <w:hideMark/>
          </w:tcPr>
          <w:p w14:paraId="227CA83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26a2987c-72d8-4265-8852-acf016bd3c8c</w:t>
            </w:r>
          </w:p>
        </w:tc>
      </w:tr>
      <w:tr w:rsidR="00D27531" w:rsidRPr="00155DB8" w14:paraId="5F02A301" w14:textId="77777777" w:rsidTr="00D27531">
        <w:trPr>
          <w:trHeight w:val="400"/>
        </w:trPr>
        <w:tc>
          <w:tcPr>
            <w:tcW w:w="597" w:type="pct"/>
            <w:tcBorders>
              <w:top w:val="single" w:sz="8" w:space="0" w:color="C1C7D0"/>
              <w:left w:val="single" w:sz="8" w:space="0" w:color="C1C7D0"/>
              <w:bottom w:val="single" w:sz="8" w:space="0" w:color="C1C7D0"/>
              <w:right w:val="single" w:sz="8" w:space="0" w:color="C1C7D0"/>
            </w:tcBorders>
            <w:shd w:val="clear" w:color="auto" w:fill="auto"/>
            <w:hideMark/>
          </w:tcPr>
          <w:p w14:paraId="2281D1E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Казань</w:t>
            </w:r>
          </w:p>
        </w:tc>
        <w:tc>
          <w:tcPr>
            <w:tcW w:w="504" w:type="pct"/>
            <w:tcBorders>
              <w:top w:val="nil"/>
              <w:left w:val="nil"/>
              <w:bottom w:val="single" w:sz="8" w:space="0" w:color="C1C7D0"/>
              <w:right w:val="single" w:sz="8" w:space="0" w:color="C1C7D0"/>
            </w:tcBorders>
            <w:shd w:val="clear" w:color="auto" w:fill="auto"/>
            <w:hideMark/>
          </w:tcPr>
          <w:p w14:paraId="695F306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Казань</w:t>
            </w:r>
          </w:p>
        </w:tc>
        <w:tc>
          <w:tcPr>
            <w:tcW w:w="511" w:type="pct"/>
            <w:tcBorders>
              <w:top w:val="nil"/>
              <w:left w:val="nil"/>
              <w:bottom w:val="single" w:sz="8" w:space="0" w:color="C1C7D0"/>
              <w:right w:val="single" w:sz="8" w:space="0" w:color="C1C7D0"/>
            </w:tcBorders>
            <w:shd w:val="clear" w:color="auto" w:fill="auto"/>
            <w:hideMark/>
          </w:tcPr>
          <w:p w14:paraId="03D118A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(843)5671437 доб. 39320</w:t>
            </w:r>
          </w:p>
        </w:tc>
        <w:tc>
          <w:tcPr>
            <w:tcW w:w="781" w:type="pct"/>
            <w:tcBorders>
              <w:top w:val="single" w:sz="8" w:space="0" w:color="C1C7D0"/>
              <w:left w:val="nil"/>
              <w:bottom w:val="single" w:sz="8" w:space="0" w:color="C1C7D0"/>
              <w:right w:val="single" w:sz="8" w:space="0" w:color="C1C7D0"/>
            </w:tcBorders>
            <w:shd w:val="clear" w:color="auto" w:fill="auto"/>
            <w:hideMark/>
          </w:tcPr>
          <w:p w14:paraId="07AB2605"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3" w:history="1">
              <w:r w:rsidR="00D27531" w:rsidRPr="00E00E56">
                <w:rPr>
                  <w:rFonts w:ascii="Arial" w:eastAsia="Times New Roman" w:hAnsi="Arial" w:cs="Arial"/>
                  <w:color w:val="0563C1"/>
                  <w:sz w:val="20"/>
                  <w:szCs w:val="20"/>
                  <w:u w:val="single"/>
                  <w:lang w:eastAsia="ru-RU"/>
                </w:rPr>
                <w:t>5POST-KZN-CHIEF@x5.ru</w:t>
              </w:r>
            </w:hyperlink>
          </w:p>
        </w:tc>
        <w:tc>
          <w:tcPr>
            <w:tcW w:w="1108" w:type="pct"/>
            <w:tcBorders>
              <w:top w:val="single" w:sz="8" w:space="0" w:color="C1C7D0"/>
              <w:left w:val="nil"/>
              <w:bottom w:val="single" w:sz="8" w:space="0" w:color="C1C7D0"/>
              <w:right w:val="single" w:sz="8" w:space="0" w:color="C1C7D0"/>
            </w:tcBorders>
            <w:shd w:val="clear" w:color="auto" w:fill="auto"/>
            <w:hideMark/>
          </w:tcPr>
          <w:p w14:paraId="4BDE4A8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г. Зеленодольск, Технополис Новая Тура промзона, павильон № 3</w:t>
            </w:r>
          </w:p>
        </w:tc>
        <w:tc>
          <w:tcPr>
            <w:tcW w:w="668" w:type="pct"/>
            <w:tcBorders>
              <w:top w:val="single" w:sz="8" w:space="0" w:color="C1C7D0"/>
              <w:left w:val="nil"/>
              <w:bottom w:val="single" w:sz="8" w:space="0" w:color="C1C7D0"/>
              <w:right w:val="single" w:sz="8" w:space="0" w:color="C1C7D0"/>
            </w:tcBorders>
            <w:shd w:val="clear" w:color="auto" w:fill="auto"/>
            <w:hideMark/>
          </w:tcPr>
          <w:p w14:paraId="29DD3C0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55.847156, 48.838426</w:t>
            </w:r>
          </w:p>
        </w:tc>
        <w:tc>
          <w:tcPr>
            <w:tcW w:w="831" w:type="pct"/>
            <w:tcBorders>
              <w:top w:val="nil"/>
              <w:left w:val="nil"/>
              <w:bottom w:val="single" w:sz="8" w:space="0" w:color="C1C7D0"/>
              <w:right w:val="single" w:sz="8" w:space="0" w:color="C1C7D0"/>
            </w:tcBorders>
            <w:shd w:val="clear" w:color="auto" w:fill="auto"/>
            <w:hideMark/>
          </w:tcPr>
          <w:p w14:paraId="27541050"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04cc785c-f150-48eb-9eaf-e34a153766ba</w:t>
            </w:r>
          </w:p>
        </w:tc>
      </w:tr>
      <w:tr w:rsidR="00D27531" w:rsidRPr="00155DB8" w14:paraId="1F6323E8" w14:textId="77777777" w:rsidTr="00D27531">
        <w:trPr>
          <w:trHeight w:val="400"/>
        </w:trPr>
        <w:tc>
          <w:tcPr>
            <w:tcW w:w="597" w:type="pct"/>
            <w:tcBorders>
              <w:top w:val="nil"/>
              <w:left w:val="single" w:sz="8" w:space="0" w:color="C1C7D0"/>
              <w:bottom w:val="nil"/>
              <w:right w:val="single" w:sz="8" w:space="0" w:color="C1C7D0"/>
            </w:tcBorders>
            <w:shd w:val="clear" w:color="auto" w:fill="auto"/>
            <w:hideMark/>
          </w:tcPr>
          <w:p w14:paraId="0334445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Вятка</w:t>
            </w:r>
          </w:p>
        </w:tc>
        <w:tc>
          <w:tcPr>
            <w:tcW w:w="504" w:type="pct"/>
            <w:tcBorders>
              <w:top w:val="nil"/>
              <w:left w:val="nil"/>
              <w:bottom w:val="single" w:sz="8" w:space="0" w:color="C1C7D0"/>
              <w:right w:val="single" w:sz="8" w:space="0" w:color="C1C7D0"/>
            </w:tcBorders>
            <w:shd w:val="clear" w:color="auto" w:fill="auto"/>
            <w:hideMark/>
          </w:tcPr>
          <w:p w14:paraId="072DA0E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Киров</w:t>
            </w:r>
          </w:p>
        </w:tc>
        <w:tc>
          <w:tcPr>
            <w:tcW w:w="511" w:type="pct"/>
            <w:tcBorders>
              <w:top w:val="nil"/>
              <w:left w:val="nil"/>
              <w:bottom w:val="single" w:sz="8" w:space="0" w:color="C1C7D0"/>
              <w:right w:val="single" w:sz="8" w:space="0" w:color="C1C7D0"/>
            </w:tcBorders>
            <w:shd w:val="clear" w:color="auto" w:fill="auto"/>
            <w:hideMark/>
          </w:tcPr>
          <w:p w14:paraId="7C83AB9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 доб. 54778</w:t>
            </w:r>
          </w:p>
        </w:tc>
        <w:tc>
          <w:tcPr>
            <w:tcW w:w="781" w:type="pct"/>
            <w:tcBorders>
              <w:top w:val="nil"/>
              <w:left w:val="nil"/>
              <w:bottom w:val="nil"/>
              <w:right w:val="single" w:sz="8" w:space="0" w:color="C1C7D0"/>
            </w:tcBorders>
            <w:shd w:val="clear" w:color="auto" w:fill="auto"/>
            <w:hideMark/>
          </w:tcPr>
          <w:p w14:paraId="6259DA17"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4" w:history="1">
              <w:r w:rsidR="00D27531" w:rsidRPr="00E00E56">
                <w:rPr>
                  <w:rFonts w:ascii="Arial" w:eastAsia="Times New Roman" w:hAnsi="Arial" w:cs="Arial"/>
                  <w:color w:val="0563C1"/>
                  <w:sz w:val="20"/>
                  <w:szCs w:val="20"/>
                  <w:u w:val="single"/>
                  <w:lang w:eastAsia="ru-RU"/>
                </w:rPr>
                <w:t>5POST-VYATKA-CHIEF@x5.ru</w:t>
              </w:r>
            </w:hyperlink>
          </w:p>
        </w:tc>
        <w:tc>
          <w:tcPr>
            <w:tcW w:w="1108" w:type="pct"/>
            <w:tcBorders>
              <w:top w:val="nil"/>
              <w:left w:val="nil"/>
              <w:bottom w:val="nil"/>
              <w:right w:val="single" w:sz="8" w:space="0" w:color="C1C7D0"/>
            </w:tcBorders>
            <w:shd w:val="clear" w:color="auto" w:fill="auto"/>
            <w:hideMark/>
          </w:tcPr>
          <w:p w14:paraId="2C10A22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613048, Кировская обл, Кирово-Чепецк г., </w:t>
            </w:r>
            <w:proofErr w:type="spellStart"/>
            <w:r w:rsidRPr="00E00E56">
              <w:rPr>
                <w:rFonts w:ascii="Arial" w:eastAsia="Times New Roman" w:hAnsi="Arial" w:cs="Arial"/>
                <w:color w:val="172B4D"/>
                <w:sz w:val="20"/>
                <w:szCs w:val="20"/>
                <w:lang w:eastAsia="ru-RU"/>
              </w:rPr>
              <w:t>Цепели</w:t>
            </w:r>
            <w:proofErr w:type="spellEnd"/>
            <w:r w:rsidRPr="00E00E56">
              <w:rPr>
                <w:rFonts w:ascii="Arial" w:eastAsia="Times New Roman" w:hAnsi="Arial" w:cs="Arial"/>
                <w:color w:val="172B4D"/>
                <w:sz w:val="20"/>
                <w:szCs w:val="20"/>
                <w:lang w:eastAsia="ru-RU"/>
              </w:rPr>
              <w:t xml:space="preserve"> кв-л, Дом 31</w:t>
            </w:r>
          </w:p>
        </w:tc>
        <w:tc>
          <w:tcPr>
            <w:tcW w:w="668" w:type="pct"/>
            <w:tcBorders>
              <w:top w:val="nil"/>
              <w:left w:val="nil"/>
              <w:bottom w:val="nil"/>
              <w:right w:val="single" w:sz="8" w:space="0" w:color="C1C7D0"/>
            </w:tcBorders>
            <w:shd w:val="clear" w:color="auto" w:fill="auto"/>
            <w:hideMark/>
          </w:tcPr>
          <w:p w14:paraId="1529D7C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58.513015, 50.00649</w:t>
            </w:r>
          </w:p>
        </w:tc>
        <w:tc>
          <w:tcPr>
            <w:tcW w:w="831" w:type="pct"/>
            <w:tcBorders>
              <w:top w:val="nil"/>
              <w:left w:val="nil"/>
              <w:bottom w:val="single" w:sz="8" w:space="0" w:color="C1C7D0"/>
              <w:right w:val="single" w:sz="8" w:space="0" w:color="C1C7D0"/>
            </w:tcBorders>
            <w:shd w:val="clear" w:color="auto" w:fill="auto"/>
            <w:hideMark/>
          </w:tcPr>
          <w:p w14:paraId="014717A7"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f0a6c7af-19f2-4ecb-a3dc-ad76f399d879</w:t>
            </w:r>
          </w:p>
        </w:tc>
      </w:tr>
      <w:tr w:rsidR="00D27531" w:rsidRPr="00E00E56" w14:paraId="024A3520"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396544A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Южный</w:t>
            </w:r>
          </w:p>
        </w:tc>
        <w:tc>
          <w:tcPr>
            <w:tcW w:w="504" w:type="pct"/>
            <w:tcBorders>
              <w:top w:val="nil"/>
              <w:left w:val="nil"/>
              <w:bottom w:val="single" w:sz="8" w:space="0" w:color="C1C7D0"/>
              <w:right w:val="single" w:sz="8" w:space="0" w:color="C1C7D0"/>
            </w:tcBorders>
            <w:shd w:val="clear" w:color="auto" w:fill="auto"/>
            <w:hideMark/>
          </w:tcPr>
          <w:p w14:paraId="7D06FFE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Краснодар</w:t>
            </w:r>
          </w:p>
        </w:tc>
        <w:tc>
          <w:tcPr>
            <w:tcW w:w="511" w:type="pct"/>
            <w:tcBorders>
              <w:top w:val="nil"/>
              <w:left w:val="nil"/>
              <w:bottom w:val="single" w:sz="8" w:space="0" w:color="C1C7D0"/>
              <w:right w:val="single" w:sz="8" w:space="0" w:color="C1C7D0"/>
            </w:tcBorders>
            <w:shd w:val="clear" w:color="auto" w:fill="auto"/>
            <w:hideMark/>
          </w:tcPr>
          <w:p w14:paraId="1093816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8(861)2989625 доб. 39-060</w:t>
            </w:r>
          </w:p>
        </w:tc>
        <w:tc>
          <w:tcPr>
            <w:tcW w:w="781" w:type="pct"/>
            <w:tcBorders>
              <w:top w:val="nil"/>
              <w:left w:val="nil"/>
              <w:bottom w:val="single" w:sz="8" w:space="0" w:color="C1C7D0"/>
              <w:right w:val="single" w:sz="8" w:space="0" w:color="C1C7D0"/>
            </w:tcBorders>
            <w:shd w:val="clear" w:color="auto" w:fill="auto"/>
            <w:hideMark/>
          </w:tcPr>
          <w:p w14:paraId="05D73EE2"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5" w:history="1">
              <w:r w:rsidR="00D27531" w:rsidRPr="00E00E56">
                <w:rPr>
                  <w:rFonts w:ascii="Arial" w:eastAsia="Times New Roman" w:hAnsi="Arial" w:cs="Arial"/>
                  <w:color w:val="0563C1"/>
                  <w:sz w:val="20"/>
                  <w:szCs w:val="20"/>
                  <w:u w:val="single"/>
                  <w:lang w:eastAsia="ru-RU"/>
                </w:rPr>
                <w:t>OMNI-UZH-CHIEF@x5.ru</w:t>
              </w:r>
            </w:hyperlink>
          </w:p>
        </w:tc>
        <w:tc>
          <w:tcPr>
            <w:tcW w:w="1108" w:type="pct"/>
            <w:tcBorders>
              <w:top w:val="nil"/>
              <w:left w:val="nil"/>
              <w:bottom w:val="single" w:sz="8" w:space="0" w:color="C1C7D0"/>
              <w:right w:val="single" w:sz="8" w:space="0" w:color="C1C7D0"/>
            </w:tcBorders>
            <w:shd w:val="clear" w:color="auto" w:fill="auto"/>
            <w:hideMark/>
          </w:tcPr>
          <w:p w14:paraId="2D94130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385225 Республика Адыгея, Теучежский район </w:t>
            </w:r>
            <w:proofErr w:type="spellStart"/>
            <w:r w:rsidRPr="00E00E56">
              <w:rPr>
                <w:rFonts w:ascii="Arial" w:eastAsia="Times New Roman" w:hAnsi="Arial" w:cs="Arial"/>
                <w:color w:val="172B4D"/>
                <w:sz w:val="20"/>
                <w:szCs w:val="20"/>
                <w:lang w:eastAsia="ru-RU"/>
              </w:rPr>
              <w:t>х.Кочкин</w:t>
            </w:r>
            <w:proofErr w:type="spellEnd"/>
            <w:r w:rsidRPr="00E00E56">
              <w:rPr>
                <w:rFonts w:ascii="Arial" w:eastAsia="Times New Roman" w:hAnsi="Arial" w:cs="Arial"/>
                <w:color w:val="172B4D"/>
                <w:sz w:val="20"/>
                <w:szCs w:val="20"/>
                <w:lang w:eastAsia="ru-RU"/>
              </w:rPr>
              <w:t xml:space="preserve">, </w:t>
            </w:r>
            <w:proofErr w:type="gramStart"/>
            <w:r w:rsidRPr="00E00E56">
              <w:rPr>
                <w:rFonts w:ascii="Arial" w:eastAsia="Times New Roman" w:hAnsi="Arial" w:cs="Arial"/>
                <w:color w:val="172B4D"/>
                <w:sz w:val="20"/>
                <w:szCs w:val="20"/>
                <w:lang w:eastAsia="ru-RU"/>
              </w:rPr>
              <w:t>ул.Логистическая,д.</w:t>
            </w:r>
            <w:proofErr w:type="gramEnd"/>
            <w:r w:rsidRPr="00E00E56">
              <w:rPr>
                <w:rFonts w:ascii="Arial" w:eastAsia="Times New Roman" w:hAnsi="Arial" w:cs="Arial"/>
                <w:color w:val="172B4D"/>
                <w:sz w:val="20"/>
                <w:szCs w:val="20"/>
                <w:lang w:eastAsia="ru-RU"/>
              </w:rPr>
              <w:t>1</w:t>
            </w:r>
          </w:p>
        </w:tc>
        <w:tc>
          <w:tcPr>
            <w:tcW w:w="668" w:type="pct"/>
            <w:tcBorders>
              <w:top w:val="nil"/>
              <w:left w:val="nil"/>
              <w:bottom w:val="single" w:sz="8" w:space="0" w:color="C1C7D0"/>
              <w:right w:val="single" w:sz="8" w:space="0" w:color="C1C7D0"/>
            </w:tcBorders>
            <w:shd w:val="clear" w:color="auto" w:fill="auto"/>
            <w:hideMark/>
          </w:tcPr>
          <w:p w14:paraId="24AA025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44.873404, 39.180632</w:t>
            </w:r>
          </w:p>
        </w:tc>
        <w:tc>
          <w:tcPr>
            <w:tcW w:w="831" w:type="pct"/>
            <w:tcBorders>
              <w:top w:val="nil"/>
              <w:left w:val="nil"/>
              <w:bottom w:val="single" w:sz="8" w:space="0" w:color="C1C7D0"/>
              <w:right w:val="single" w:sz="8" w:space="0" w:color="C1C7D0"/>
            </w:tcBorders>
            <w:shd w:val="clear" w:color="auto" w:fill="auto"/>
            <w:hideMark/>
          </w:tcPr>
          <w:p w14:paraId="292818C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77476800-15a8-41b8-9549-16748171ec52</w:t>
            </w:r>
          </w:p>
        </w:tc>
      </w:tr>
      <w:tr w:rsidR="00D27531" w:rsidRPr="00E00E56" w14:paraId="60E793BD"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73E4C90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Красноярск</w:t>
            </w:r>
          </w:p>
        </w:tc>
        <w:tc>
          <w:tcPr>
            <w:tcW w:w="504" w:type="pct"/>
            <w:tcBorders>
              <w:top w:val="nil"/>
              <w:left w:val="nil"/>
              <w:bottom w:val="single" w:sz="8" w:space="0" w:color="C1C7D0"/>
              <w:right w:val="single" w:sz="8" w:space="0" w:color="C1C7D0"/>
            </w:tcBorders>
            <w:shd w:val="clear" w:color="auto" w:fill="auto"/>
            <w:hideMark/>
          </w:tcPr>
          <w:p w14:paraId="2B0087B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Красноярск</w:t>
            </w:r>
          </w:p>
        </w:tc>
        <w:tc>
          <w:tcPr>
            <w:tcW w:w="511" w:type="pct"/>
            <w:tcBorders>
              <w:top w:val="nil"/>
              <w:left w:val="nil"/>
              <w:bottom w:val="single" w:sz="8" w:space="0" w:color="C1C7D0"/>
              <w:right w:val="single" w:sz="8" w:space="0" w:color="C1C7D0"/>
            </w:tcBorders>
            <w:shd w:val="clear" w:color="auto" w:fill="auto"/>
            <w:hideMark/>
          </w:tcPr>
          <w:p w14:paraId="4E63E34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8 495 662 88 88 доб. </w:t>
            </w:r>
          </w:p>
        </w:tc>
        <w:tc>
          <w:tcPr>
            <w:tcW w:w="781" w:type="pct"/>
            <w:tcBorders>
              <w:top w:val="nil"/>
              <w:left w:val="nil"/>
              <w:bottom w:val="single" w:sz="8" w:space="0" w:color="C1C7D0"/>
              <w:right w:val="single" w:sz="8" w:space="0" w:color="C1C7D0"/>
            </w:tcBorders>
            <w:shd w:val="clear" w:color="auto" w:fill="auto"/>
            <w:hideMark/>
          </w:tcPr>
          <w:p w14:paraId="69130C8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w:t>
            </w:r>
          </w:p>
        </w:tc>
        <w:tc>
          <w:tcPr>
            <w:tcW w:w="1108" w:type="pct"/>
            <w:tcBorders>
              <w:top w:val="nil"/>
              <w:left w:val="nil"/>
              <w:bottom w:val="single" w:sz="8" w:space="0" w:color="C1C7D0"/>
              <w:right w:val="single" w:sz="8" w:space="0" w:color="C1C7D0"/>
            </w:tcBorders>
            <w:shd w:val="clear" w:color="auto" w:fill="auto"/>
            <w:hideMark/>
          </w:tcPr>
          <w:p w14:paraId="1AD4B34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Красноярский край., c/c </w:t>
            </w:r>
            <w:proofErr w:type="spellStart"/>
            <w:r w:rsidRPr="00E00E56">
              <w:rPr>
                <w:rFonts w:ascii="Arial" w:eastAsia="Times New Roman" w:hAnsi="Arial" w:cs="Arial"/>
                <w:color w:val="172B4D"/>
                <w:sz w:val="20"/>
                <w:szCs w:val="20"/>
                <w:lang w:eastAsia="ru-RU"/>
              </w:rPr>
              <w:t>Шуваевский</w:t>
            </w:r>
            <w:proofErr w:type="spellEnd"/>
            <w:r w:rsidRPr="00E00E56">
              <w:rPr>
                <w:rFonts w:ascii="Arial" w:eastAsia="Times New Roman" w:hAnsi="Arial" w:cs="Arial"/>
                <w:color w:val="172B4D"/>
                <w:sz w:val="20"/>
                <w:szCs w:val="20"/>
                <w:lang w:eastAsia="ru-RU"/>
              </w:rPr>
              <w:t>, 20км Енисейского тракта, 25Б</w:t>
            </w:r>
          </w:p>
        </w:tc>
        <w:tc>
          <w:tcPr>
            <w:tcW w:w="668" w:type="pct"/>
            <w:tcBorders>
              <w:top w:val="nil"/>
              <w:left w:val="nil"/>
              <w:bottom w:val="single" w:sz="8" w:space="0" w:color="C1C7D0"/>
              <w:right w:val="single" w:sz="8" w:space="0" w:color="C1C7D0"/>
            </w:tcBorders>
            <w:shd w:val="clear" w:color="auto" w:fill="auto"/>
            <w:hideMark/>
          </w:tcPr>
          <w:p w14:paraId="6CEE2D3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56.197748, 92.978604</w:t>
            </w:r>
          </w:p>
        </w:tc>
        <w:tc>
          <w:tcPr>
            <w:tcW w:w="831" w:type="pct"/>
            <w:tcBorders>
              <w:top w:val="nil"/>
              <w:left w:val="nil"/>
              <w:bottom w:val="single" w:sz="8" w:space="0" w:color="C1C7D0"/>
              <w:right w:val="single" w:sz="8" w:space="0" w:color="C1C7D0"/>
            </w:tcBorders>
            <w:shd w:val="clear" w:color="auto" w:fill="auto"/>
            <w:hideMark/>
          </w:tcPr>
          <w:p w14:paraId="0848837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w:t>
            </w:r>
          </w:p>
        </w:tc>
      </w:tr>
      <w:tr w:rsidR="00D27531" w:rsidRPr="00155DB8" w14:paraId="65D79EE9"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2F1BA60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Кузнецк</w:t>
            </w:r>
          </w:p>
        </w:tc>
        <w:tc>
          <w:tcPr>
            <w:tcW w:w="504" w:type="pct"/>
            <w:tcBorders>
              <w:top w:val="nil"/>
              <w:left w:val="nil"/>
              <w:bottom w:val="single" w:sz="8" w:space="0" w:color="C1C7D0"/>
              <w:right w:val="single" w:sz="8" w:space="0" w:color="C1C7D0"/>
            </w:tcBorders>
            <w:shd w:val="clear" w:color="auto" w:fill="auto"/>
            <w:hideMark/>
          </w:tcPr>
          <w:p w14:paraId="52BC673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Кузнецк</w:t>
            </w:r>
          </w:p>
        </w:tc>
        <w:tc>
          <w:tcPr>
            <w:tcW w:w="511" w:type="pct"/>
            <w:tcBorders>
              <w:top w:val="nil"/>
              <w:left w:val="nil"/>
              <w:bottom w:val="single" w:sz="8" w:space="0" w:color="C1C7D0"/>
              <w:right w:val="single" w:sz="8" w:space="0" w:color="C1C7D0"/>
            </w:tcBorders>
            <w:shd w:val="clear" w:color="auto" w:fill="auto"/>
            <w:hideMark/>
          </w:tcPr>
          <w:p w14:paraId="20D1075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8(841)5740118 доб. 44141</w:t>
            </w:r>
          </w:p>
        </w:tc>
        <w:tc>
          <w:tcPr>
            <w:tcW w:w="781" w:type="pct"/>
            <w:tcBorders>
              <w:top w:val="nil"/>
              <w:left w:val="nil"/>
              <w:bottom w:val="single" w:sz="8" w:space="0" w:color="C1C7D0"/>
              <w:right w:val="single" w:sz="8" w:space="0" w:color="C1C7D0"/>
            </w:tcBorders>
            <w:shd w:val="clear" w:color="auto" w:fill="auto"/>
            <w:hideMark/>
          </w:tcPr>
          <w:p w14:paraId="0E147F30"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6" w:history="1">
              <w:r w:rsidR="00D27531" w:rsidRPr="00E00E56">
                <w:rPr>
                  <w:rFonts w:ascii="Arial" w:eastAsia="Times New Roman" w:hAnsi="Arial" w:cs="Arial"/>
                  <w:color w:val="0563C1"/>
                  <w:sz w:val="20"/>
                  <w:szCs w:val="20"/>
                  <w:u w:val="single"/>
                  <w:lang w:eastAsia="ru-RU"/>
                </w:rPr>
                <w:t>5POST-PNZ-CHIEF@x5.ru</w:t>
              </w:r>
            </w:hyperlink>
          </w:p>
        </w:tc>
        <w:tc>
          <w:tcPr>
            <w:tcW w:w="1108" w:type="pct"/>
            <w:tcBorders>
              <w:top w:val="nil"/>
              <w:left w:val="nil"/>
              <w:bottom w:val="single" w:sz="8" w:space="0" w:color="C1C7D0"/>
              <w:right w:val="single" w:sz="8" w:space="0" w:color="C1C7D0"/>
            </w:tcBorders>
            <w:shd w:val="clear" w:color="auto" w:fill="auto"/>
            <w:hideMark/>
          </w:tcPr>
          <w:p w14:paraId="4360065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proofErr w:type="spellStart"/>
            <w:r w:rsidRPr="00E00E56">
              <w:rPr>
                <w:rFonts w:ascii="Arial" w:eastAsia="Times New Roman" w:hAnsi="Arial" w:cs="Arial"/>
                <w:color w:val="172B4D"/>
                <w:sz w:val="20"/>
                <w:szCs w:val="20"/>
                <w:lang w:eastAsia="ru-RU"/>
              </w:rPr>
              <w:t>г.Кузнецк</w:t>
            </w:r>
            <w:proofErr w:type="spellEnd"/>
            <w:r w:rsidRPr="00E00E56">
              <w:rPr>
                <w:rFonts w:ascii="Arial" w:eastAsia="Times New Roman" w:hAnsi="Arial" w:cs="Arial"/>
                <w:color w:val="172B4D"/>
                <w:sz w:val="20"/>
                <w:szCs w:val="20"/>
                <w:lang w:eastAsia="ru-RU"/>
              </w:rPr>
              <w:t xml:space="preserve">, Машиностроителей </w:t>
            </w:r>
            <w:proofErr w:type="spellStart"/>
            <w:r w:rsidRPr="00E00E56">
              <w:rPr>
                <w:rFonts w:ascii="Arial" w:eastAsia="Times New Roman" w:hAnsi="Arial" w:cs="Arial"/>
                <w:color w:val="172B4D"/>
                <w:sz w:val="20"/>
                <w:szCs w:val="20"/>
                <w:lang w:eastAsia="ru-RU"/>
              </w:rPr>
              <w:t>ул</w:t>
            </w:r>
            <w:proofErr w:type="spellEnd"/>
            <w:r w:rsidRPr="00E00E56">
              <w:rPr>
                <w:rFonts w:ascii="Arial" w:eastAsia="Times New Roman" w:hAnsi="Arial" w:cs="Arial"/>
                <w:color w:val="172B4D"/>
                <w:sz w:val="20"/>
                <w:szCs w:val="20"/>
                <w:lang w:eastAsia="ru-RU"/>
              </w:rPr>
              <w:t>, 5. </w:t>
            </w:r>
          </w:p>
        </w:tc>
        <w:tc>
          <w:tcPr>
            <w:tcW w:w="668" w:type="pct"/>
            <w:tcBorders>
              <w:top w:val="nil"/>
              <w:left w:val="nil"/>
              <w:bottom w:val="single" w:sz="8" w:space="0" w:color="C1C7D0"/>
              <w:right w:val="single" w:sz="8" w:space="0" w:color="C1C7D0"/>
            </w:tcBorders>
            <w:shd w:val="clear" w:color="auto" w:fill="auto"/>
            <w:hideMark/>
          </w:tcPr>
          <w:p w14:paraId="55E0106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53.089114, 46.662125</w:t>
            </w:r>
          </w:p>
        </w:tc>
        <w:tc>
          <w:tcPr>
            <w:tcW w:w="831" w:type="pct"/>
            <w:tcBorders>
              <w:top w:val="nil"/>
              <w:left w:val="nil"/>
              <w:bottom w:val="single" w:sz="8" w:space="0" w:color="C1C7D0"/>
              <w:right w:val="single" w:sz="8" w:space="0" w:color="C1C7D0"/>
            </w:tcBorders>
            <w:shd w:val="clear" w:color="auto" w:fill="auto"/>
            <w:hideMark/>
          </w:tcPr>
          <w:p w14:paraId="0FE1D5E6"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1310fdfb-da2b-475b-9eb1-1a7c325193c0</w:t>
            </w:r>
          </w:p>
        </w:tc>
      </w:tr>
      <w:tr w:rsidR="00D27531" w:rsidRPr="00155DB8" w14:paraId="7AFDAA60"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1BF83FF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lastRenderedPageBreak/>
              <w:t>РЦ Курск</w:t>
            </w:r>
          </w:p>
        </w:tc>
        <w:tc>
          <w:tcPr>
            <w:tcW w:w="504" w:type="pct"/>
            <w:tcBorders>
              <w:top w:val="nil"/>
              <w:left w:val="nil"/>
              <w:bottom w:val="single" w:sz="8" w:space="0" w:color="C1C7D0"/>
              <w:right w:val="single" w:sz="8" w:space="0" w:color="C1C7D0"/>
            </w:tcBorders>
            <w:shd w:val="clear" w:color="auto" w:fill="auto"/>
            <w:hideMark/>
          </w:tcPr>
          <w:p w14:paraId="1DBBA39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Курск</w:t>
            </w:r>
          </w:p>
        </w:tc>
        <w:tc>
          <w:tcPr>
            <w:tcW w:w="511" w:type="pct"/>
            <w:tcBorders>
              <w:top w:val="nil"/>
              <w:left w:val="nil"/>
              <w:bottom w:val="single" w:sz="8" w:space="0" w:color="C1C7D0"/>
              <w:right w:val="single" w:sz="8" w:space="0" w:color="C1C7D0"/>
            </w:tcBorders>
            <w:shd w:val="clear" w:color="auto" w:fill="auto"/>
            <w:hideMark/>
          </w:tcPr>
          <w:p w14:paraId="42802AD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8 495 662-8888 доб.  39428 </w:t>
            </w:r>
          </w:p>
        </w:tc>
        <w:tc>
          <w:tcPr>
            <w:tcW w:w="781" w:type="pct"/>
            <w:tcBorders>
              <w:top w:val="nil"/>
              <w:left w:val="nil"/>
              <w:bottom w:val="single" w:sz="8" w:space="0" w:color="C1C7D0"/>
              <w:right w:val="single" w:sz="8" w:space="0" w:color="C1C7D0"/>
            </w:tcBorders>
            <w:shd w:val="clear" w:color="auto" w:fill="auto"/>
            <w:hideMark/>
          </w:tcPr>
          <w:p w14:paraId="49F8DA37"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7" w:history="1">
              <w:r w:rsidR="00D27531" w:rsidRPr="00E00E56">
                <w:rPr>
                  <w:rFonts w:ascii="Arial" w:eastAsia="Times New Roman" w:hAnsi="Arial" w:cs="Arial"/>
                  <w:color w:val="0563C1"/>
                  <w:sz w:val="20"/>
                  <w:szCs w:val="20"/>
                  <w:u w:val="single"/>
                  <w:lang w:eastAsia="ru-RU"/>
                </w:rPr>
                <w:t>5POST-OREL-CHIEF@x5.ru</w:t>
              </w:r>
            </w:hyperlink>
          </w:p>
        </w:tc>
        <w:tc>
          <w:tcPr>
            <w:tcW w:w="1108" w:type="pct"/>
            <w:tcBorders>
              <w:top w:val="nil"/>
              <w:left w:val="nil"/>
              <w:bottom w:val="single" w:sz="8" w:space="0" w:color="C1C7D0"/>
              <w:right w:val="single" w:sz="8" w:space="0" w:color="C1C7D0"/>
            </w:tcBorders>
            <w:shd w:val="clear" w:color="auto" w:fill="auto"/>
            <w:hideMark/>
          </w:tcPr>
          <w:p w14:paraId="6AD854D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305010, Россия, с/с </w:t>
            </w:r>
            <w:proofErr w:type="spellStart"/>
            <w:r w:rsidRPr="00E00E56">
              <w:rPr>
                <w:rFonts w:ascii="Arial" w:eastAsia="Times New Roman" w:hAnsi="Arial" w:cs="Arial"/>
                <w:color w:val="172B4D"/>
                <w:sz w:val="20"/>
                <w:szCs w:val="20"/>
                <w:lang w:eastAsia="ru-RU"/>
              </w:rPr>
              <w:t>Щетинский</w:t>
            </w:r>
            <w:proofErr w:type="spellEnd"/>
            <w:r w:rsidRPr="00E00E56">
              <w:rPr>
                <w:rFonts w:ascii="Arial" w:eastAsia="Times New Roman" w:hAnsi="Arial" w:cs="Arial"/>
                <w:color w:val="172B4D"/>
                <w:sz w:val="20"/>
                <w:szCs w:val="20"/>
                <w:lang w:eastAsia="ru-RU"/>
              </w:rPr>
              <w:t xml:space="preserve">, </w:t>
            </w:r>
            <w:proofErr w:type="spellStart"/>
            <w:r w:rsidRPr="00E00E56">
              <w:rPr>
                <w:rFonts w:ascii="Arial" w:eastAsia="Times New Roman" w:hAnsi="Arial" w:cs="Arial"/>
                <w:color w:val="172B4D"/>
                <w:sz w:val="20"/>
                <w:szCs w:val="20"/>
                <w:lang w:eastAsia="ru-RU"/>
              </w:rPr>
              <w:t>п.Юбилейный</w:t>
            </w:r>
            <w:proofErr w:type="spellEnd"/>
            <w:r w:rsidRPr="00E00E56">
              <w:rPr>
                <w:rFonts w:ascii="Arial" w:eastAsia="Times New Roman" w:hAnsi="Arial" w:cs="Arial"/>
                <w:color w:val="172B4D"/>
                <w:sz w:val="20"/>
                <w:szCs w:val="20"/>
                <w:lang w:eastAsia="ru-RU"/>
              </w:rPr>
              <w:t>, Курский район</w:t>
            </w:r>
          </w:p>
        </w:tc>
        <w:tc>
          <w:tcPr>
            <w:tcW w:w="668" w:type="pct"/>
            <w:tcBorders>
              <w:top w:val="nil"/>
              <w:left w:val="nil"/>
              <w:bottom w:val="single" w:sz="8" w:space="0" w:color="C1C7D0"/>
              <w:right w:val="single" w:sz="8" w:space="0" w:color="C1C7D0"/>
            </w:tcBorders>
            <w:shd w:val="clear" w:color="auto" w:fill="auto"/>
            <w:hideMark/>
          </w:tcPr>
          <w:p w14:paraId="083B5BF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51.780362, 36.2952</w:t>
            </w:r>
          </w:p>
        </w:tc>
        <w:tc>
          <w:tcPr>
            <w:tcW w:w="831" w:type="pct"/>
            <w:tcBorders>
              <w:top w:val="nil"/>
              <w:left w:val="nil"/>
              <w:bottom w:val="single" w:sz="8" w:space="0" w:color="C1C7D0"/>
              <w:right w:val="single" w:sz="8" w:space="0" w:color="C1C7D0"/>
            </w:tcBorders>
            <w:shd w:val="clear" w:color="auto" w:fill="auto"/>
            <w:hideMark/>
          </w:tcPr>
          <w:p w14:paraId="68435AC2"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ad0393f1-9d06-4cfd-bb8e-3ace20fcd5d2</w:t>
            </w:r>
          </w:p>
        </w:tc>
      </w:tr>
      <w:tr w:rsidR="00D27531" w:rsidRPr="00E00E56" w14:paraId="343035F4"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707E2646"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ХАБ </w:t>
            </w:r>
            <w:proofErr w:type="gramStart"/>
            <w:r w:rsidRPr="00E00E56">
              <w:rPr>
                <w:rFonts w:ascii="Arial" w:eastAsia="Times New Roman" w:hAnsi="Arial" w:cs="Arial"/>
                <w:color w:val="172B4D"/>
                <w:sz w:val="20"/>
                <w:szCs w:val="20"/>
                <w:lang w:eastAsia="ru-RU"/>
              </w:rPr>
              <w:t>Возвраты(</w:t>
            </w:r>
            <w:proofErr w:type="gramEnd"/>
            <w:r w:rsidRPr="00E00E56">
              <w:rPr>
                <w:rFonts w:ascii="Arial" w:eastAsia="Times New Roman" w:hAnsi="Arial" w:cs="Arial"/>
                <w:color w:val="172B4D"/>
                <w:sz w:val="20"/>
                <w:szCs w:val="20"/>
                <w:lang w:eastAsia="ru-RU"/>
              </w:rPr>
              <w:t>8.2)</w:t>
            </w:r>
          </w:p>
        </w:tc>
        <w:tc>
          <w:tcPr>
            <w:tcW w:w="504" w:type="pct"/>
            <w:tcBorders>
              <w:top w:val="nil"/>
              <w:left w:val="nil"/>
              <w:bottom w:val="single" w:sz="8" w:space="0" w:color="C1C7D0"/>
              <w:right w:val="single" w:sz="8" w:space="0" w:color="C1C7D0"/>
            </w:tcBorders>
            <w:shd w:val="clear" w:color="auto" w:fill="auto"/>
            <w:hideMark/>
          </w:tcPr>
          <w:p w14:paraId="328F3FF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Москва</w:t>
            </w:r>
          </w:p>
        </w:tc>
        <w:tc>
          <w:tcPr>
            <w:tcW w:w="511" w:type="pct"/>
            <w:tcBorders>
              <w:top w:val="nil"/>
              <w:left w:val="nil"/>
              <w:bottom w:val="single" w:sz="8" w:space="0" w:color="C1C7D0"/>
              <w:right w:val="single" w:sz="8" w:space="0" w:color="C1C7D0"/>
            </w:tcBorders>
            <w:shd w:val="clear" w:color="auto" w:fill="auto"/>
            <w:hideMark/>
          </w:tcPr>
          <w:p w14:paraId="3C94EBC6"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8(499)270-27-45 доб. 39411</w:t>
            </w:r>
          </w:p>
        </w:tc>
        <w:tc>
          <w:tcPr>
            <w:tcW w:w="781" w:type="pct"/>
            <w:tcBorders>
              <w:top w:val="nil"/>
              <w:left w:val="nil"/>
              <w:bottom w:val="single" w:sz="8" w:space="0" w:color="C1C7D0"/>
              <w:right w:val="single" w:sz="8" w:space="0" w:color="C1C7D0"/>
            </w:tcBorders>
            <w:shd w:val="clear" w:color="auto" w:fill="auto"/>
            <w:hideMark/>
          </w:tcPr>
          <w:p w14:paraId="3825E1FF"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8" w:history="1">
              <w:r w:rsidR="00D27531" w:rsidRPr="00E00E56">
                <w:rPr>
                  <w:rFonts w:ascii="Arial" w:eastAsia="Times New Roman" w:hAnsi="Arial" w:cs="Arial"/>
                  <w:color w:val="0563C1"/>
                  <w:sz w:val="20"/>
                  <w:szCs w:val="20"/>
                  <w:u w:val="single"/>
                  <w:lang w:eastAsia="ru-RU"/>
                </w:rPr>
                <w:t>5POST-8.2@x5.ru</w:t>
              </w:r>
            </w:hyperlink>
          </w:p>
        </w:tc>
        <w:tc>
          <w:tcPr>
            <w:tcW w:w="1108" w:type="pct"/>
            <w:tcBorders>
              <w:top w:val="nil"/>
              <w:left w:val="nil"/>
              <w:bottom w:val="single" w:sz="8" w:space="0" w:color="C1C7D0"/>
              <w:right w:val="single" w:sz="8" w:space="0" w:color="C1C7D0"/>
            </w:tcBorders>
            <w:shd w:val="clear" w:color="auto" w:fill="auto"/>
            <w:hideMark/>
          </w:tcPr>
          <w:p w14:paraId="205BD00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109029, Россия, п. Затишье, Технопарк Успенский тер., 18</w:t>
            </w:r>
          </w:p>
        </w:tc>
        <w:tc>
          <w:tcPr>
            <w:tcW w:w="668" w:type="pct"/>
            <w:tcBorders>
              <w:top w:val="nil"/>
              <w:left w:val="nil"/>
              <w:bottom w:val="single" w:sz="8" w:space="0" w:color="C1C7D0"/>
              <w:right w:val="single" w:sz="8" w:space="0" w:color="C1C7D0"/>
            </w:tcBorders>
            <w:shd w:val="clear" w:color="auto" w:fill="auto"/>
            <w:hideMark/>
          </w:tcPr>
          <w:p w14:paraId="7D484E9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55.84652, 38.505041</w:t>
            </w:r>
          </w:p>
        </w:tc>
        <w:tc>
          <w:tcPr>
            <w:tcW w:w="831" w:type="pct"/>
            <w:tcBorders>
              <w:top w:val="nil"/>
              <w:left w:val="nil"/>
              <w:bottom w:val="single" w:sz="8" w:space="0" w:color="C1C7D0"/>
              <w:right w:val="single" w:sz="8" w:space="0" w:color="C1C7D0"/>
            </w:tcBorders>
            <w:shd w:val="clear" w:color="auto" w:fill="auto"/>
            <w:hideMark/>
          </w:tcPr>
          <w:p w14:paraId="59FC03F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a9316958-8713-47d3-8ee4-ab2fbd39778e</w:t>
            </w:r>
          </w:p>
        </w:tc>
      </w:tr>
      <w:tr w:rsidR="00D27531" w:rsidRPr="00155DB8" w14:paraId="28C90671"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38929FB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Невинномысск</w:t>
            </w:r>
          </w:p>
        </w:tc>
        <w:tc>
          <w:tcPr>
            <w:tcW w:w="504" w:type="pct"/>
            <w:tcBorders>
              <w:top w:val="nil"/>
              <w:left w:val="nil"/>
              <w:bottom w:val="single" w:sz="8" w:space="0" w:color="C1C7D0"/>
              <w:right w:val="single" w:sz="8" w:space="0" w:color="C1C7D0"/>
            </w:tcBorders>
            <w:shd w:val="clear" w:color="auto" w:fill="auto"/>
            <w:hideMark/>
          </w:tcPr>
          <w:p w14:paraId="6C0613A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Невинномысск</w:t>
            </w:r>
          </w:p>
        </w:tc>
        <w:tc>
          <w:tcPr>
            <w:tcW w:w="511" w:type="pct"/>
            <w:tcBorders>
              <w:top w:val="nil"/>
              <w:left w:val="nil"/>
              <w:bottom w:val="single" w:sz="8" w:space="0" w:color="C1C7D0"/>
              <w:right w:val="single" w:sz="8" w:space="0" w:color="C1C7D0"/>
            </w:tcBorders>
            <w:shd w:val="clear" w:color="auto" w:fill="auto"/>
            <w:hideMark/>
          </w:tcPr>
          <w:p w14:paraId="402D0E9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7 495 662-8888 доб. 39426 временный</w:t>
            </w:r>
          </w:p>
        </w:tc>
        <w:tc>
          <w:tcPr>
            <w:tcW w:w="781" w:type="pct"/>
            <w:tcBorders>
              <w:top w:val="nil"/>
              <w:left w:val="nil"/>
              <w:bottom w:val="single" w:sz="8" w:space="0" w:color="C1C7D0"/>
              <w:right w:val="single" w:sz="8" w:space="0" w:color="C1C7D0"/>
            </w:tcBorders>
            <w:shd w:val="clear" w:color="auto" w:fill="auto"/>
            <w:hideMark/>
          </w:tcPr>
          <w:p w14:paraId="1B967D2C"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29" w:history="1">
              <w:r w:rsidR="00D27531" w:rsidRPr="00E00E56">
                <w:rPr>
                  <w:rFonts w:ascii="Arial" w:eastAsia="Times New Roman" w:hAnsi="Arial" w:cs="Arial"/>
                  <w:color w:val="0563C1"/>
                  <w:sz w:val="20"/>
                  <w:szCs w:val="20"/>
                  <w:u w:val="single"/>
                  <w:lang w:eastAsia="ru-RU"/>
                </w:rPr>
                <w:t>5POST-NMSSK-CHIEF@x5.ru</w:t>
              </w:r>
            </w:hyperlink>
          </w:p>
        </w:tc>
        <w:tc>
          <w:tcPr>
            <w:tcW w:w="1108" w:type="pct"/>
            <w:tcBorders>
              <w:top w:val="nil"/>
              <w:left w:val="nil"/>
              <w:bottom w:val="single" w:sz="8" w:space="0" w:color="C1C7D0"/>
              <w:right w:val="single" w:sz="8" w:space="0" w:color="C1C7D0"/>
            </w:tcBorders>
            <w:shd w:val="clear" w:color="auto" w:fill="auto"/>
            <w:hideMark/>
          </w:tcPr>
          <w:p w14:paraId="774CB62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357111Невинномысск </w:t>
            </w:r>
            <w:proofErr w:type="spellStart"/>
            <w:r w:rsidRPr="00E00E56">
              <w:rPr>
                <w:rFonts w:ascii="Arial" w:eastAsia="Times New Roman" w:hAnsi="Arial" w:cs="Arial"/>
                <w:color w:val="172B4D"/>
                <w:sz w:val="20"/>
                <w:szCs w:val="20"/>
                <w:lang w:eastAsia="ru-RU"/>
              </w:rPr>
              <w:t>ул.Тимирязева</w:t>
            </w:r>
            <w:proofErr w:type="spellEnd"/>
            <w:r w:rsidRPr="00E00E56">
              <w:rPr>
                <w:rFonts w:ascii="Arial" w:eastAsia="Times New Roman" w:hAnsi="Arial" w:cs="Arial"/>
                <w:color w:val="172B4D"/>
                <w:sz w:val="20"/>
                <w:szCs w:val="20"/>
                <w:lang w:eastAsia="ru-RU"/>
              </w:rPr>
              <w:t xml:space="preserve"> 16г</w:t>
            </w:r>
          </w:p>
        </w:tc>
        <w:tc>
          <w:tcPr>
            <w:tcW w:w="668" w:type="pct"/>
            <w:tcBorders>
              <w:top w:val="nil"/>
              <w:left w:val="nil"/>
              <w:bottom w:val="single" w:sz="8" w:space="0" w:color="C1C7D0"/>
              <w:right w:val="single" w:sz="8" w:space="0" w:color="C1C7D0"/>
            </w:tcBorders>
            <w:shd w:val="clear" w:color="auto" w:fill="auto"/>
            <w:hideMark/>
          </w:tcPr>
          <w:p w14:paraId="54F6019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44.66777, 41.889601</w:t>
            </w:r>
          </w:p>
        </w:tc>
        <w:tc>
          <w:tcPr>
            <w:tcW w:w="831" w:type="pct"/>
            <w:tcBorders>
              <w:top w:val="nil"/>
              <w:left w:val="nil"/>
              <w:bottom w:val="single" w:sz="8" w:space="0" w:color="C1C7D0"/>
              <w:right w:val="single" w:sz="8" w:space="0" w:color="C1C7D0"/>
            </w:tcBorders>
            <w:shd w:val="clear" w:color="auto" w:fill="auto"/>
            <w:hideMark/>
          </w:tcPr>
          <w:p w14:paraId="7CA6DF14"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2ca38dc3-7b29-475a-b23a-90082f6c2e9e</w:t>
            </w:r>
          </w:p>
        </w:tc>
      </w:tr>
      <w:tr w:rsidR="00D27531" w:rsidRPr="00E00E56" w14:paraId="0BC48F12"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4308E06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Кстово</w:t>
            </w:r>
          </w:p>
        </w:tc>
        <w:tc>
          <w:tcPr>
            <w:tcW w:w="504" w:type="pct"/>
            <w:tcBorders>
              <w:top w:val="nil"/>
              <w:left w:val="nil"/>
              <w:bottom w:val="single" w:sz="8" w:space="0" w:color="C1C7D0"/>
              <w:right w:val="single" w:sz="8" w:space="0" w:color="C1C7D0"/>
            </w:tcBorders>
            <w:shd w:val="clear" w:color="auto" w:fill="auto"/>
            <w:hideMark/>
          </w:tcPr>
          <w:p w14:paraId="4696014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Нижний Новгород</w:t>
            </w:r>
          </w:p>
        </w:tc>
        <w:tc>
          <w:tcPr>
            <w:tcW w:w="511" w:type="pct"/>
            <w:tcBorders>
              <w:top w:val="nil"/>
              <w:left w:val="nil"/>
              <w:bottom w:val="single" w:sz="8" w:space="0" w:color="C1C7D0"/>
              <w:right w:val="single" w:sz="8" w:space="0" w:color="C1C7D0"/>
            </w:tcBorders>
            <w:shd w:val="clear" w:color="auto" w:fill="auto"/>
            <w:hideMark/>
          </w:tcPr>
          <w:p w14:paraId="03BCA2B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8(831)2003381 доб. 39-100</w:t>
            </w:r>
          </w:p>
        </w:tc>
        <w:tc>
          <w:tcPr>
            <w:tcW w:w="781" w:type="pct"/>
            <w:tcBorders>
              <w:top w:val="nil"/>
              <w:left w:val="nil"/>
              <w:bottom w:val="single" w:sz="8" w:space="0" w:color="C1C7D0"/>
              <w:right w:val="single" w:sz="8" w:space="0" w:color="C1C7D0"/>
            </w:tcBorders>
            <w:shd w:val="clear" w:color="auto" w:fill="auto"/>
            <w:hideMark/>
          </w:tcPr>
          <w:p w14:paraId="76BA3138"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0" w:history="1">
              <w:r w:rsidR="00D27531" w:rsidRPr="00E00E56">
                <w:rPr>
                  <w:rFonts w:ascii="Arial" w:eastAsia="Times New Roman" w:hAnsi="Arial" w:cs="Arial"/>
                  <w:color w:val="0563C1"/>
                  <w:sz w:val="20"/>
                  <w:szCs w:val="20"/>
                  <w:u w:val="single"/>
                  <w:lang w:eastAsia="ru-RU"/>
                </w:rPr>
                <w:t>OMNI-KSTV-CHIEF@x5.ru</w:t>
              </w:r>
            </w:hyperlink>
          </w:p>
        </w:tc>
        <w:tc>
          <w:tcPr>
            <w:tcW w:w="1108" w:type="pct"/>
            <w:tcBorders>
              <w:top w:val="nil"/>
              <w:left w:val="nil"/>
              <w:bottom w:val="single" w:sz="8" w:space="0" w:color="C1C7D0"/>
              <w:right w:val="single" w:sz="8" w:space="0" w:color="C1C7D0"/>
            </w:tcBorders>
            <w:shd w:val="clear" w:color="auto" w:fill="auto"/>
            <w:hideMark/>
          </w:tcPr>
          <w:p w14:paraId="5FFF382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Адрес: 607650, Нижегородская обл., Кстовский р-он, д. Опалиха, Кстовский индустриальный парк</w:t>
            </w:r>
          </w:p>
        </w:tc>
        <w:tc>
          <w:tcPr>
            <w:tcW w:w="668" w:type="pct"/>
            <w:tcBorders>
              <w:top w:val="nil"/>
              <w:left w:val="nil"/>
              <w:bottom w:val="single" w:sz="8" w:space="0" w:color="C1C7D0"/>
              <w:right w:val="single" w:sz="8" w:space="0" w:color="C1C7D0"/>
            </w:tcBorders>
            <w:shd w:val="clear" w:color="auto" w:fill="auto"/>
            <w:hideMark/>
          </w:tcPr>
          <w:p w14:paraId="5D198E3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56.189698, 44.14284</w:t>
            </w:r>
          </w:p>
        </w:tc>
        <w:tc>
          <w:tcPr>
            <w:tcW w:w="831" w:type="pct"/>
            <w:tcBorders>
              <w:top w:val="nil"/>
              <w:left w:val="nil"/>
              <w:bottom w:val="single" w:sz="8" w:space="0" w:color="C1C7D0"/>
              <w:right w:val="single" w:sz="8" w:space="0" w:color="C1C7D0"/>
            </w:tcBorders>
            <w:shd w:val="clear" w:color="auto" w:fill="auto"/>
            <w:hideMark/>
          </w:tcPr>
          <w:p w14:paraId="3872160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0b17fc20-3939-4d23-8bb7-01f7d7bd2bec</w:t>
            </w:r>
          </w:p>
        </w:tc>
      </w:tr>
      <w:tr w:rsidR="00D27531" w:rsidRPr="00E00E56" w14:paraId="2BA9CD75"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0EB16EA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Толмачево</w:t>
            </w:r>
          </w:p>
        </w:tc>
        <w:tc>
          <w:tcPr>
            <w:tcW w:w="504" w:type="pct"/>
            <w:tcBorders>
              <w:top w:val="nil"/>
              <w:left w:val="nil"/>
              <w:bottom w:val="single" w:sz="8" w:space="0" w:color="C1C7D0"/>
              <w:right w:val="single" w:sz="8" w:space="0" w:color="C1C7D0"/>
            </w:tcBorders>
            <w:shd w:val="clear" w:color="auto" w:fill="auto"/>
            <w:hideMark/>
          </w:tcPr>
          <w:p w14:paraId="47EF7AC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Новосибирск</w:t>
            </w:r>
          </w:p>
        </w:tc>
        <w:tc>
          <w:tcPr>
            <w:tcW w:w="511" w:type="pct"/>
            <w:tcBorders>
              <w:top w:val="nil"/>
              <w:left w:val="nil"/>
              <w:bottom w:val="single" w:sz="8" w:space="0" w:color="C1C7D0"/>
              <w:right w:val="single" w:sz="8" w:space="0" w:color="C1C7D0"/>
            </w:tcBorders>
            <w:shd w:val="clear" w:color="auto" w:fill="auto"/>
            <w:hideMark/>
          </w:tcPr>
          <w:p w14:paraId="4944EF6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73832300240 доб. </w:t>
            </w:r>
          </w:p>
        </w:tc>
        <w:tc>
          <w:tcPr>
            <w:tcW w:w="781" w:type="pct"/>
            <w:tcBorders>
              <w:top w:val="nil"/>
              <w:left w:val="nil"/>
              <w:bottom w:val="single" w:sz="8" w:space="0" w:color="C1C7D0"/>
              <w:right w:val="single" w:sz="8" w:space="0" w:color="C1C7D0"/>
            </w:tcBorders>
            <w:shd w:val="clear" w:color="auto" w:fill="auto"/>
            <w:hideMark/>
          </w:tcPr>
          <w:p w14:paraId="74A1A346"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1" w:history="1">
              <w:r w:rsidR="00D27531" w:rsidRPr="00E00E56">
                <w:rPr>
                  <w:rFonts w:ascii="Arial" w:eastAsia="Times New Roman" w:hAnsi="Arial" w:cs="Arial"/>
                  <w:color w:val="0563C1"/>
                  <w:sz w:val="20"/>
                  <w:szCs w:val="20"/>
                  <w:u w:val="single"/>
                  <w:lang w:eastAsia="ru-RU"/>
                </w:rPr>
                <w:t>5POST-NVSB-CHIEF@x5.ru</w:t>
              </w:r>
            </w:hyperlink>
          </w:p>
        </w:tc>
        <w:tc>
          <w:tcPr>
            <w:tcW w:w="1108" w:type="pct"/>
            <w:tcBorders>
              <w:top w:val="nil"/>
              <w:left w:val="nil"/>
              <w:bottom w:val="single" w:sz="8" w:space="0" w:color="C1C7D0"/>
              <w:right w:val="single" w:sz="8" w:space="0" w:color="C1C7D0"/>
            </w:tcBorders>
            <w:shd w:val="clear" w:color="auto" w:fill="auto"/>
            <w:hideMark/>
          </w:tcPr>
          <w:p w14:paraId="7801B89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633101 Новосибирская область, Новосибирский район, МО Толмачевский сельсовет, с. Толмачёво, </w:t>
            </w:r>
            <w:proofErr w:type="spellStart"/>
            <w:r w:rsidRPr="00E00E56">
              <w:rPr>
                <w:rFonts w:ascii="Arial" w:eastAsia="Times New Roman" w:hAnsi="Arial" w:cs="Arial"/>
                <w:color w:val="172B4D"/>
                <w:sz w:val="20"/>
                <w:szCs w:val="20"/>
                <w:lang w:eastAsia="ru-RU"/>
              </w:rPr>
              <w:t>о.п</w:t>
            </w:r>
            <w:proofErr w:type="spellEnd"/>
            <w:r w:rsidRPr="00E00E56">
              <w:rPr>
                <w:rFonts w:ascii="Arial" w:eastAsia="Times New Roman" w:hAnsi="Arial" w:cs="Arial"/>
                <w:color w:val="172B4D"/>
                <w:sz w:val="20"/>
                <w:szCs w:val="20"/>
                <w:lang w:eastAsia="ru-RU"/>
              </w:rPr>
              <w:t>. 3307 стр. 25</w:t>
            </w:r>
          </w:p>
        </w:tc>
        <w:tc>
          <w:tcPr>
            <w:tcW w:w="668" w:type="pct"/>
            <w:tcBorders>
              <w:top w:val="nil"/>
              <w:left w:val="nil"/>
              <w:bottom w:val="single" w:sz="8" w:space="0" w:color="C1C7D0"/>
              <w:right w:val="single" w:sz="8" w:space="0" w:color="C1C7D0"/>
            </w:tcBorders>
            <w:shd w:val="clear" w:color="auto" w:fill="auto"/>
            <w:hideMark/>
          </w:tcPr>
          <w:p w14:paraId="7513D5A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55.007308, 82.520068</w:t>
            </w:r>
          </w:p>
        </w:tc>
        <w:tc>
          <w:tcPr>
            <w:tcW w:w="831" w:type="pct"/>
            <w:tcBorders>
              <w:top w:val="nil"/>
              <w:left w:val="nil"/>
              <w:bottom w:val="single" w:sz="8" w:space="0" w:color="C1C7D0"/>
              <w:right w:val="single" w:sz="8" w:space="0" w:color="C1C7D0"/>
            </w:tcBorders>
            <w:shd w:val="clear" w:color="auto" w:fill="auto"/>
            <w:hideMark/>
          </w:tcPr>
          <w:p w14:paraId="14F8E65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238480fe-95e9-4e23-be05-389a3e348590</w:t>
            </w:r>
          </w:p>
        </w:tc>
      </w:tr>
      <w:tr w:rsidR="00D27531" w:rsidRPr="00E00E56" w14:paraId="77939CDA"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2C3BD546"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Омск</w:t>
            </w:r>
          </w:p>
        </w:tc>
        <w:tc>
          <w:tcPr>
            <w:tcW w:w="504" w:type="pct"/>
            <w:tcBorders>
              <w:top w:val="nil"/>
              <w:left w:val="nil"/>
              <w:bottom w:val="single" w:sz="8" w:space="0" w:color="C1C7D0"/>
              <w:right w:val="single" w:sz="8" w:space="0" w:color="C1C7D0"/>
            </w:tcBorders>
            <w:shd w:val="clear" w:color="auto" w:fill="auto"/>
            <w:hideMark/>
          </w:tcPr>
          <w:p w14:paraId="0E71BB1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Омск</w:t>
            </w:r>
          </w:p>
        </w:tc>
        <w:tc>
          <w:tcPr>
            <w:tcW w:w="511" w:type="pct"/>
            <w:tcBorders>
              <w:top w:val="nil"/>
              <w:left w:val="nil"/>
              <w:bottom w:val="single" w:sz="8" w:space="0" w:color="C1C7D0"/>
              <w:right w:val="single" w:sz="8" w:space="0" w:color="C1C7D0"/>
            </w:tcBorders>
            <w:shd w:val="clear" w:color="auto" w:fill="auto"/>
            <w:hideMark/>
          </w:tcPr>
          <w:p w14:paraId="3C243BD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8 923 411 78 32 доб. </w:t>
            </w:r>
          </w:p>
        </w:tc>
        <w:tc>
          <w:tcPr>
            <w:tcW w:w="781" w:type="pct"/>
            <w:tcBorders>
              <w:top w:val="nil"/>
              <w:left w:val="nil"/>
              <w:bottom w:val="single" w:sz="8" w:space="0" w:color="C1C7D0"/>
              <w:right w:val="single" w:sz="8" w:space="0" w:color="C1C7D0"/>
            </w:tcBorders>
            <w:shd w:val="clear" w:color="auto" w:fill="auto"/>
            <w:hideMark/>
          </w:tcPr>
          <w:p w14:paraId="5517E3E5"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2" w:history="1">
              <w:r w:rsidR="00D27531" w:rsidRPr="00E00E56">
                <w:rPr>
                  <w:rFonts w:ascii="Arial" w:eastAsia="Times New Roman" w:hAnsi="Arial" w:cs="Arial"/>
                  <w:color w:val="0563C1"/>
                  <w:sz w:val="20"/>
                  <w:szCs w:val="20"/>
                  <w:u w:val="single"/>
                  <w:lang w:eastAsia="ru-RU"/>
                </w:rPr>
                <w:t>5POST-OMSK-CHIEF@x5.ru</w:t>
              </w:r>
            </w:hyperlink>
          </w:p>
        </w:tc>
        <w:tc>
          <w:tcPr>
            <w:tcW w:w="1108" w:type="pct"/>
            <w:tcBorders>
              <w:top w:val="nil"/>
              <w:left w:val="nil"/>
              <w:bottom w:val="single" w:sz="8" w:space="0" w:color="C1C7D0"/>
              <w:right w:val="single" w:sz="8" w:space="0" w:color="C1C7D0"/>
            </w:tcBorders>
            <w:shd w:val="clear" w:color="auto" w:fill="auto"/>
            <w:hideMark/>
          </w:tcPr>
          <w:p w14:paraId="108EA4A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proofErr w:type="spellStart"/>
            <w:r w:rsidRPr="00E00E56">
              <w:rPr>
                <w:rFonts w:ascii="Arial" w:eastAsia="Times New Roman" w:hAnsi="Arial" w:cs="Arial"/>
                <w:color w:val="172B4D"/>
                <w:sz w:val="20"/>
                <w:szCs w:val="20"/>
                <w:lang w:eastAsia="ru-RU"/>
              </w:rPr>
              <w:t>г.Омск</w:t>
            </w:r>
            <w:proofErr w:type="spellEnd"/>
            <w:r w:rsidRPr="00E00E56">
              <w:rPr>
                <w:rFonts w:ascii="Arial" w:eastAsia="Times New Roman" w:hAnsi="Arial" w:cs="Arial"/>
                <w:color w:val="172B4D"/>
                <w:sz w:val="20"/>
                <w:szCs w:val="20"/>
                <w:lang w:eastAsia="ru-RU"/>
              </w:rPr>
              <w:t>, Ул. Айвазовского, 21 «</w:t>
            </w:r>
            <w:proofErr w:type="spellStart"/>
            <w:r w:rsidRPr="00E00E56">
              <w:rPr>
                <w:rFonts w:ascii="Arial" w:eastAsia="Times New Roman" w:hAnsi="Arial" w:cs="Arial"/>
                <w:color w:val="172B4D"/>
                <w:sz w:val="20"/>
                <w:szCs w:val="20"/>
                <w:lang w:eastAsia="ru-RU"/>
              </w:rPr>
              <w:t>Логопарк</w:t>
            </w:r>
            <w:proofErr w:type="spellEnd"/>
            <w:r w:rsidRPr="00E00E56">
              <w:rPr>
                <w:rFonts w:ascii="Arial" w:eastAsia="Times New Roman" w:hAnsi="Arial" w:cs="Arial"/>
                <w:color w:val="172B4D"/>
                <w:sz w:val="20"/>
                <w:szCs w:val="20"/>
                <w:lang w:eastAsia="ru-RU"/>
              </w:rPr>
              <w:t xml:space="preserve"> «Солнечный»</w:t>
            </w:r>
          </w:p>
        </w:tc>
        <w:tc>
          <w:tcPr>
            <w:tcW w:w="668" w:type="pct"/>
            <w:tcBorders>
              <w:top w:val="nil"/>
              <w:left w:val="nil"/>
              <w:bottom w:val="single" w:sz="8" w:space="0" w:color="C1C7D0"/>
              <w:right w:val="single" w:sz="8" w:space="0" w:color="C1C7D0"/>
            </w:tcBorders>
            <w:shd w:val="clear" w:color="auto" w:fill="auto"/>
            <w:hideMark/>
          </w:tcPr>
          <w:p w14:paraId="4B4F7A0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54.999302, 73.207207</w:t>
            </w:r>
          </w:p>
        </w:tc>
        <w:tc>
          <w:tcPr>
            <w:tcW w:w="831" w:type="pct"/>
            <w:tcBorders>
              <w:top w:val="nil"/>
              <w:left w:val="nil"/>
              <w:bottom w:val="single" w:sz="8" w:space="0" w:color="C1C7D0"/>
              <w:right w:val="single" w:sz="8" w:space="0" w:color="C1C7D0"/>
            </w:tcBorders>
            <w:shd w:val="clear" w:color="auto" w:fill="auto"/>
            <w:hideMark/>
          </w:tcPr>
          <w:p w14:paraId="430A275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4c70c0f8-9093-454d-b444-cf8273deb0e7</w:t>
            </w:r>
          </w:p>
        </w:tc>
      </w:tr>
      <w:tr w:rsidR="00D27531" w:rsidRPr="00E00E56" w14:paraId="6109CF32"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74F5412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Южный Урал (Оренбург)</w:t>
            </w:r>
          </w:p>
        </w:tc>
        <w:tc>
          <w:tcPr>
            <w:tcW w:w="504" w:type="pct"/>
            <w:tcBorders>
              <w:top w:val="nil"/>
              <w:left w:val="nil"/>
              <w:bottom w:val="single" w:sz="8" w:space="0" w:color="C1C7D0"/>
              <w:right w:val="single" w:sz="8" w:space="0" w:color="C1C7D0"/>
            </w:tcBorders>
            <w:shd w:val="clear" w:color="auto" w:fill="auto"/>
            <w:hideMark/>
          </w:tcPr>
          <w:p w14:paraId="7FD0FC4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Оренбург</w:t>
            </w:r>
          </w:p>
        </w:tc>
        <w:tc>
          <w:tcPr>
            <w:tcW w:w="511" w:type="pct"/>
            <w:tcBorders>
              <w:top w:val="nil"/>
              <w:left w:val="nil"/>
              <w:bottom w:val="single" w:sz="8" w:space="0" w:color="C1C7D0"/>
              <w:right w:val="single" w:sz="8" w:space="0" w:color="C1C7D0"/>
            </w:tcBorders>
            <w:shd w:val="clear" w:color="auto" w:fill="auto"/>
            <w:hideMark/>
          </w:tcPr>
          <w:p w14:paraId="0F6B604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8 495 662-88-88 доб. 45003</w:t>
            </w:r>
          </w:p>
        </w:tc>
        <w:tc>
          <w:tcPr>
            <w:tcW w:w="781" w:type="pct"/>
            <w:tcBorders>
              <w:top w:val="nil"/>
              <w:left w:val="nil"/>
              <w:bottom w:val="single" w:sz="8" w:space="0" w:color="C1C7D0"/>
              <w:right w:val="single" w:sz="8" w:space="0" w:color="C1C7D0"/>
            </w:tcBorders>
            <w:shd w:val="clear" w:color="auto" w:fill="auto"/>
            <w:hideMark/>
          </w:tcPr>
          <w:p w14:paraId="25584819"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3" w:history="1">
              <w:r w:rsidR="00D27531" w:rsidRPr="00E00E56">
                <w:rPr>
                  <w:rFonts w:ascii="Arial" w:eastAsia="Times New Roman" w:hAnsi="Arial" w:cs="Arial"/>
                  <w:color w:val="0563C1"/>
                  <w:sz w:val="20"/>
                  <w:szCs w:val="20"/>
                  <w:u w:val="single"/>
                  <w:lang w:eastAsia="ru-RU"/>
                </w:rPr>
                <w:t>5POST-ORB-CHIEF@x5.ru</w:t>
              </w:r>
            </w:hyperlink>
          </w:p>
        </w:tc>
        <w:tc>
          <w:tcPr>
            <w:tcW w:w="1108" w:type="pct"/>
            <w:tcBorders>
              <w:top w:val="nil"/>
              <w:left w:val="nil"/>
              <w:bottom w:val="single" w:sz="8" w:space="0" w:color="C1C7D0"/>
              <w:right w:val="single" w:sz="8" w:space="0" w:color="C1C7D0"/>
            </w:tcBorders>
            <w:shd w:val="clear" w:color="auto" w:fill="auto"/>
            <w:hideMark/>
          </w:tcPr>
          <w:p w14:paraId="46D2C08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460027, Оренбургская обл, Оренбург г, Центральная </w:t>
            </w:r>
            <w:proofErr w:type="spellStart"/>
            <w:r w:rsidRPr="00E00E56">
              <w:rPr>
                <w:rFonts w:ascii="Arial" w:eastAsia="Times New Roman" w:hAnsi="Arial" w:cs="Arial"/>
                <w:color w:val="172B4D"/>
                <w:sz w:val="20"/>
                <w:szCs w:val="20"/>
                <w:lang w:eastAsia="ru-RU"/>
              </w:rPr>
              <w:t>ул</w:t>
            </w:r>
            <w:proofErr w:type="spellEnd"/>
            <w:r w:rsidRPr="00E00E56">
              <w:rPr>
                <w:rFonts w:ascii="Arial" w:eastAsia="Times New Roman" w:hAnsi="Arial" w:cs="Arial"/>
                <w:color w:val="172B4D"/>
                <w:sz w:val="20"/>
                <w:szCs w:val="20"/>
                <w:lang w:eastAsia="ru-RU"/>
              </w:rPr>
              <w:t>, Дом 29</w:t>
            </w:r>
          </w:p>
        </w:tc>
        <w:tc>
          <w:tcPr>
            <w:tcW w:w="668" w:type="pct"/>
            <w:tcBorders>
              <w:top w:val="nil"/>
              <w:left w:val="nil"/>
              <w:bottom w:val="single" w:sz="8" w:space="0" w:color="C1C7D0"/>
              <w:right w:val="single" w:sz="8" w:space="0" w:color="C1C7D0"/>
            </w:tcBorders>
            <w:shd w:val="clear" w:color="auto" w:fill="auto"/>
            <w:hideMark/>
          </w:tcPr>
          <w:p w14:paraId="1E31900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51.705626, 55.109873</w:t>
            </w:r>
          </w:p>
        </w:tc>
        <w:tc>
          <w:tcPr>
            <w:tcW w:w="831" w:type="pct"/>
            <w:tcBorders>
              <w:top w:val="nil"/>
              <w:left w:val="nil"/>
              <w:bottom w:val="single" w:sz="8" w:space="0" w:color="C1C7D0"/>
              <w:right w:val="single" w:sz="8" w:space="0" w:color="C1C7D0"/>
            </w:tcBorders>
            <w:shd w:val="clear" w:color="auto" w:fill="auto"/>
            <w:hideMark/>
          </w:tcPr>
          <w:p w14:paraId="6E7030B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c20ea380-18c3-4df2-9536-77289d6d50a4</w:t>
            </w:r>
          </w:p>
        </w:tc>
      </w:tr>
      <w:tr w:rsidR="00D27531" w:rsidRPr="00155DB8" w14:paraId="5CC1FBE2"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505E8E9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Пермь</w:t>
            </w:r>
          </w:p>
        </w:tc>
        <w:tc>
          <w:tcPr>
            <w:tcW w:w="504" w:type="pct"/>
            <w:tcBorders>
              <w:top w:val="nil"/>
              <w:left w:val="nil"/>
              <w:bottom w:val="single" w:sz="8" w:space="0" w:color="C1C7D0"/>
              <w:right w:val="single" w:sz="8" w:space="0" w:color="C1C7D0"/>
            </w:tcBorders>
            <w:shd w:val="clear" w:color="auto" w:fill="auto"/>
            <w:hideMark/>
          </w:tcPr>
          <w:p w14:paraId="569170D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Пермь</w:t>
            </w:r>
          </w:p>
        </w:tc>
        <w:tc>
          <w:tcPr>
            <w:tcW w:w="511" w:type="pct"/>
            <w:tcBorders>
              <w:top w:val="nil"/>
              <w:left w:val="nil"/>
              <w:bottom w:val="single" w:sz="8" w:space="0" w:color="C1C7D0"/>
              <w:right w:val="single" w:sz="8" w:space="0" w:color="C1C7D0"/>
            </w:tcBorders>
            <w:shd w:val="clear" w:color="auto" w:fill="auto"/>
            <w:hideMark/>
          </w:tcPr>
          <w:p w14:paraId="24A2486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8 495 662-8888 доб. 39500</w:t>
            </w:r>
          </w:p>
        </w:tc>
        <w:tc>
          <w:tcPr>
            <w:tcW w:w="781" w:type="pct"/>
            <w:tcBorders>
              <w:top w:val="nil"/>
              <w:left w:val="nil"/>
              <w:bottom w:val="single" w:sz="8" w:space="0" w:color="C1C7D0"/>
              <w:right w:val="single" w:sz="8" w:space="0" w:color="C1C7D0"/>
            </w:tcBorders>
            <w:shd w:val="clear" w:color="auto" w:fill="auto"/>
            <w:hideMark/>
          </w:tcPr>
          <w:p w14:paraId="00C0C45B"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4" w:history="1">
              <w:r w:rsidR="00D27531" w:rsidRPr="00E00E56">
                <w:rPr>
                  <w:rFonts w:ascii="Arial" w:eastAsia="Times New Roman" w:hAnsi="Arial" w:cs="Arial"/>
                  <w:color w:val="0563C1"/>
                  <w:sz w:val="20"/>
                  <w:szCs w:val="20"/>
                  <w:u w:val="single"/>
                  <w:lang w:eastAsia="ru-RU"/>
                </w:rPr>
                <w:t>5POST-PERM-CHIEF@x5.ru</w:t>
              </w:r>
            </w:hyperlink>
          </w:p>
        </w:tc>
        <w:tc>
          <w:tcPr>
            <w:tcW w:w="1108" w:type="pct"/>
            <w:tcBorders>
              <w:top w:val="nil"/>
              <w:left w:val="nil"/>
              <w:bottom w:val="single" w:sz="8" w:space="0" w:color="C1C7D0"/>
              <w:right w:val="single" w:sz="8" w:space="0" w:color="C1C7D0"/>
            </w:tcBorders>
            <w:shd w:val="clear" w:color="auto" w:fill="auto"/>
            <w:hideMark/>
          </w:tcPr>
          <w:p w14:paraId="7E39933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617071, Пермский край, Краснокамск г, Никитино (</w:t>
            </w:r>
            <w:proofErr w:type="spellStart"/>
            <w:r w:rsidRPr="00E00E56">
              <w:rPr>
                <w:rFonts w:ascii="Arial" w:eastAsia="Times New Roman" w:hAnsi="Arial" w:cs="Arial"/>
                <w:color w:val="172B4D"/>
                <w:sz w:val="20"/>
                <w:szCs w:val="20"/>
                <w:lang w:eastAsia="ru-RU"/>
              </w:rPr>
              <w:t>Мысовский</w:t>
            </w:r>
            <w:proofErr w:type="spellEnd"/>
            <w:r w:rsidRPr="00E00E56">
              <w:rPr>
                <w:rFonts w:ascii="Arial" w:eastAsia="Times New Roman" w:hAnsi="Arial" w:cs="Arial"/>
                <w:color w:val="172B4D"/>
                <w:sz w:val="20"/>
                <w:szCs w:val="20"/>
                <w:lang w:eastAsia="ru-RU"/>
              </w:rPr>
              <w:t xml:space="preserve"> с/с) д, Шоссейная </w:t>
            </w:r>
            <w:proofErr w:type="spellStart"/>
            <w:r w:rsidRPr="00E00E56">
              <w:rPr>
                <w:rFonts w:ascii="Arial" w:eastAsia="Times New Roman" w:hAnsi="Arial" w:cs="Arial"/>
                <w:color w:val="172B4D"/>
                <w:sz w:val="20"/>
                <w:szCs w:val="20"/>
                <w:lang w:eastAsia="ru-RU"/>
              </w:rPr>
              <w:t>ул</w:t>
            </w:r>
            <w:proofErr w:type="spellEnd"/>
            <w:r w:rsidRPr="00E00E56">
              <w:rPr>
                <w:rFonts w:ascii="Arial" w:eastAsia="Times New Roman" w:hAnsi="Arial" w:cs="Arial"/>
                <w:color w:val="172B4D"/>
                <w:sz w:val="20"/>
                <w:szCs w:val="20"/>
                <w:lang w:eastAsia="ru-RU"/>
              </w:rPr>
              <w:t>, Сооружение 1</w:t>
            </w:r>
          </w:p>
        </w:tc>
        <w:tc>
          <w:tcPr>
            <w:tcW w:w="668" w:type="pct"/>
            <w:tcBorders>
              <w:top w:val="nil"/>
              <w:left w:val="nil"/>
              <w:bottom w:val="single" w:sz="8" w:space="0" w:color="C1C7D0"/>
              <w:right w:val="single" w:sz="8" w:space="0" w:color="C1C7D0"/>
            </w:tcBorders>
            <w:shd w:val="clear" w:color="auto" w:fill="auto"/>
            <w:hideMark/>
          </w:tcPr>
          <w:p w14:paraId="01D1EC7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58.05978, 55.836567</w:t>
            </w:r>
          </w:p>
        </w:tc>
        <w:tc>
          <w:tcPr>
            <w:tcW w:w="831" w:type="pct"/>
            <w:tcBorders>
              <w:top w:val="nil"/>
              <w:left w:val="nil"/>
              <w:bottom w:val="single" w:sz="8" w:space="0" w:color="C1C7D0"/>
              <w:right w:val="single" w:sz="8" w:space="0" w:color="C1C7D0"/>
            </w:tcBorders>
            <w:shd w:val="clear" w:color="auto" w:fill="auto"/>
            <w:hideMark/>
          </w:tcPr>
          <w:p w14:paraId="6D687E4B"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e5826190-de3c-42c2-88f6-59d2b1d3c0cb</w:t>
            </w:r>
          </w:p>
        </w:tc>
      </w:tr>
      <w:tr w:rsidR="00D27531" w:rsidRPr="00155DB8" w14:paraId="49285A7C"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18E8E89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Петрозаводск</w:t>
            </w:r>
          </w:p>
        </w:tc>
        <w:tc>
          <w:tcPr>
            <w:tcW w:w="504" w:type="pct"/>
            <w:tcBorders>
              <w:top w:val="nil"/>
              <w:left w:val="nil"/>
              <w:bottom w:val="single" w:sz="8" w:space="0" w:color="C1C7D0"/>
              <w:right w:val="single" w:sz="8" w:space="0" w:color="C1C7D0"/>
            </w:tcBorders>
            <w:shd w:val="clear" w:color="auto" w:fill="auto"/>
            <w:hideMark/>
          </w:tcPr>
          <w:p w14:paraId="3A2FBA6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Петрозаводск</w:t>
            </w:r>
          </w:p>
        </w:tc>
        <w:tc>
          <w:tcPr>
            <w:tcW w:w="511" w:type="pct"/>
            <w:tcBorders>
              <w:top w:val="nil"/>
              <w:left w:val="nil"/>
              <w:bottom w:val="single" w:sz="8" w:space="0" w:color="C1C7D0"/>
              <w:right w:val="single" w:sz="8" w:space="0" w:color="C1C7D0"/>
            </w:tcBorders>
            <w:shd w:val="clear" w:color="auto" w:fill="auto"/>
            <w:hideMark/>
          </w:tcPr>
          <w:p w14:paraId="540DE6B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 доб. 44340</w:t>
            </w:r>
          </w:p>
        </w:tc>
        <w:tc>
          <w:tcPr>
            <w:tcW w:w="781" w:type="pct"/>
            <w:tcBorders>
              <w:top w:val="nil"/>
              <w:left w:val="nil"/>
              <w:bottom w:val="single" w:sz="8" w:space="0" w:color="C1C7D0"/>
              <w:right w:val="single" w:sz="8" w:space="0" w:color="C1C7D0"/>
            </w:tcBorders>
            <w:shd w:val="clear" w:color="auto" w:fill="auto"/>
            <w:hideMark/>
          </w:tcPr>
          <w:p w14:paraId="3457EAC5"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5" w:history="1">
              <w:r w:rsidR="00D27531" w:rsidRPr="00E00E56">
                <w:rPr>
                  <w:rFonts w:ascii="Arial" w:eastAsia="Times New Roman" w:hAnsi="Arial" w:cs="Arial"/>
                  <w:color w:val="0563C1"/>
                  <w:sz w:val="20"/>
                  <w:szCs w:val="20"/>
                  <w:u w:val="single"/>
                  <w:lang w:eastAsia="ru-RU"/>
                </w:rPr>
                <w:t>5POST-PTZ-CHIEF@x5.ru</w:t>
              </w:r>
            </w:hyperlink>
          </w:p>
        </w:tc>
        <w:tc>
          <w:tcPr>
            <w:tcW w:w="1108" w:type="pct"/>
            <w:tcBorders>
              <w:top w:val="nil"/>
              <w:left w:val="nil"/>
              <w:bottom w:val="single" w:sz="8" w:space="0" w:color="C1C7D0"/>
              <w:right w:val="single" w:sz="8" w:space="0" w:color="C1C7D0"/>
            </w:tcBorders>
            <w:shd w:val="clear" w:color="auto" w:fill="auto"/>
            <w:hideMark/>
          </w:tcPr>
          <w:p w14:paraId="2BD6529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Республика Карелия 185012 </w:t>
            </w:r>
            <w:proofErr w:type="spellStart"/>
            <w:r w:rsidRPr="00E00E56">
              <w:rPr>
                <w:rFonts w:ascii="Arial" w:eastAsia="Times New Roman" w:hAnsi="Arial" w:cs="Arial"/>
                <w:color w:val="172B4D"/>
                <w:sz w:val="20"/>
                <w:szCs w:val="20"/>
                <w:lang w:eastAsia="ru-RU"/>
              </w:rPr>
              <w:t>г.Петрозаводск</w:t>
            </w:r>
            <w:proofErr w:type="spellEnd"/>
            <w:r w:rsidRPr="00E00E56">
              <w:rPr>
                <w:rFonts w:ascii="Arial" w:eastAsia="Times New Roman" w:hAnsi="Arial" w:cs="Arial"/>
                <w:color w:val="172B4D"/>
                <w:sz w:val="20"/>
                <w:szCs w:val="20"/>
                <w:lang w:eastAsia="ru-RU"/>
              </w:rPr>
              <w:t>, Южный проезд д.21, Южная промзона р-н.</w:t>
            </w:r>
          </w:p>
        </w:tc>
        <w:tc>
          <w:tcPr>
            <w:tcW w:w="668" w:type="pct"/>
            <w:tcBorders>
              <w:top w:val="nil"/>
              <w:left w:val="nil"/>
              <w:bottom w:val="single" w:sz="8" w:space="0" w:color="C1C7D0"/>
              <w:right w:val="single" w:sz="8" w:space="0" w:color="C1C7D0"/>
            </w:tcBorders>
            <w:shd w:val="clear" w:color="auto" w:fill="auto"/>
            <w:hideMark/>
          </w:tcPr>
          <w:p w14:paraId="582A7E0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61.737184, 34.439566</w:t>
            </w:r>
          </w:p>
        </w:tc>
        <w:tc>
          <w:tcPr>
            <w:tcW w:w="831" w:type="pct"/>
            <w:tcBorders>
              <w:top w:val="nil"/>
              <w:left w:val="nil"/>
              <w:bottom w:val="single" w:sz="8" w:space="0" w:color="C1C7D0"/>
              <w:right w:val="single" w:sz="8" w:space="0" w:color="C1C7D0"/>
            </w:tcBorders>
            <w:shd w:val="clear" w:color="auto" w:fill="auto"/>
            <w:hideMark/>
          </w:tcPr>
          <w:p w14:paraId="7132E92D"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2609fab5-e47a-479a-91af-a4c8bc909b10</w:t>
            </w:r>
          </w:p>
        </w:tc>
      </w:tr>
      <w:tr w:rsidR="00D27531" w:rsidRPr="00E00E56" w14:paraId="4C4CEBC7"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2C2419B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Адамант</w:t>
            </w:r>
          </w:p>
        </w:tc>
        <w:tc>
          <w:tcPr>
            <w:tcW w:w="504" w:type="pct"/>
            <w:tcBorders>
              <w:top w:val="nil"/>
              <w:left w:val="nil"/>
              <w:bottom w:val="single" w:sz="8" w:space="0" w:color="C1C7D0"/>
              <w:right w:val="single" w:sz="8" w:space="0" w:color="C1C7D0"/>
            </w:tcBorders>
            <w:shd w:val="clear" w:color="auto" w:fill="auto"/>
            <w:hideMark/>
          </w:tcPr>
          <w:p w14:paraId="7FFA828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Санкт-Петербург</w:t>
            </w:r>
          </w:p>
        </w:tc>
        <w:tc>
          <w:tcPr>
            <w:tcW w:w="511" w:type="pct"/>
            <w:tcBorders>
              <w:top w:val="nil"/>
              <w:left w:val="nil"/>
              <w:bottom w:val="single" w:sz="8" w:space="0" w:color="C1C7D0"/>
              <w:right w:val="single" w:sz="8" w:space="0" w:color="C1C7D0"/>
            </w:tcBorders>
            <w:shd w:val="clear" w:color="auto" w:fill="auto"/>
            <w:hideMark/>
          </w:tcPr>
          <w:p w14:paraId="486F409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8(812)4495211 доб. 39-070</w:t>
            </w:r>
          </w:p>
        </w:tc>
        <w:tc>
          <w:tcPr>
            <w:tcW w:w="781" w:type="pct"/>
            <w:tcBorders>
              <w:top w:val="nil"/>
              <w:left w:val="nil"/>
              <w:bottom w:val="single" w:sz="8" w:space="0" w:color="C1C7D0"/>
              <w:right w:val="single" w:sz="8" w:space="0" w:color="C1C7D0"/>
            </w:tcBorders>
            <w:shd w:val="clear" w:color="auto" w:fill="auto"/>
            <w:hideMark/>
          </w:tcPr>
          <w:p w14:paraId="6F0E24A4"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6" w:history="1">
              <w:r w:rsidR="00D27531" w:rsidRPr="00E00E56">
                <w:rPr>
                  <w:rFonts w:ascii="Arial" w:eastAsia="Times New Roman" w:hAnsi="Arial" w:cs="Arial"/>
                  <w:color w:val="0563C1"/>
                  <w:sz w:val="20"/>
                  <w:szCs w:val="20"/>
                  <w:u w:val="single"/>
                  <w:lang w:eastAsia="ru-RU"/>
                </w:rPr>
                <w:t>OMNI-ADAMANT-CHIEF@x5.ru</w:t>
              </w:r>
            </w:hyperlink>
          </w:p>
        </w:tc>
        <w:tc>
          <w:tcPr>
            <w:tcW w:w="1108" w:type="pct"/>
            <w:tcBorders>
              <w:top w:val="nil"/>
              <w:left w:val="nil"/>
              <w:bottom w:val="single" w:sz="8" w:space="0" w:color="C1C7D0"/>
              <w:right w:val="single" w:sz="8" w:space="0" w:color="C1C7D0"/>
            </w:tcBorders>
            <w:shd w:val="clear" w:color="auto" w:fill="auto"/>
            <w:hideMark/>
          </w:tcPr>
          <w:p w14:paraId="0CA0997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proofErr w:type="spellStart"/>
            <w:r w:rsidRPr="00E00E56">
              <w:rPr>
                <w:rFonts w:ascii="Arial" w:eastAsia="Times New Roman" w:hAnsi="Arial" w:cs="Arial"/>
                <w:color w:val="172B4D"/>
                <w:sz w:val="20"/>
                <w:szCs w:val="20"/>
                <w:lang w:eastAsia="ru-RU"/>
              </w:rPr>
              <w:t>г.Санкт-</w:t>
            </w:r>
            <w:proofErr w:type="gramStart"/>
            <w:r w:rsidRPr="00E00E56">
              <w:rPr>
                <w:rFonts w:ascii="Arial" w:eastAsia="Times New Roman" w:hAnsi="Arial" w:cs="Arial"/>
                <w:color w:val="172B4D"/>
                <w:sz w:val="20"/>
                <w:szCs w:val="20"/>
                <w:lang w:eastAsia="ru-RU"/>
              </w:rPr>
              <w:t>Петербург,п.Шушары</w:t>
            </w:r>
            <w:proofErr w:type="gramEnd"/>
            <w:r w:rsidRPr="00E00E56">
              <w:rPr>
                <w:rFonts w:ascii="Arial" w:eastAsia="Times New Roman" w:hAnsi="Arial" w:cs="Arial"/>
                <w:color w:val="172B4D"/>
                <w:sz w:val="20"/>
                <w:szCs w:val="20"/>
                <w:lang w:eastAsia="ru-RU"/>
              </w:rPr>
              <w:t>,Московское</w:t>
            </w:r>
            <w:proofErr w:type="spellEnd"/>
            <w:r w:rsidRPr="00E00E56">
              <w:rPr>
                <w:rFonts w:ascii="Arial" w:eastAsia="Times New Roman" w:hAnsi="Arial" w:cs="Arial"/>
                <w:color w:val="172B4D"/>
                <w:sz w:val="20"/>
                <w:szCs w:val="20"/>
                <w:lang w:eastAsia="ru-RU"/>
              </w:rPr>
              <w:t xml:space="preserve"> шоссе,д.24</w:t>
            </w:r>
          </w:p>
        </w:tc>
        <w:tc>
          <w:tcPr>
            <w:tcW w:w="668" w:type="pct"/>
            <w:tcBorders>
              <w:top w:val="nil"/>
              <w:left w:val="nil"/>
              <w:bottom w:val="single" w:sz="8" w:space="0" w:color="C1C7D0"/>
              <w:right w:val="single" w:sz="8" w:space="0" w:color="C1C7D0"/>
            </w:tcBorders>
            <w:shd w:val="clear" w:color="auto" w:fill="auto"/>
            <w:hideMark/>
          </w:tcPr>
          <w:p w14:paraId="082C6E0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59.796153, 30.40391</w:t>
            </w:r>
          </w:p>
        </w:tc>
        <w:tc>
          <w:tcPr>
            <w:tcW w:w="831" w:type="pct"/>
            <w:tcBorders>
              <w:top w:val="nil"/>
              <w:left w:val="nil"/>
              <w:bottom w:val="single" w:sz="8" w:space="0" w:color="C1C7D0"/>
              <w:right w:val="single" w:sz="8" w:space="0" w:color="C1C7D0"/>
            </w:tcBorders>
            <w:shd w:val="clear" w:color="auto" w:fill="auto"/>
            <w:hideMark/>
          </w:tcPr>
          <w:p w14:paraId="2B85EFC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fe17f209-ff15-4051-935f-d91850f00a41</w:t>
            </w:r>
          </w:p>
        </w:tc>
      </w:tr>
      <w:tr w:rsidR="00D27531" w:rsidRPr="00E00E56" w14:paraId="446AFFA9"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3DFE118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РЦ </w:t>
            </w:r>
            <w:proofErr w:type="spellStart"/>
            <w:r w:rsidRPr="00E00E56">
              <w:rPr>
                <w:rFonts w:ascii="Arial" w:eastAsia="Times New Roman" w:hAnsi="Arial" w:cs="Arial"/>
                <w:color w:val="172B4D"/>
                <w:sz w:val="20"/>
                <w:szCs w:val="20"/>
                <w:lang w:eastAsia="ru-RU"/>
              </w:rPr>
              <w:t>Ростов</w:t>
            </w:r>
            <w:proofErr w:type="spellEnd"/>
          </w:p>
        </w:tc>
        <w:tc>
          <w:tcPr>
            <w:tcW w:w="504" w:type="pct"/>
            <w:tcBorders>
              <w:top w:val="nil"/>
              <w:left w:val="nil"/>
              <w:bottom w:val="single" w:sz="8" w:space="0" w:color="C1C7D0"/>
              <w:right w:val="single" w:sz="8" w:space="0" w:color="C1C7D0"/>
            </w:tcBorders>
            <w:shd w:val="clear" w:color="auto" w:fill="auto"/>
            <w:hideMark/>
          </w:tcPr>
          <w:p w14:paraId="56F23E0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proofErr w:type="spellStart"/>
            <w:r w:rsidRPr="00E00E56">
              <w:rPr>
                <w:rFonts w:ascii="Arial" w:eastAsia="Times New Roman" w:hAnsi="Arial" w:cs="Arial"/>
                <w:color w:val="172B4D"/>
                <w:sz w:val="20"/>
                <w:szCs w:val="20"/>
                <w:lang w:eastAsia="ru-RU"/>
              </w:rPr>
              <w:t>Ростов</w:t>
            </w:r>
            <w:proofErr w:type="spellEnd"/>
          </w:p>
        </w:tc>
        <w:tc>
          <w:tcPr>
            <w:tcW w:w="511" w:type="pct"/>
            <w:tcBorders>
              <w:top w:val="nil"/>
              <w:left w:val="nil"/>
              <w:bottom w:val="single" w:sz="8" w:space="0" w:color="C1C7D0"/>
              <w:right w:val="single" w:sz="8" w:space="0" w:color="C1C7D0"/>
            </w:tcBorders>
            <w:shd w:val="clear" w:color="auto" w:fill="auto"/>
            <w:hideMark/>
          </w:tcPr>
          <w:p w14:paraId="26428D4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(863)2041619 доб. 39-050</w:t>
            </w:r>
          </w:p>
        </w:tc>
        <w:tc>
          <w:tcPr>
            <w:tcW w:w="781" w:type="pct"/>
            <w:tcBorders>
              <w:top w:val="nil"/>
              <w:left w:val="nil"/>
              <w:bottom w:val="single" w:sz="8" w:space="0" w:color="C1C7D0"/>
              <w:right w:val="single" w:sz="8" w:space="0" w:color="C1C7D0"/>
            </w:tcBorders>
            <w:shd w:val="clear" w:color="auto" w:fill="auto"/>
            <w:hideMark/>
          </w:tcPr>
          <w:p w14:paraId="6232A47F"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7" w:history="1">
              <w:r w:rsidR="00D27531" w:rsidRPr="00E00E56">
                <w:rPr>
                  <w:rFonts w:ascii="Arial" w:eastAsia="Times New Roman" w:hAnsi="Arial" w:cs="Arial"/>
                  <w:color w:val="0563C1"/>
                  <w:sz w:val="20"/>
                  <w:szCs w:val="20"/>
                  <w:u w:val="single"/>
                  <w:lang w:eastAsia="ru-RU"/>
                </w:rPr>
                <w:t>OMNI-RND-CHIEF@x5.ru</w:t>
              </w:r>
            </w:hyperlink>
          </w:p>
        </w:tc>
        <w:tc>
          <w:tcPr>
            <w:tcW w:w="1108" w:type="pct"/>
            <w:tcBorders>
              <w:top w:val="nil"/>
              <w:left w:val="nil"/>
              <w:bottom w:val="single" w:sz="8" w:space="0" w:color="C1C7D0"/>
              <w:right w:val="single" w:sz="8" w:space="0" w:color="C1C7D0"/>
            </w:tcBorders>
            <w:shd w:val="clear" w:color="auto" w:fill="auto"/>
            <w:hideMark/>
          </w:tcPr>
          <w:p w14:paraId="4BDD95D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346720, Ростовская обл. Аксайский р-н, </w:t>
            </w:r>
            <w:proofErr w:type="spellStart"/>
            <w:proofErr w:type="gramStart"/>
            <w:r w:rsidRPr="00E00E56">
              <w:rPr>
                <w:rFonts w:ascii="Arial" w:eastAsia="Times New Roman" w:hAnsi="Arial" w:cs="Arial"/>
                <w:color w:val="172B4D"/>
                <w:sz w:val="20"/>
                <w:szCs w:val="20"/>
                <w:lang w:eastAsia="ru-RU"/>
              </w:rPr>
              <w:t>х.Ленина</w:t>
            </w:r>
            <w:proofErr w:type="spellEnd"/>
            <w:r w:rsidRPr="00E00E56">
              <w:rPr>
                <w:rFonts w:ascii="Arial" w:eastAsia="Times New Roman" w:hAnsi="Arial" w:cs="Arial"/>
                <w:color w:val="172B4D"/>
                <w:sz w:val="20"/>
                <w:szCs w:val="20"/>
                <w:lang w:eastAsia="ru-RU"/>
              </w:rPr>
              <w:t xml:space="preserve"> ,</w:t>
            </w:r>
            <w:proofErr w:type="spellStart"/>
            <w:r w:rsidRPr="00E00E56">
              <w:rPr>
                <w:rFonts w:ascii="Arial" w:eastAsia="Times New Roman" w:hAnsi="Arial" w:cs="Arial"/>
                <w:color w:val="172B4D"/>
                <w:sz w:val="20"/>
                <w:szCs w:val="20"/>
                <w:lang w:eastAsia="ru-RU"/>
              </w:rPr>
              <w:t>ул</w:t>
            </w:r>
            <w:proofErr w:type="spellEnd"/>
            <w:proofErr w:type="gramEnd"/>
            <w:r w:rsidRPr="00E00E56">
              <w:rPr>
                <w:rFonts w:ascii="Arial" w:eastAsia="Times New Roman" w:hAnsi="Arial" w:cs="Arial"/>
                <w:color w:val="172B4D"/>
                <w:sz w:val="20"/>
                <w:szCs w:val="20"/>
                <w:lang w:eastAsia="ru-RU"/>
              </w:rPr>
              <w:t xml:space="preserve"> </w:t>
            </w:r>
            <w:proofErr w:type="spellStart"/>
            <w:r w:rsidRPr="00E00E56">
              <w:rPr>
                <w:rFonts w:ascii="Arial" w:eastAsia="Times New Roman" w:hAnsi="Arial" w:cs="Arial"/>
                <w:color w:val="172B4D"/>
                <w:sz w:val="20"/>
                <w:szCs w:val="20"/>
                <w:lang w:eastAsia="ru-RU"/>
              </w:rPr>
              <w:t>Логопарк</w:t>
            </w:r>
            <w:proofErr w:type="spellEnd"/>
            <w:r w:rsidRPr="00E00E56">
              <w:rPr>
                <w:rFonts w:ascii="Arial" w:eastAsia="Times New Roman" w:hAnsi="Arial" w:cs="Arial"/>
                <w:color w:val="172B4D"/>
                <w:sz w:val="20"/>
                <w:szCs w:val="20"/>
                <w:lang w:eastAsia="ru-RU"/>
              </w:rPr>
              <w:t xml:space="preserve"> 1,корпус 1</w:t>
            </w:r>
          </w:p>
        </w:tc>
        <w:tc>
          <w:tcPr>
            <w:tcW w:w="668" w:type="pct"/>
            <w:tcBorders>
              <w:top w:val="nil"/>
              <w:left w:val="nil"/>
              <w:bottom w:val="single" w:sz="8" w:space="0" w:color="C1C7D0"/>
              <w:right w:val="single" w:sz="8" w:space="0" w:color="C1C7D0"/>
            </w:tcBorders>
            <w:shd w:val="clear" w:color="auto" w:fill="auto"/>
            <w:hideMark/>
          </w:tcPr>
          <w:p w14:paraId="0EC9728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47.129101, 39.89974</w:t>
            </w:r>
          </w:p>
        </w:tc>
        <w:tc>
          <w:tcPr>
            <w:tcW w:w="831" w:type="pct"/>
            <w:tcBorders>
              <w:top w:val="nil"/>
              <w:left w:val="nil"/>
              <w:bottom w:val="single" w:sz="8" w:space="0" w:color="C1C7D0"/>
              <w:right w:val="single" w:sz="8" w:space="0" w:color="C1C7D0"/>
            </w:tcBorders>
            <w:shd w:val="clear" w:color="auto" w:fill="auto"/>
            <w:hideMark/>
          </w:tcPr>
          <w:p w14:paraId="613B8BB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75bb2586-1c94-4375-be2f-a66fd04a104e</w:t>
            </w:r>
          </w:p>
        </w:tc>
      </w:tr>
      <w:tr w:rsidR="00D27531" w:rsidRPr="00155DB8" w14:paraId="5E890E79"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57DEC19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Рязань</w:t>
            </w:r>
          </w:p>
        </w:tc>
        <w:tc>
          <w:tcPr>
            <w:tcW w:w="504" w:type="pct"/>
            <w:tcBorders>
              <w:top w:val="nil"/>
              <w:left w:val="nil"/>
              <w:bottom w:val="single" w:sz="8" w:space="0" w:color="C1C7D0"/>
              <w:right w:val="single" w:sz="8" w:space="0" w:color="C1C7D0"/>
            </w:tcBorders>
            <w:shd w:val="clear" w:color="auto" w:fill="auto"/>
            <w:hideMark/>
          </w:tcPr>
          <w:p w14:paraId="17B6D8B1"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Рязань</w:t>
            </w:r>
          </w:p>
        </w:tc>
        <w:tc>
          <w:tcPr>
            <w:tcW w:w="511" w:type="pct"/>
            <w:tcBorders>
              <w:top w:val="nil"/>
              <w:left w:val="nil"/>
              <w:bottom w:val="single" w:sz="8" w:space="0" w:color="C1C7D0"/>
              <w:right w:val="single" w:sz="8" w:space="0" w:color="C1C7D0"/>
            </w:tcBorders>
            <w:shd w:val="clear" w:color="auto" w:fill="auto"/>
            <w:hideMark/>
          </w:tcPr>
          <w:p w14:paraId="5CA3AF4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8(491)2392001 доб. 39330</w:t>
            </w:r>
          </w:p>
        </w:tc>
        <w:tc>
          <w:tcPr>
            <w:tcW w:w="781" w:type="pct"/>
            <w:tcBorders>
              <w:top w:val="nil"/>
              <w:left w:val="nil"/>
              <w:bottom w:val="single" w:sz="8" w:space="0" w:color="C1C7D0"/>
              <w:right w:val="single" w:sz="8" w:space="0" w:color="C1C7D0"/>
            </w:tcBorders>
            <w:shd w:val="clear" w:color="auto" w:fill="auto"/>
            <w:hideMark/>
          </w:tcPr>
          <w:p w14:paraId="0E89153C"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8" w:history="1">
              <w:r w:rsidR="00D27531" w:rsidRPr="00E00E56">
                <w:rPr>
                  <w:rFonts w:ascii="Arial" w:eastAsia="Times New Roman" w:hAnsi="Arial" w:cs="Arial"/>
                  <w:color w:val="0563C1"/>
                  <w:sz w:val="20"/>
                  <w:szCs w:val="20"/>
                  <w:u w:val="single"/>
                  <w:lang w:eastAsia="ru-RU"/>
                </w:rPr>
                <w:t>5POST-RZN-CHIEF@x5.ru</w:t>
              </w:r>
            </w:hyperlink>
          </w:p>
        </w:tc>
        <w:tc>
          <w:tcPr>
            <w:tcW w:w="1108" w:type="pct"/>
            <w:tcBorders>
              <w:top w:val="nil"/>
              <w:left w:val="nil"/>
              <w:bottom w:val="single" w:sz="8" w:space="0" w:color="C1C7D0"/>
              <w:right w:val="single" w:sz="8" w:space="0" w:color="C1C7D0"/>
            </w:tcBorders>
            <w:shd w:val="clear" w:color="auto" w:fill="auto"/>
            <w:hideMark/>
          </w:tcPr>
          <w:p w14:paraId="3C0066B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Рыбновский район, </w:t>
            </w:r>
            <w:proofErr w:type="spellStart"/>
            <w:r w:rsidRPr="00E00E56">
              <w:rPr>
                <w:rFonts w:ascii="Arial" w:eastAsia="Times New Roman" w:hAnsi="Arial" w:cs="Arial"/>
                <w:color w:val="172B4D"/>
                <w:sz w:val="20"/>
                <w:szCs w:val="20"/>
                <w:lang w:eastAsia="ru-RU"/>
              </w:rPr>
              <w:t>Баграмовское</w:t>
            </w:r>
            <w:proofErr w:type="spellEnd"/>
            <w:r w:rsidRPr="00E00E56">
              <w:rPr>
                <w:rFonts w:ascii="Arial" w:eastAsia="Times New Roman" w:hAnsi="Arial" w:cs="Arial"/>
                <w:color w:val="172B4D"/>
                <w:sz w:val="20"/>
                <w:szCs w:val="20"/>
                <w:lang w:eastAsia="ru-RU"/>
              </w:rPr>
              <w:t xml:space="preserve"> СП, </w:t>
            </w:r>
            <w:proofErr w:type="spellStart"/>
            <w:r w:rsidRPr="00E00E56">
              <w:rPr>
                <w:rFonts w:ascii="Arial" w:eastAsia="Times New Roman" w:hAnsi="Arial" w:cs="Arial"/>
                <w:color w:val="172B4D"/>
                <w:sz w:val="20"/>
                <w:szCs w:val="20"/>
                <w:lang w:eastAsia="ru-RU"/>
              </w:rPr>
              <w:t>д.Зелененские</w:t>
            </w:r>
            <w:proofErr w:type="spellEnd"/>
            <w:r w:rsidRPr="00E00E56">
              <w:rPr>
                <w:rFonts w:ascii="Arial" w:eastAsia="Times New Roman" w:hAnsi="Arial" w:cs="Arial"/>
                <w:color w:val="172B4D"/>
                <w:sz w:val="20"/>
                <w:szCs w:val="20"/>
                <w:lang w:eastAsia="ru-RU"/>
              </w:rPr>
              <w:t xml:space="preserve"> дворики, здание111.</w:t>
            </w:r>
          </w:p>
        </w:tc>
        <w:tc>
          <w:tcPr>
            <w:tcW w:w="668" w:type="pct"/>
            <w:tcBorders>
              <w:top w:val="nil"/>
              <w:left w:val="nil"/>
              <w:bottom w:val="single" w:sz="8" w:space="0" w:color="C1C7D0"/>
              <w:right w:val="single" w:sz="8" w:space="0" w:color="C1C7D0"/>
            </w:tcBorders>
            <w:shd w:val="clear" w:color="auto" w:fill="auto"/>
            <w:hideMark/>
          </w:tcPr>
          <w:p w14:paraId="7671D5C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54.70418, 39.493129</w:t>
            </w:r>
          </w:p>
        </w:tc>
        <w:tc>
          <w:tcPr>
            <w:tcW w:w="831" w:type="pct"/>
            <w:tcBorders>
              <w:top w:val="nil"/>
              <w:left w:val="nil"/>
              <w:bottom w:val="single" w:sz="8" w:space="0" w:color="C1C7D0"/>
              <w:right w:val="single" w:sz="8" w:space="0" w:color="C1C7D0"/>
            </w:tcBorders>
            <w:shd w:val="clear" w:color="auto" w:fill="auto"/>
            <w:hideMark/>
          </w:tcPr>
          <w:p w14:paraId="0823BFFD"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571602d0-a86d-43f1-accd-</w:t>
            </w:r>
            <w:r w:rsidRPr="00E00E56">
              <w:rPr>
                <w:rFonts w:ascii="Arial" w:eastAsia="Times New Roman" w:hAnsi="Arial" w:cs="Arial"/>
                <w:color w:val="172B4D"/>
                <w:sz w:val="20"/>
                <w:szCs w:val="20"/>
                <w:lang w:val="en-US" w:eastAsia="ru-RU"/>
              </w:rPr>
              <w:lastRenderedPageBreak/>
              <w:t>410e523c10d4</w:t>
            </w:r>
          </w:p>
        </w:tc>
      </w:tr>
      <w:tr w:rsidR="00D27531" w:rsidRPr="00155DB8" w14:paraId="7E2B4CAD" w14:textId="77777777" w:rsidTr="00D27531">
        <w:trPr>
          <w:trHeight w:val="400"/>
        </w:trPr>
        <w:tc>
          <w:tcPr>
            <w:tcW w:w="597" w:type="pct"/>
            <w:tcBorders>
              <w:top w:val="nil"/>
              <w:left w:val="single" w:sz="8" w:space="0" w:color="C1C7D0"/>
              <w:bottom w:val="nil"/>
              <w:right w:val="single" w:sz="8" w:space="0" w:color="C1C7D0"/>
            </w:tcBorders>
            <w:shd w:val="clear" w:color="auto" w:fill="auto"/>
            <w:hideMark/>
          </w:tcPr>
          <w:p w14:paraId="4AFD0F5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lastRenderedPageBreak/>
              <w:t>РЦ Самара</w:t>
            </w:r>
          </w:p>
        </w:tc>
        <w:tc>
          <w:tcPr>
            <w:tcW w:w="504" w:type="pct"/>
            <w:tcBorders>
              <w:top w:val="nil"/>
              <w:left w:val="nil"/>
              <w:bottom w:val="single" w:sz="8" w:space="0" w:color="C1C7D0"/>
              <w:right w:val="single" w:sz="8" w:space="0" w:color="C1C7D0"/>
            </w:tcBorders>
            <w:shd w:val="clear" w:color="auto" w:fill="auto"/>
            <w:hideMark/>
          </w:tcPr>
          <w:p w14:paraId="6941B50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Самара</w:t>
            </w:r>
          </w:p>
        </w:tc>
        <w:tc>
          <w:tcPr>
            <w:tcW w:w="511" w:type="pct"/>
            <w:tcBorders>
              <w:top w:val="nil"/>
              <w:left w:val="nil"/>
              <w:bottom w:val="single" w:sz="8" w:space="0" w:color="C1C7D0"/>
              <w:right w:val="single" w:sz="8" w:space="0" w:color="C1C7D0"/>
            </w:tcBorders>
            <w:shd w:val="clear" w:color="auto" w:fill="auto"/>
            <w:hideMark/>
          </w:tcPr>
          <w:p w14:paraId="18CB7BA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8(846)3790530 доб. 39300</w:t>
            </w:r>
          </w:p>
        </w:tc>
        <w:tc>
          <w:tcPr>
            <w:tcW w:w="781" w:type="pct"/>
            <w:tcBorders>
              <w:top w:val="nil"/>
              <w:left w:val="nil"/>
              <w:bottom w:val="nil"/>
              <w:right w:val="single" w:sz="8" w:space="0" w:color="C1C7D0"/>
            </w:tcBorders>
            <w:shd w:val="clear" w:color="auto" w:fill="auto"/>
            <w:hideMark/>
          </w:tcPr>
          <w:p w14:paraId="51539DE4"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39" w:history="1">
              <w:r w:rsidR="00D27531" w:rsidRPr="00E00E56">
                <w:rPr>
                  <w:rFonts w:ascii="Arial" w:eastAsia="Times New Roman" w:hAnsi="Arial" w:cs="Arial"/>
                  <w:color w:val="0563C1"/>
                  <w:sz w:val="20"/>
                  <w:szCs w:val="20"/>
                  <w:u w:val="single"/>
                  <w:lang w:eastAsia="ru-RU"/>
                </w:rPr>
                <w:t>5POST-SAM-CHIEF@x5.ru</w:t>
              </w:r>
            </w:hyperlink>
          </w:p>
        </w:tc>
        <w:tc>
          <w:tcPr>
            <w:tcW w:w="1108" w:type="pct"/>
            <w:tcBorders>
              <w:top w:val="nil"/>
              <w:left w:val="nil"/>
              <w:bottom w:val="nil"/>
              <w:right w:val="single" w:sz="8" w:space="0" w:color="C1C7D0"/>
            </w:tcBorders>
            <w:shd w:val="clear" w:color="auto" w:fill="auto"/>
            <w:vAlign w:val="center"/>
            <w:hideMark/>
          </w:tcPr>
          <w:p w14:paraId="0FDD271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443047 Самарская обл. </w:t>
            </w:r>
            <w:proofErr w:type="spellStart"/>
            <w:r w:rsidRPr="00E00E56">
              <w:rPr>
                <w:rFonts w:ascii="Arial" w:eastAsia="Times New Roman" w:hAnsi="Arial" w:cs="Arial"/>
                <w:color w:val="172B4D"/>
                <w:sz w:val="20"/>
                <w:szCs w:val="20"/>
                <w:lang w:eastAsia="ru-RU"/>
              </w:rPr>
              <w:t>с.Лопатино</w:t>
            </w:r>
            <w:proofErr w:type="spellEnd"/>
            <w:r w:rsidRPr="00E00E56">
              <w:rPr>
                <w:rFonts w:ascii="Arial" w:eastAsia="Times New Roman" w:hAnsi="Arial" w:cs="Arial"/>
                <w:color w:val="172B4D"/>
                <w:sz w:val="20"/>
                <w:szCs w:val="20"/>
                <w:lang w:eastAsia="ru-RU"/>
              </w:rPr>
              <w:t>, жилой массив Придорожный тер</w:t>
            </w:r>
          </w:p>
        </w:tc>
        <w:tc>
          <w:tcPr>
            <w:tcW w:w="668" w:type="pct"/>
            <w:tcBorders>
              <w:top w:val="nil"/>
              <w:left w:val="nil"/>
              <w:bottom w:val="nil"/>
              <w:right w:val="single" w:sz="8" w:space="0" w:color="C1C7D0"/>
            </w:tcBorders>
            <w:shd w:val="clear" w:color="auto" w:fill="auto"/>
            <w:hideMark/>
          </w:tcPr>
          <w:p w14:paraId="32309EF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53.084199, 50.154185</w:t>
            </w:r>
          </w:p>
        </w:tc>
        <w:tc>
          <w:tcPr>
            <w:tcW w:w="831" w:type="pct"/>
            <w:tcBorders>
              <w:top w:val="nil"/>
              <w:left w:val="nil"/>
              <w:bottom w:val="single" w:sz="8" w:space="0" w:color="C1C7D0"/>
              <w:right w:val="single" w:sz="8" w:space="0" w:color="C1C7D0"/>
            </w:tcBorders>
            <w:shd w:val="clear" w:color="auto" w:fill="auto"/>
            <w:hideMark/>
          </w:tcPr>
          <w:p w14:paraId="0E4EC013" w14:textId="77777777" w:rsidR="00D27531" w:rsidRPr="00E00E56" w:rsidRDefault="00D27531" w:rsidP="00E00E56">
            <w:pPr>
              <w:spacing w:after="0" w:line="240" w:lineRule="auto"/>
              <w:jc w:val="both"/>
              <w:rPr>
                <w:rFonts w:ascii="Arial" w:eastAsia="Times New Roman" w:hAnsi="Arial" w:cs="Arial"/>
                <w:color w:val="172B4D"/>
                <w:sz w:val="20"/>
                <w:szCs w:val="20"/>
                <w:lang w:val="en-US" w:eastAsia="ru-RU"/>
              </w:rPr>
            </w:pPr>
            <w:r w:rsidRPr="00E00E56">
              <w:rPr>
                <w:rFonts w:ascii="Arial" w:eastAsia="Times New Roman" w:hAnsi="Arial" w:cs="Arial"/>
                <w:color w:val="172B4D"/>
                <w:sz w:val="20"/>
                <w:szCs w:val="20"/>
                <w:lang w:val="en-US" w:eastAsia="ru-RU"/>
              </w:rPr>
              <w:t>5d34b6e7-5ee2-48f9-b88d-77638e656c9a</w:t>
            </w:r>
          </w:p>
        </w:tc>
      </w:tr>
      <w:tr w:rsidR="00D27531" w:rsidRPr="00E00E56" w14:paraId="014F6BAC" w14:textId="77777777" w:rsidTr="00D27531">
        <w:trPr>
          <w:trHeight w:val="400"/>
        </w:trPr>
        <w:tc>
          <w:tcPr>
            <w:tcW w:w="597" w:type="pct"/>
            <w:tcBorders>
              <w:top w:val="single" w:sz="8" w:space="0" w:color="C1C7D0"/>
              <w:left w:val="single" w:sz="8" w:space="0" w:color="C1C7D0"/>
              <w:bottom w:val="single" w:sz="8" w:space="0" w:color="C1C7D0"/>
              <w:right w:val="single" w:sz="8" w:space="0" w:color="C1C7D0"/>
            </w:tcBorders>
            <w:shd w:val="clear" w:color="auto" w:fill="auto"/>
            <w:hideMark/>
          </w:tcPr>
          <w:p w14:paraId="5E29766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Сургут</w:t>
            </w:r>
          </w:p>
        </w:tc>
        <w:tc>
          <w:tcPr>
            <w:tcW w:w="504" w:type="pct"/>
            <w:tcBorders>
              <w:top w:val="nil"/>
              <w:left w:val="nil"/>
              <w:bottom w:val="single" w:sz="8" w:space="0" w:color="C1C7D0"/>
              <w:right w:val="single" w:sz="8" w:space="0" w:color="C1C7D0"/>
            </w:tcBorders>
            <w:shd w:val="clear" w:color="auto" w:fill="auto"/>
            <w:hideMark/>
          </w:tcPr>
          <w:p w14:paraId="77AFC9B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Сургут</w:t>
            </w:r>
          </w:p>
        </w:tc>
        <w:tc>
          <w:tcPr>
            <w:tcW w:w="511" w:type="pct"/>
            <w:tcBorders>
              <w:top w:val="nil"/>
              <w:left w:val="nil"/>
              <w:bottom w:val="single" w:sz="8" w:space="0" w:color="C1C7D0"/>
              <w:right w:val="single" w:sz="8" w:space="0" w:color="C1C7D0"/>
            </w:tcBorders>
            <w:shd w:val="clear" w:color="auto" w:fill="auto"/>
            <w:hideMark/>
          </w:tcPr>
          <w:p w14:paraId="2DDB820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8 495 662 88 88 доб. </w:t>
            </w:r>
          </w:p>
        </w:tc>
        <w:tc>
          <w:tcPr>
            <w:tcW w:w="781" w:type="pct"/>
            <w:tcBorders>
              <w:top w:val="single" w:sz="8" w:space="0" w:color="C1C7D0"/>
              <w:left w:val="nil"/>
              <w:bottom w:val="single" w:sz="8" w:space="0" w:color="C1C7D0"/>
              <w:right w:val="single" w:sz="8" w:space="0" w:color="C1C7D0"/>
            </w:tcBorders>
            <w:shd w:val="clear" w:color="auto" w:fill="auto"/>
            <w:hideMark/>
          </w:tcPr>
          <w:p w14:paraId="5918E24C"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40" w:history="1">
              <w:r w:rsidR="00D27531" w:rsidRPr="00E00E56">
                <w:rPr>
                  <w:rFonts w:ascii="Arial" w:eastAsia="Times New Roman" w:hAnsi="Arial" w:cs="Arial"/>
                  <w:color w:val="0563C1"/>
                  <w:sz w:val="20"/>
                  <w:szCs w:val="20"/>
                  <w:u w:val="single"/>
                  <w:lang w:eastAsia="ru-RU"/>
                </w:rPr>
                <w:t>5POST-SGC-CHIEF@x5.ru</w:t>
              </w:r>
            </w:hyperlink>
          </w:p>
        </w:tc>
        <w:tc>
          <w:tcPr>
            <w:tcW w:w="1108" w:type="pct"/>
            <w:tcBorders>
              <w:top w:val="single" w:sz="8" w:space="0" w:color="C1C7D0"/>
              <w:left w:val="nil"/>
              <w:bottom w:val="single" w:sz="8" w:space="0" w:color="C1C7D0"/>
              <w:right w:val="single" w:sz="8" w:space="0" w:color="C1C7D0"/>
            </w:tcBorders>
            <w:shd w:val="clear" w:color="auto" w:fill="auto"/>
            <w:hideMark/>
          </w:tcPr>
          <w:p w14:paraId="2AAE529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Ханты-Мансийский автономный округ — Югра, Сургут, Югорский тракт, 13, </w:t>
            </w:r>
          </w:p>
        </w:tc>
        <w:tc>
          <w:tcPr>
            <w:tcW w:w="668" w:type="pct"/>
            <w:tcBorders>
              <w:top w:val="single" w:sz="8" w:space="0" w:color="C1C7D0"/>
              <w:left w:val="nil"/>
              <w:bottom w:val="single" w:sz="8" w:space="0" w:color="C1C7D0"/>
              <w:right w:val="single" w:sz="8" w:space="0" w:color="C1C7D0"/>
            </w:tcBorders>
            <w:shd w:val="clear" w:color="auto" w:fill="auto"/>
            <w:hideMark/>
          </w:tcPr>
          <w:p w14:paraId="7CA2D0D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61.245654, 73.361999</w:t>
            </w:r>
          </w:p>
        </w:tc>
        <w:tc>
          <w:tcPr>
            <w:tcW w:w="831" w:type="pct"/>
            <w:tcBorders>
              <w:top w:val="nil"/>
              <w:left w:val="nil"/>
              <w:bottom w:val="single" w:sz="8" w:space="0" w:color="C1C7D0"/>
              <w:right w:val="single" w:sz="8" w:space="0" w:color="C1C7D0"/>
            </w:tcBorders>
            <w:shd w:val="clear" w:color="auto" w:fill="auto"/>
            <w:hideMark/>
          </w:tcPr>
          <w:p w14:paraId="0D333A4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w:t>
            </w:r>
          </w:p>
        </w:tc>
      </w:tr>
      <w:tr w:rsidR="00D27531" w:rsidRPr="00E00E56" w14:paraId="068BA6C8"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5EE2499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Тюмень</w:t>
            </w:r>
          </w:p>
        </w:tc>
        <w:tc>
          <w:tcPr>
            <w:tcW w:w="504" w:type="pct"/>
            <w:tcBorders>
              <w:top w:val="nil"/>
              <w:left w:val="nil"/>
              <w:bottom w:val="single" w:sz="8" w:space="0" w:color="C1C7D0"/>
              <w:right w:val="single" w:sz="8" w:space="0" w:color="C1C7D0"/>
            </w:tcBorders>
            <w:shd w:val="clear" w:color="auto" w:fill="auto"/>
            <w:hideMark/>
          </w:tcPr>
          <w:p w14:paraId="2A2E618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Тюмень</w:t>
            </w:r>
          </w:p>
        </w:tc>
        <w:tc>
          <w:tcPr>
            <w:tcW w:w="511" w:type="pct"/>
            <w:tcBorders>
              <w:top w:val="nil"/>
              <w:left w:val="nil"/>
              <w:bottom w:val="single" w:sz="8" w:space="0" w:color="C1C7D0"/>
              <w:right w:val="single" w:sz="8" w:space="0" w:color="C1C7D0"/>
            </w:tcBorders>
            <w:shd w:val="clear" w:color="auto" w:fill="auto"/>
            <w:hideMark/>
          </w:tcPr>
          <w:p w14:paraId="506143E6"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8(3452)532221 доб. 39-340</w:t>
            </w:r>
          </w:p>
        </w:tc>
        <w:tc>
          <w:tcPr>
            <w:tcW w:w="781" w:type="pct"/>
            <w:tcBorders>
              <w:top w:val="nil"/>
              <w:left w:val="nil"/>
              <w:bottom w:val="single" w:sz="8" w:space="0" w:color="C1C7D0"/>
              <w:right w:val="single" w:sz="8" w:space="0" w:color="C1C7D0"/>
            </w:tcBorders>
            <w:shd w:val="clear" w:color="auto" w:fill="auto"/>
            <w:hideMark/>
          </w:tcPr>
          <w:p w14:paraId="3E76BB0D"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41" w:history="1">
              <w:r w:rsidR="00D27531" w:rsidRPr="00E00E56">
                <w:rPr>
                  <w:rFonts w:ascii="Arial" w:eastAsia="Times New Roman" w:hAnsi="Arial" w:cs="Arial"/>
                  <w:color w:val="0563C1"/>
                  <w:sz w:val="20"/>
                  <w:szCs w:val="20"/>
                  <w:u w:val="single"/>
                  <w:lang w:eastAsia="ru-RU"/>
                </w:rPr>
                <w:t>5POST-TMN-CHIEF@x5.ru</w:t>
              </w:r>
            </w:hyperlink>
          </w:p>
        </w:tc>
        <w:tc>
          <w:tcPr>
            <w:tcW w:w="1108" w:type="pct"/>
            <w:tcBorders>
              <w:top w:val="nil"/>
              <w:left w:val="nil"/>
              <w:bottom w:val="single" w:sz="8" w:space="0" w:color="C1C7D0"/>
              <w:right w:val="single" w:sz="8" w:space="0" w:color="C1C7D0"/>
            </w:tcBorders>
            <w:shd w:val="clear" w:color="auto" w:fill="auto"/>
            <w:hideMark/>
          </w:tcPr>
          <w:p w14:paraId="6BF2BC29"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Тюменская область, </w:t>
            </w:r>
            <w:proofErr w:type="spellStart"/>
            <w:r w:rsidRPr="00E00E56">
              <w:rPr>
                <w:rFonts w:ascii="Arial" w:eastAsia="Times New Roman" w:hAnsi="Arial" w:cs="Arial"/>
                <w:color w:val="172B4D"/>
                <w:sz w:val="20"/>
                <w:szCs w:val="20"/>
                <w:lang w:eastAsia="ru-RU"/>
              </w:rPr>
              <w:t>г.Тюмень</w:t>
            </w:r>
            <w:proofErr w:type="spellEnd"/>
            <w:r w:rsidRPr="00E00E56">
              <w:rPr>
                <w:rFonts w:ascii="Arial" w:eastAsia="Times New Roman" w:hAnsi="Arial" w:cs="Arial"/>
                <w:color w:val="172B4D"/>
                <w:sz w:val="20"/>
                <w:szCs w:val="20"/>
                <w:lang w:eastAsia="ru-RU"/>
              </w:rPr>
              <w:t>, Камчатская 194 стр22</w:t>
            </w:r>
          </w:p>
        </w:tc>
        <w:tc>
          <w:tcPr>
            <w:tcW w:w="668" w:type="pct"/>
            <w:tcBorders>
              <w:top w:val="nil"/>
              <w:left w:val="nil"/>
              <w:bottom w:val="single" w:sz="8" w:space="0" w:color="C1C7D0"/>
              <w:right w:val="single" w:sz="8" w:space="0" w:color="C1C7D0"/>
            </w:tcBorders>
            <w:shd w:val="clear" w:color="auto" w:fill="auto"/>
            <w:hideMark/>
          </w:tcPr>
          <w:p w14:paraId="5A2953F3"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57.15338, 65.685415</w:t>
            </w:r>
          </w:p>
        </w:tc>
        <w:tc>
          <w:tcPr>
            <w:tcW w:w="831" w:type="pct"/>
            <w:tcBorders>
              <w:top w:val="nil"/>
              <w:left w:val="nil"/>
              <w:bottom w:val="single" w:sz="8" w:space="0" w:color="C1C7D0"/>
              <w:right w:val="single" w:sz="8" w:space="0" w:color="C1C7D0"/>
            </w:tcBorders>
            <w:shd w:val="clear" w:color="auto" w:fill="auto"/>
            <w:hideMark/>
          </w:tcPr>
          <w:p w14:paraId="7E86703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33ed5cb9-0d5f-4815-8468-d68b365ea9fa</w:t>
            </w:r>
          </w:p>
        </w:tc>
      </w:tr>
      <w:tr w:rsidR="00D27531" w:rsidRPr="00E00E56" w14:paraId="00A61C81" w14:textId="77777777" w:rsidTr="00D27531">
        <w:trPr>
          <w:trHeight w:val="400"/>
        </w:trPr>
        <w:tc>
          <w:tcPr>
            <w:tcW w:w="597" w:type="pct"/>
            <w:tcBorders>
              <w:top w:val="nil"/>
              <w:left w:val="single" w:sz="8" w:space="0" w:color="C1C7D0"/>
              <w:bottom w:val="nil"/>
              <w:right w:val="single" w:sz="8" w:space="0" w:color="C1C7D0"/>
            </w:tcBorders>
            <w:shd w:val="clear" w:color="auto" w:fill="auto"/>
            <w:hideMark/>
          </w:tcPr>
          <w:p w14:paraId="3689EE2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УФА</w:t>
            </w:r>
          </w:p>
        </w:tc>
        <w:tc>
          <w:tcPr>
            <w:tcW w:w="504" w:type="pct"/>
            <w:tcBorders>
              <w:top w:val="nil"/>
              <w:left w:val="nil"/>
              <w:bottom w:val="single" w:sz="8" w:space="0" w:color="C1C7D0"/>
              <w:right w:val="single" w:sz="8" w:space="0" w:color="C1C7D0"/>
            </w:tcBorders>
            <w:shd w:val="clear" w:color="auto" w:fill="auto"/>
            <w:hideMark/>
          </w:tcPr>
          <w:p w14:paraId="6481D0B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Уфа</w:t>
            </w:r>
          </w:p>
        </w:tc>
        <w:tc>
          <w:tcPr>
            <w:tcW w:w="511" w:type="pct"/>
            <w:tcBorders>
              <w:top w:val="nil"/>
              <w:left w:val="nil"/>
              <w:bottom w:val="single" w:sz="8" w:space="0" w:color="C1C7D0"/>
              <w:right w:val="single" w:sz="8" w:space="0" w:color="C1C7D0"/>
            </w:tcBorders>
            <w:shd w:val="clear" w:color="auto" w:fill="auto"/>
            <w:hideMark/>
          </w:tcPr>
          <w:p w14:paraId="6330DD1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8(347)2269408 доб. 39350</w:t>
            </w:r>
          </w:p>
        </w:tc>
        <w:tc>
          <w:tcPr>
            <w:tcW w:w="781" w:type="pct"/>
            <w:tcBorders>
              <w:top w:val="nil"/>
              <w:left w:val="nil"/>
              <w:bottom w:val="nil"/>
              <w:right w:val="single" w:sz="8" w:space="0" w:color="C1C7D0"/>
            </w:tcBorders>
            <w:shd w:val="clear" w:color="auto" w:fill="auto"/>
            <w:hideMark/>
          </w:tcPr>
          <w:p w14:paraId="649D8DD2"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42" w:history="1">
              <w:r w:rsidR="00D27531" w:rsidRPr="00E00E56">
                <w:rPr>
                  <w:rFonts w:ascii="Arial" w:eastAsia="Times New Roman" w:hAnsi="Arial" w:cs="Arial"/>
                  <w:color w:val="0563C1"/>
                  <w:sz w:val="20"/>
                  <w:szCs w:val="20"/>
                  <w:u w:val="single"/>
                  <w:lang w:eastAsia="ru-RU"/>
                </w:rPr>
                <w:t>5POST-UFA-CHIEF@x5.ru</w:t>
              </w:r>
            </w:hyperlink>
          </w:p>
        </w:tc>
        <w:tc>
          <w:tcPr>
            <w:tcW w:w="1108" w:type="pct"/>
            <w:tcBorders>
              <w:top w:val="nil"/>
              <w:left w:val="nil"/>
              <w:bottom w:val="nil"/>
              <w:right w:val="single" w:sz="8" w:space="0" w:color="C1C7D0"/>
            </w:tcBorders>
            <w:shd w:val="clear" w:color="auto" w:fill="auto"/>
            <w:hideMark/>
          </w:tcPr>
          <w:p w14:paraId="0B56976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Адрес г. Уфа, ул. Гвардейская 57/5</w:t>
            </w:r>
          </w:p>
        </w:tc>
        <w:tc>
          <w:tcPr>
            <w:tcW w:w="668" w:type="pct"/>
            <w:tcBorders>
              <w:top w:val="nil"/>
              <w:left w:val="nil"/>
              <w:bottom w:val="nil"/>
              <w:right w:val="single" w:sz="8" w:space="0" w:color="C1C7D0"/>
            </w:tcBorders>
            <w:shd w:val="clear" w:color="auto" w:fill="auto"/>
            <w:hideMark/>
          </w:tcPr>
          <w:p w14:paraId="13FBAD74"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54.760283, 56.249296</w:t>
            </w:r>
          </w:p>
        </w:tc>
        <w:tc>
          <w:tcPr>
            <w:tcW w:w="831" w:type="pct"/>
            <w:tcBorders>
              <w:top w:val="nil"/>
              <w:left w:val="nil"/>
              <w:bottom w:val="single" w:sz="8" w:space="0" w:color="C1C7D0"/>
              <w:right w:val="single" w:sz="8" w:space="0" w:color="C1C7D0"/>
            </w:tcBorders>
            <w:shd w:val="clear" w:color="auto" w:fill="auto"/>
            <w:hideMark/>
          </w:tcPr>
          <w:p w14:paraId="3939FCD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664a29c5-667d-4067-9001-e9190e7abee2</w:t>
            </w:r>
          </w:p>
        </w:tc>
      </w:tr>
      <w:tr w:rsidR="00D27531" w:rsidRPr="00E00E56" w14:paraId="034C13A4" w14:textId="77777777" w:rsidTr="00D27531">
        <w:trPr>
          <w:trHeight w:val="400"/>
        </w:trPr>
        <w:tc>
          <w:tcPr>
            <w:tcW w:w="597" w:type="pct"/>
            <w:tcBorders>
              <w:top w:val="single" w:sz="8" w:space="0" w:color="C1C7D0"/>
              <w:left w:val="single" w:sz="8" w:space="0" w:color="C1C7D0"/>
              <w:bottom w:val="single" w:sz="8" w:space="0" w:color="C1C7D0"/>
              <w:right w:val="single" w:sz="8" w:space="0" w:color="C1C7D0"/>
            </w:tcBorders>
            <w:shd w:val="clear" w:color="auto" w:fill="auto"/>
            <w:hideMark/>
          </w:tcPr>
          <w:p w14:paraId="7FA0242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Форпост</w:t>
            </w:r>
          </w:p>
        </w:tc>
        <w:tc>
          <w:tcPr>
            <w:tcW w:w="504" w:type="pct"/>
            <w:tcBorders>
              <w:top w:val="nil"/>
              <w:left w:val="nil"/>
              <w:bottom w:val="single" w:sz="8" w:space="0" w:color="C1C7D0"/>
              <w:right w:val="single" w:sz="8" w:space="0" w:color="C1C7D0"/>
            </w:tcBorders>
            <w:shd w:val="clear" w:color="auto" w:fill="auto"/>
            <w:hideMark/>
          </w:tcPr>
          <w:p w14:paraId="3D97DB37"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Челябинск</w:t>
            </w:r>
          </w:p>
        </w:tc>
        <w:tc>
          <w:tcPr>
            <w:tcW w:w="511" w:type="pct"/>
            <w:tcBorders>
              <w:top w:val="nil"/>
              <w:left w:val="nil"/>
              <w:bottom w:val="single" w:sz="8" w:space="0" w:color="C1C7D0"/>
              <w:right w:val="single" w:sz="8" w:space="0" w:color="C1C7D0"/>
            </w:tcBorders>
            <w:shd w:val="clear" w:color="auto" w:fill="auto"/>
            <w:hideMark/>
          </w:tcPr>
          <w:p w14:paraId="05C1935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8(351)2161899 доб. 39310</w:t>
            </w:r>
          </w:p>
        </w:tc>
        <w:tc>
          <w:tcPr>
            <w:tcW w:w="781" w:type="pct"/>
            <w:tcBorders>
              <w:top w:val="single" w:sz="8" w:space="0" w:color="C1C7D0"/>
              <w:left w:val="nil"/>
              <w:bottom w:val="single" w:sz="8" w:space="0" w:color="C1C7D0"/>
              <w:right w:val="single" w:sz="8" w:space="0" w:color="C1C7D0"/>
            </w:tcBorders>
            <w:shd w:val="clear" w:color="auto" w:fill="auto"/>
            <w:hideMark/>
          </w:tcPr>
          <w:p w14:paraId="6E3E3995"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43" w:history="1">
              <w:r w:rsidR="00D27531" w:rsidRPr="00E00E56">
                <w:rPr>
                  <w:rFonts w:ascii="Arial" w:eastAsia="Times New Roman" w:hAnsi="Arial" w:cs="Arial"/>
                  <w:color w:val="0563C1"/>
                  <w:sz w:val="20"/>
                  <w:szCs w:val="20"/>
                  <w:u w:val="single"/>
                  <w:lang w:eastAsia="ru-RU"/>
                </w:rPr>
                <w:t>5POST-CHL-CHIEF@x5.ru </w:t>
              </w:r>
            </w:hyperlink>
          </w:p>
        </w:tc>
        <w:tc>
          <w:tcPr>
            <w:tcW w:w="1108" w:type="pct"/>
            <w:tcBorders>
              <w:top w:val="single" w:sz="8" w:space="0" w:color="C1C7D0"/>
              <w:left w:val="nil"/>
              <w:bottom w:val="single" w:sz="8" w:space="0" w:color="C1C7D0"/>
              <w:right w:val="single" w:sz="8" w:space="0" w:color="C1C7D0"/>
            </w:tcBorders>
            <w:shd w:val="clear" w:color="auto" w:fill="auto"/>
            <w:hideMark/>
          </w:tcPr>
          <w:p w14:paraId="6434062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Адрес: 454036, </w:t>
            </w:r>
            <w:proofErr w:type="spellStart"/>
            <w:r w:rsidRPr="00E00E56">
              <w:rPr>
                <w:rFonts w:ascii="Arial" w:eastAsia="Times New Roman" w:hAnsi="Arial" w:cs="Arial"/>
                <w:color w:val="172B4D"/>
                <w:sz w:val="20"/>
                <w:szCs w:val="20"/>
                <w:lang w:eastAsia="ru-RU"/>
              </w:rPr>
              <w:t>г.Челябинск</w:t>
            </w:r>
            <w:proofErr w:type="spellEnd"/>
            <w:r w:rsidRPr="00E00E56">
              <w:rPr>
                <w:rFonts w:ascii="Arial" w:eastAsia="Times New Roman" w:hAnsi="Arial" w:cs="Arial"/>
                <w:color w:val="172B4D"/>
                <w:sz w:val="20"/>
                <w:szCs w:val="20"/>
                <w:lang w:eastAsia="ru-RU"/>
              </w:rPr>
              <w:t>. ул. Радонежская. Д.9 стр.1</w:t>
            </w:r>
          </w:p>
        </w:tc>
        <w:tc>
          <w:tcPr>
            <w:tcW w:w="668" w:type="pct"/>
            <w:tcBorders>
              <w:top w:val="single" w:sz="8" w:space="0" w:color="C1C7D0"/>
              <w:left w:val="nil"/>
              <w:bottom w:val="single" w:sz="8" w:space="0" w:color="C1C7D0"/>
              <w:right w:val="single" w:sz="8" w:space="0" w:color="C1C7D0"/>
            </w:tcBorders>
            <w:shd w:val="clear" w:color="auto" w:fill="auto"/>
            <w:hideMark/>
          </w:tcPr>
          <w:p w14:paraId="3ADE190F"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55.227217, 61.325254</w:t>
            </w:r>
          </w:p>
        </w:tc>
        <w:tc>
          <w:tcPr>
            <w:tcW w:w="831" w:type="pct"/>
            <w:tcBorders>
              <w:top w:val="nil"/>
              <w:left w:val="nil"/>
              <w:bottom w:val="single" w:sz="8" w:space="0" w:color="C1C7D0"/>
              <w:right w:val="single" w:sz="8" w:space="0" w:color="C1C7D0"/>
            </w:tcBorders>
            <w:shd w:val="clear" w:color="auto" w:fill="auto"/>
            <w:hideMark/>
          </w:tcPr>
          <w:p w14:paraId="75742212"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de0b0462-1065-46ef-bbfa-06349dbb154e</w:t>
            </w:r>
          </w:p>
        </w:tc>
      </w:tr>
      <w:tr w:rsidR="00D27531" w:rsidRPr="00E00E56" w14:paraId="7AC47662"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189A1AE0"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Ярославль</w:t>
            </w:r>
          </w:p>
        </w:tc>
        <w:tc>
          <w:tcPr>
            <w:tcW w:w="504" w:type="pct"/>
            <w:tcBorders>
              <w:top w:val="nil"/>
              <w:left w:val="nil"/>
              <w:bottom w:val="single" w:sz="8" w:space="0" w:color="C1C7D0"/>
              <w:right w:val="single" w:sz="8" w:space="0" w:color="C1C7D0"/>
            </w:tcBorders>
            <w:shd w:val="clear" w:color="auto" w:fill="auto"/>
            <w:hideMark/>
          </w:tcPr>
          <w:p w14:paraId="6B05C1D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Ярославль</w:t>
            </w:r>
          </w:p>
        </w:tc>
        <w:tc>
          <w:tcPr>
            <w:tcW w:w="511" w:type="pct"/>
            <w:tcBorders>
              <w:top w:val="nil"/>
              <w:left w:val="nil"/>
              <w:bottom w:val="single" w:sz="8" w:space="0" w:color="C1C7D0"/>
              <w:right w:val="single" w:sz="8" w:space="0" w:color="C1C7D0"/>
            </w:tcBorders>
            <w:shd w:val="clear" w:color="auto" w:fill="auto"/>
            <w:hideMark/>
          </w:tcPr>
          <w:p w14:paraId="56EB3EDC"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8(485)2795056 доб. 44465</w:t>
            </w:r>
          </w:p>
        </w:tc>
        <w:tc>
          <w:tcPr>
            <w:tcW w:w="781" w:type="pct"/>
            <w:tcBorders>
              <w:top w:val="nil"/>
              <w:left w:val="nil"/>
              <w:bottom w:val="single" w:sz="8" w:space="0" w:color="C1C7D0"/>
              <w:right w:val="single" w:sz="8" w:space="0" w:color="C1C7D0"/>
            </w:tcBorders>
            <w:shd w:val="clear" w:color="auto" w:fill="auto"/>
            <w:hideMark/>
          </w:tcPr>
          <w:p w14:paraId="19D75644"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44" w:history="1">
              <w:r w:rsidR="00D27531" w:rsidRPr="00E00E56">
                <w:rPr>
                  <w:rFonts w:ascii="Arial" w:eastAsia="Times New Roman" w:hAnsi="Arial" w:cs="Arial"/>
                  <w:color w:val="0563C1"/>
                  <w:sz w:val="20"/>
                  <w:szCs w:val="20"/>
                  <w:u w:val="single"/>
                  <w:lang w:eastAsia="ru-RU"/>
                </w:rPr>
                <w:t>5POST-YAR-CHIEF@x5.ru</w:t>
              </w:r>
            </w:hyperlink>
          </w:p>
        </w:tc>
        <w:tc>
          <w:tcPr>
            <w:tcW w:w="1108" w:type="pct"/>
            <w:tcBorders>
              <w:top w:val="nil"/>
              <w:left w:val="nil"/>
              <w:bottom w:val="single" w:sz="8" w:space="0" w:color="C1C7D0"/>
              <w:right w:val="single" w:sz="8" w:space="0" w:color="C1C7D0"/>
            </w:tcBorders>
            <w:shd w:val="clear" w:color="auto" w:fill="auto"/>
            <w:hideMark/>
          </w:tcPr>
          <w:p w14:paraId="75152818"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Ярославская обл, Ярославль г, ул. 2-я Технологическая, </w:t>
            </w:r>
            <w:proofErr w:type="spellStart"/>
            <w:r w:rsidRPr="00E00E56">
              <w:rPr>
                <w:rFonts w:ascii="Arial" w:eastAsia="Times New Roman" w:hAnsi="Arial" w:cs="Arial"/>
                <w:color w:val="172B4D"/>
                <w:sz w:val="20"/>
                <w:szCs w:val="20"/>
                <w:lang w:eastAsia="ru-RU"/>
              </w:rPr>
              <w:t>зд</w:t>
            </w:r>
            <w:proofErr w:type="spellEnd"/>
            <w:r w:rsidRPr="00E00E56">
              <w:rPr>
                <w:rFonts w:ascii="Arial" w:eastAsia="Times New Roman" w:hAnsi="Arial" w:cs="Arial"/>
                <w:color w:val="172B4D"/>
                <w:sz w:val="20"/>
                <w:szCs w:val="20"/>
                <w:lang w:eastAsia="ru-RU"/>
              </w:rPr>
              <w:t>. 4</w:t>
            </w:r>
          </w:p>
        </w:tc>
        <w:tc>
          <w:tcPr>
            <w:tcW w:w="668" w:type="pct"/>
            <w:tcBorders>
              <w:top w:val="nil"/>
              <w:left w:val="nil"/>
              <w:bottom w:val="single" w:sz="8" w:space="0" w:color="C1C7D0"/>
              <w:right w:val="single" w:sz="8" w:space="0" w:color="C1C7D0"/>
            </w:tcBorders>
            <w:shd w:val="clear" w:color="auto" w:fill="auto"/>
            <w:hideMark/>
          </w:tcPr>
          <w:p w14:paraId="47B0262A"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57.560809, 39.862453</w:t>
            </w:r>
          </w:p>
        </w:tc>
        <w:tc>
          <w:tcPr>
            <w:tcW w:w="831" w:type="pct"/>
            <w:tcBorders>
              <w:top w:val="nil"/>
              <w:left w:val="nil"/>
              <w:bottom w:val="single" w:sz="8" w:space="0" w:color="C1C7D0"/>
              <w:right w:val="single" w:sz="8" w:space="0" w:color="C1C7D0"/>
            </w:tcBorders>
            <w:shd w:val="clear" w:color="auto" w:fill="auto"/>
            <w:hideMark/>
          </w:tcPr>
          <w:p w14:paraId="4BB5066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ef64aeaa-fadf-4239-9d09-b95c836e4a26</w:t>
            </w:r>
          </w:p>
        </w:tc>
      </w:tr>
      <w:tr w:rsidR="00D27531" w:rsidRPr="00E00E56" w14:paraId="0A3BB2B2" w14:textId="77777777" w:rsidTr="00D27531">
        <w:trPr>
          <w:trHeight w:val="400"/>
        </w:trPr>
        <w:tc>
          <w:tcPr>
            <w:tcW w:w="597" w:type="pct"/>
            <w:tcBorders>
              <w:top w:val="nil"/>
              <w:left w:val="single" w:sz="8" w:space="0" w:color="C1C7D0"/>
              <w:bottom w:val="single" w:sz="8" w:space="0" w:color="C1C7D0"/>
              <w:right w:val="single" w:sz="8" w:space="0" w:color="C1C7D0"/>
            </w:tcBorders>
            <w:shd w:val="clear" w:color="auto" w:fill="auto"/>
            <w:hideMark/>
          </w:tcPr>
          <w:p w14:paraId="5DFE984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РЦ Елабуга</w:t>
            </w:r>
          </w:p>
        </w:tc>
        <w:tc>
          <w:tcPr>
            <w:tcW w:w="504" w:type="pct"/>
            <w:tcBorders>
              <w:top w:val="nil"/>
              <w:left w:val="nil"/>
              <w:bottom w:val="single" w:sz="8" w:space="0" w:color="C1C7D0"/>
              <w:right w:val="single" w:sz="8" w:space="0" w:color="C1C7D0"/>
            </w:tcBorders>
            <w:shd w:val="clear" w:color="auto" w:fill="auto"/>
            <w:hideMark/>
          </w:tcPr>
          <w:p w14:paraId="0B25577B"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Елабуга</w:t>
            </w:r>
          </w:p>
        </w:tc>
        <w:tc>
          <w:tcPr>
            <w:tcW w:w="511" w:type="pct"/>
            <w:tcBorders>
              <w:top w:val="nil"/>
              <w:left w:val="nil"/>
              <w:bottom w:val="single" w:sz="8" w:space="0" w:color="C1C7D0"/>
              <w:right w:val="single" w:sz="8" w:space="0" w:color="C1C7D0"/>
            </w:tcBorders>
            <w:shd w:val="clear" w:color="auto" w:fill="auto"/>
            <w:hideMark/>
          </w:tcPr>
          <w:p w14:paraId="3299C22E"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8 495 662-8888 доб. 39470</w:t>
            </w:r>
          </w:p>
        </w:tc>
        <w:tc>
          <w:tcPr>
            <w:tcW w:w="781" w:type="pct"/>
            <w:tcBorders>
              <w:top w:val="nil"/>
              <w:left w:val="nil"/>
              <w:bottom w:val="single" w:sz="8" w:space="0" w:color="C1C7D0"/>
              <w:right w:val="single" w:sz="8" w:space="0" w:color="C1C7D0"/>
            </w:tcBorders>
            <w:shd w:val="clear" w:color="auto" w:fill="auto"/>
            <w:hideMark/>
          </w:tcPr>
          <w:p w14:paraId="4FBB36E7" w14:textId="77777777" w:rsidR="00D27531" w:rsidRPr="00E00E56" w:rsidRDefault="00155DB8" w:rsidP="00E00E56">
            <w:pPr>
              <w:spacing w:after="0" w:line="240" w:lineRule="auto"/>
              <w:jc w:val="both"/>
              <w:rPr>
                <w:rFonts w:ascii="Arial" w:eastAsia="Times New Roman" w:hAnsi="Arial" w:cs="Arial"/>
                <w:color w:val="0563C1"/>
                <w:sz w:val="20"/>
                <w:szCs w:val="20"/>
                <w:u w:val="single"/>
                <w:lang w:eastAsia="ru-RU"/>
              </w:rPr>
            </w:pPr>
            <w:hyperlink r:id="rId45" w:history="1">
              <w:r w:rsidR="00D27531" w:rsidRPr="00E00E56">
                <w:rPr>
                  <w:rFonts w:ascii="Arial" w:eastAsia="Times New Roman" w:hAnsi="Arial" w:cs="Arial"/>
                  <w:color w:val="0563C1"/>
                  <w:sz w:val="20"/>
                  <w:szCs w:val="20"/>
                  <w:u w:val="single"/>
                  <w:lang w:eastAsia="ru-RU"/>
                </w:rPr>
                <w:t>5POST-ELBG-CHIEF@x5.ru</w:t>
              </w:r>
            </w:hyperlink>
          </w:p>
        </w:tc>
        <w:tc>
          <w:tcPr>
            <w:tcW w:w="1108" w:type="pct"/>
            <w:tcBorders>
              <w:top w:val="nil"/>
              <w:left w:val="nil"/>
              <w:bottom w:val="single" w:sz="8" w:space="0" w:color="C1C7D0"/>
              <w:right w:val="single" w:sz="8" w:space="0" w:color="C1C7D0"/>
            </w:tcBorders>
            <w:shd w:val="clear" w:color="auto" w:fill="auto"/>
            <w:hideMark/>
          </w:tcPr>
          <w:p w14:paraId="5C360DB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 xml:space="preserve">423600, Татарстан </w:t>
            </w:r>
            <w:proofErr w:type="spellStart"/>
            <w:r w:rsidRPr="00E00E56">
              <w:rPr>
                <w:rFonts w:ascii="Arial" w:eastAsia="Times New Roman" w:hAnsi="Arial" w:cs="Arial"/>
                <w:color w:val="172B4D"/>
                <w:sz w:val="20"/>
                <w:szCs w:val="20"/>
                <w:lang w:eastAsia="ru-RU"/>
              </w:rPr>
              <w:t>Респ</w:t>
            </w:r>
            <w:proofErr w:type="spellEnd"/>
            <w:r w:rsidRPr="00E00E56">
              <w:rPr>
                <w:rFonts w:ascii="Arial" w:eastAsia="Times New Roman" w:hAnsi="Arial" w:cs="Arial"/>
                <w:color w:val="172B4D"/>
                <w:sz w:val="20"/>
                <w:szCs w:val="20"/>
                <w:lang w:eastAsia="ru-RU"/>
              </w:rPr>
              <w:t>, Елабужский р-н, Елабуга г, Ижевское ш</w:t>
            </w:r>
          </w:p>
        </w:tc>
        <w:tc>
          <w:tcPr>
            <w:tcW w:w="668" w:type="pct"/>
            <w:tcBorders>
              <w:top w:val="nil"/>
              <w:left w:val="nil"/>
              <w:bottom w:val="single" w:sz="8" w:space="0" w:color="C1C7D0"/>
              <w:right w:val="single" w:sz="8" w:space="0" w:color="C1C7D0"/>
            </w:tcBorders>
            <w:shd w:val="clear" w:color="auto" w:fill="auto"/>
            <w:hideMark/>
          </w:tcPr>
          <w:p w14:paraId="20B9F2FD"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55.79352, 52.142187</w:t>
            </w:r>
          </w:p>
        </w:tc>
        <w:tc>
          <w:tcPr>
            <w:tcW w:w="831" w:type="pct"/>
            <w:tcBorders>
              <w:top w:val="nil"/>
              <w:left w:val="nil"/>
              <w:bottom w:val="single" w:sz="8" w:space="0" w:color="C1C7D0"/>
              <w:right w:val="single" w:sz="8" w:space="0" w:color="C1C7D0"/>
            </w:tcBorders>
            <w:shd w:val="clear" w:color="auto" w:fill="auto"/>
            <w:hideMark/>
          </w:tcPr>
          <w:p w14:paraId="18AB99E5" w14:textId="77777777" w:rsidR="00D27531" w:rsidRPr="00E00E56" w:rsidRDefault="00D27531" w:rsidP="00E00E56">
            <w:pPr>
              <w:spacing w:after="0" w:line="240" w:lineRule="auto"/>
              <w:jc w:val="both"/>
              <w:rPr>
                <w:rFonts w:ascii="Arial" w:eastAsia="Times New Roman" w:hAnsi="Arial" w:cs="Arial"/>
                <w:color w:val="172B4D"/>
                <w:sz w:val="20"/>
                <w:szCs w:val="20"/>
                <w:lang w:eastAsia="ru-RU"/>
              </w:rPr>
            </w:pPr>
            <w:r w:rsidRPr="00E00E56">
              <w:rPr>
                <w:rFonts w:ascii="Arial" w:eastAsia="Times New Roman" w:hAnsi="Arial" w:cs="Arial"/>
                <w:color w:val="172B4D"/>
                <w:sz w:val="20"/>
                <w:szCs w:val="20"/>
                <w:lang w:eastAsia="ru-RU"/>
              </w:rPr>
              <w:t>994ed369-158f-40a7-8574-bd5126812e78</w:t>
            </w:r>
          </w:p>
        </w:tc>
      </w:tr>
    </w:tbl>
    <w:p w14:paraId="181123C6" w14:textId="33F9FF4E" w:rsidR="008F0F45" w:rsidRPr="00E00E56" w:rsidRDefault="008F0F45" w:rsidP="00E00E56">
      <w:pPr>
        <w:spacing w:after="0" w:line="240" w:lineRule="auto"/>
        <w:jc w:val="both"/>
        <w:rPr>
          <w:rFonts w:ascii="Arial" w:hAnsi="Arial" w:cs="Arial"/>
          <w:bCs/>
          <w:sz w:val="20"/>
          <w:szCs w:val="20"/>
        </w:rPr>
      </w:pPr>
    </w:p>
    <w:p w14:paraId="18C417E6" w14:textId="35D58DC0" w:rsidR="008F0F45" w:rsidRPr="00E00E56" w:rsidRDefault="008F0F45" w:rsidP="00E00E56">
      <w:pPr>
        <w:spacing w:after="0" w:line="240" w:lineRule="auto"/>
        <w:jc w:val="both"/>
        <w:rPr>
          <w:rFonts w:ascii="Arial" w:hAnsi="Arial" w:cs="Arial"/>
          <w:bCs/>
          <w:sz w:val="20"/>
          <w:szCs w:val="20"/>
        </w:rPr>
      </w:pPr>
    </w:p>
    <w:p w14:paraId="5CABC542" w14:textId="77777777" w:rsidR="008F0F45" w:rsidRPr="00E00E56" w:rsidRDefault="008F0F45" w:rsidP="00E00E56">
      <w:pPr>
        <w:spacing w:after="0" w:line="240" w:lineRule="auto"/>
        <w:jc w:val="both"/>
        <w:rPr>
          <w:rFonts w:ascii="Arial" w:hAnsi="Arial" w:cs="Arial"/>
          <w:bCs/>
          <w:sz w:val="20"/>
          <w:szCs w:val="20"/>
        </w:rPr>
      </w:pPr>
    </w:p>
    <w:tbl>
      <w:tblPr>
        <w:tblW w:w="5000" w:type="pct"/>
        <w:jc w:val="center"/>
        <w:tblLook w:val="04A0" w:firstRow="1" w:lastRow="0" w:firstColumn="1" w:lastColumn="0" w:noHBand="0" w:noVBand="1"/>
      </w:tblPr>
      <w:tblGrid>
        <w:gridCol w:w="4658"/>
        <w:gridCol w:w="4687"/>
      </w:tblGrid>
      <w:tr w:rsidR="00AB0219" w:rsidRPr="00E00E56" w14:paraId="1A452A20" w14:textId="77777777" w:rsidTr="00846732">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67F0C0BC" w14:textId="77777777" w:rsidR="00AB0219" w:rsidRPr="00E00E56" w:rsidRDefault="00AB0219"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1A1ECB3C" w14:textId="77777777" w:rsidR="00AB0219" w:rsidRPr="00E00E56" w:rsidRDefault="00AB0219" w:rsidP="00E00E56">
            <w:pPr>
              <w:spacing w:after="0" w:line="240" w:lineRule="auto"/>
              <w:jc w:val="both"/>
              <w:rPr>
                <w:rFonts w:ascii="Arial" w:hAnsi="Arial" w:cs="Arial"/>
                <w:snapToGrid w:val="0"/>
                <w:sz w:val="20"/>
                <w:szCs w:val="20"/>
                <w:lang w:eastAsia="zh-CN"/>
              </w:rPr>
            </w:pPr>
          </w:p>
          <w:p w14:paraId="2A677598" w14:textId="77777777" w:rsidR="00AB0219" w:rsidRPr="00E00E56" w:rsidRDefault="00AB0219" w:rsidP="00E00E56">
            <w:pPr>
              <w:spacing w:after="0" w:line="240" w:lineRule="auto"/>
              <w:jc w:val="both"/>
              <w:rPr>
                <w:rFonts w:ascii="Arial" w:hAnsi="Arial" w:cs="Arial"/>
                <w:snapToGrid w:val="0"/>
                <w:sz w:val="20"/>
                <w:szCs w:val="20"/>
                <w:lang w:eastAsia="zh-CN"/>
              </w:rPr>
            </w:pPr>
          </w:p>
          <w:p w14:paraId="5E1715EB" w14:textId="77777777" w:rsidR="00AB0219" w:rsidRPr="00E00E56" w:rsidRDefault="00AB0219" w:rsidP="00E00E56">
            <w:pPr>
              <w:autoSpaceDE w:val="0"/>
              <w:autoSpaceDN w:val="0"/>
              <w:adjustRightInd w:val="0"/>
              <w:spacing w:after="0" w:line="240" w:lineRule="auto"/>
              <w:jc w:val="both"/>
              <w:rPr>
                <w:rFonts w:ascii="Arial" w:hAnsi="Arial" w:cs="Arial"/>
                <w:b/>
                <w:sz w:val="20"/>
                <w:szCs w:val="20"/>
                <w:u w:val="single"/>
              </w:rPr>
            </w:pPr>
            <w:permStart w:id="918097317" w:edGrp="everyone"/>
            <w:r w:rsidRPr="00E00E56">
              <w:rPr>
                <w:rFonts w:ascii="Arial" w:hAnsi="Arial" w:cs="Arial"/>
                <w:bCs/>
                <w:snapToGrid w:val="0"/>
                <w:spacing w:val="1"/>
                <w:sz w:val="20"/>
                <w:szCs w:val="20"/>
                <w:lang w:eastAsia="zh-CN"/>
              </w:rPr>
              <w:t xml:space="preserve">_______________ </w:t>
            </w:r>
            <w:permEnd w:id="918097317"/>
            <w:r w:rsidRPr="00E00E56">
              <w:rPr>
                <w:rFonts w:ascii="Arial" w:hAnsi="Arial" w:cs="Arial"/>
                <w:bCs/>
                <w:snapToGrid w:val="0"/>
                <w:spacing w:val="1"/>
                <w:sz w:val="20"/>
                <w:szCs w:val="20"/>
                <w:lang w:eastAsia="zh-CN"/>
              </w:rPr>
              <w:t xml:space="preserve">/ </w:t>
            </w:r>
            <w:permStart w:id="975704736" w:edGrp="everyone"/>
            <w:r w:rsidRPr="00E00E56">
              <w:rPr>
                <w:rFonts w:ascii="Arial" w:hAnsi="Arial" w:cs="Arial"/>
                <w:snapToGrid w:val="0"/>
                <w:spacing w:val="1"/>
                <w:sz w:val="20"/>
                <w:szCs w:val="20"/>
                <w:lang w:eastAsia="zh-CN"/>
              </w:rPr>
              <w:t xml:space="preserve">_______________ </w:t>
            </w:r>
            <w:permEnd w:id="975704736"/>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36B0C013" w14:textId="77777777" w:rsidR="00AB0219" w:rsidRPr="00E00E56" w:rsidRDefault="00AB0219"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35C55B5D" w14:textId="77777777" w:rsidR="00AB0219" w:rsidRPr="00E00E56" w:rsidRDefault="00AB0219" w:rsidP="00E00E56">
            <w:pPr>
              <w:spacing w:after="0" w:line="240" w:lineRule="auto"/>
              <w:jc w:val="both"/>
              <w:rPr>
                <w:rFonts w:ascii="Arial" w:hAnsi="Arial" w:cs="Arial"/>
                <w:snapToGrid w:val="0"/>
                <w:sz w:val="20"/>
                <w:szCs w:val="20"/>
                <w:lang w:eastAsia="zh-CN"/>
              </w:rPr>
            </w:pPr>
          </w:p>
          <w:p w14:paraId="6F4EDD0B" w14:textId="77777777" w:rsidR="00AB0219" w:rsidRPr="00E00E56" w:rsidRDefault="00AB0219" w:rsidP="00E00E56">
            <w:pPr>
              <w:spacing w:after="0" w:line="240" w:lineRule="auto"/>
              <w:jc w:val="both"/>
              <w:rPr>
                <w:rFonts w:ascii="Arial" w:hAnsi="Arial" w:cs="Arial"/>
                <w:snapToGrid w:val="0"/>
                <w:sz w:val="20"/>
                <w:szCs w:val="20"/>
                <w:lang w:eastAsia="zh-CN"/>
              </w:rPr>
            </w:pPr>
          </w:p>
          <w:p w14:paraId="3F82DC2B" w14:textId="77777777" w:rsidR="00AB0219" w:rsidRPr="00E00E56" w:rsidRDefault="00AB0219" w:rsidP="00E00E56">
            <w:pPr>
              <w:shd w:val="clear" w:color="auto" w:fill="FFFFFF"/>
              <w:spacing w:after="0" w:line="240" w:lineRule="auto"/>
              <w:jc w:val="both"/>
              <w:rPr>
                <w:rFonts w:ascii="Arial" w:hAnsi="Arial" w:cs="Arial"/>
                <w:snapToGrid w:val="0"/>
                <w:spacing w:val="1"/>
                <w:sz w:val="20"/>
                <w:szCs w:val="20"/>
                <w:lang w:eastAsia="zh-CN"/>
              </w:rPr>
            </w:pPr>
            <w:permStart w:id="1598115617" w:edGrp="everyone"/>
            <w:r w:rsidRPr="00E00E56">
              <w:rPr>
                <w:rFonts w:ascii="Arial" w:hAnsi="Arial" w:cs="Arial"/>
                <w:bCs/>
                <w:snapToGrid w:val="0"/>
                <w:spacing w:val="1"/>
                <w:sz w:val="20"/>
                <w:szCs w:val="20"/>
                <w:lang w:eastAsia="zh-CN"/>
              </w:rPr>
              <w:t xml:space="preserve">_______________ </w:t>
            </w:r>
            <w:permEnd w:id="1598115617"/>
            <w:r w:rsidRPr="00E00E56">
              <w:rPr>
                <w:rFonts w:ascii="Arial" w:hAnsi="Arial" w:cs="Arial"/>
                <w:bCs/>
                <w:snapToGrid w:val="0"/>
                <w:spacing w:val="1"/>
                <w:sz w:val="20"/>
                <w:szCs w:val="20"/>
                <w:lang w:eastAsia="zh-CN"/>
              </w:rPr>
              <w:t xml:space="preserve">/ </w:t>
            </w:r>
            <w:permStart w:id="1387468339" w:edGrp="everyone"/>
            <w:r w:rsidRPr="00E00E56">
              <w:rPr>
                <w:rFonts w:ascii="Arial" w:hAnsi="Arial" w:cs="Arial"/>
                <w:snapToGrid w:val="0"/>
                <w:spacing w:val="1"/>
                <w:sz w:val="20"/>
                <w:szCs w:val="20"/>
                <w:lang w:eastAsia="zh-CN"/>
              </w:rPr>
              <w:t xml:space="preserve">_______________ </w:t>
            </w:r>
            <w:permEnd w:id="1387468339"/>
            <w:r w:rsidRPr="00E00E56">
              <w:rPr>
                <w:rFonts w:ascii="Arial" w:hAnsi="Arial" w:cs="Arial"/>
                <w:snapToGrid w:val="0"/>
                <w:spacing w:val="1"/>
                <w:sz w:val="20"/>
                <w:szCs w:val="20"/>
                <w:lang w:eastAsia="zh-CN"/>
              </w:rPr>
              <w:t>/</w:t>
            </w:r>
          </w:p>
        </w:tc>
      </w:tr>
    </w:tbl>
    <w:p w14:paraId="08CBD5A0" w14:textId="77777777" w:rsidR="00775EE4" w:rsidRPr="00E00E56" w:rsidRDefault="00775EE4" w:rsidP="00E00E56">
      <w:pPr>
        <w:spacing w:after="0" w:line="240" w:lineRule="auto"/>
        <w:jc w:val="both"/>
        <w:rPr>
          <w:rFonts w:ascii="Arial" w:hAnsi="Arial" w:cs="Arial"/>
          <w:b/>
          <w:sz w:val="20"/>
          <w:szCs w:val="20"/>
        </w:rPr>
      </w:pPr>
    </w:p>
    <w:p w14:paraId="390E1481" w14:textId="77777777" w:rsidR="00775EE4" w:rsidRPr="00E00E56" w:rsidRDefault="00775EE4" w:rsidP="00E00E56">
      <w:pPr>
        <w:spacing w:after="0" w:line="240" w:lineRule="auto"/>
        <w:jc w:val="both"/>
        <w:rPr>
          <w:rFonts w:ascii="Arial" w:hAnsi="Arial" w:cs="Arial"/>
          <w:b/>
          <w:sz w:val="20"/>
          <w:szCs w:val="20"/>
        </w:rPr>
      </w:pPr>
    </w:p>
    <w:p w14:paraId="59F40FC2" w14:textId="77777777" w:rsidR="00775EE4" w:rsidRPr="00E00E56" w:rsidRDefault="00775EE4" w:rsidP="00E00E56">
      <w:pPr>
        <w:spacing w:after="0" w:line="240" w:lineRule="auto"/>
        <w:jc w:val="both"/>
        <w:rPr>
          <w:rFonts w:ascii="Arial" w:hAnsi="Arial" w:cs="Arial"/>
          <w:b/>
          <w:sz w:val="20"/>
          <w:szCs w:val="20"/>
        </w:rPr>
      </w:pPr>
    </w:p>
    <w:p w14:paraId="366CD14D" w14:textId="77777777" w:rsidR="00775EE4" w:rsidRPr="00E00E56" w:rsidRDefault="00775EE4" w:rsidP="00E00E56">
      <w:pPr>
        <w:spacing w:after="0" w:line="240" w:lineRule="auto"/>
        <w:jc w:val="both"/>
        <w:rPr>
          <w:rFonts w:ascii="Arial" w:hAnsi="Arial" w:cs="Arial"/>
          <w:b/>
          <w:sz w:val="20"/>
          <w:szCs w:val="20"/>
        </w:rPr>
      </w:pPr>
    </w:p>
    <w:p w14:paraId="11187405" w14:textId="77777777" w:rsidR="00775EE4" w:rsidRPr="00E00E56" w:rsidRDefault="00775EE4" w:rsidP="00E00E56">
      <w:pPr>
        <w:spacing w:after="0" w:line="240" w:lineRule="auto"/>
        <w:jc w:val="both"/>
        <w:rPr>
          <w:rFonts w:ascii="Arial" w:hAnsi="Arial" w:cs="Arial"/>
          <w:b/>
          <w:sz w:val="20"/>
          <w:szCs w:val="20"/>
        </w:rPr>
      </w:pPr>
    </w:p>
    <w:p w14:paraId="7312135B" w14:textId="77777777" w:rsidR="00775EE4" w:rsidRPr="00E00E56" w:rsidRDefault="00775EE4" w:rsidP="00021FCC">
      <w:pPr>
        <w:spacing w:after="0" w:line="240" w:lineRule="auto"/>
        <w:jc w:val="right"/>
        <w:rPr>
          <w:rFonts w:ascii="Arial" w:hAnsi="Arial" w:cs="Arial"/>
          <w:b/>
          <w:sz w:val="20"/>
          <w:szCs w:val="20"/>
        </w:rPr>
      </w:pPr>
    </w:p>
    <w:p w14:paraId="4536C935" w14:textId="77777777" w:rsidR="00775EE4" w:rsidRPr="00E00E56" w:rsidRDefault="00775EE4" w:rsidP="00021FCC">
      <w:pPr>
        <w:spacing w:after="0" w:line="240" w:lineRule="auto"/>
        <w:jc w:val="right"/>
        <w:rPr>
          <w:rFonts w:ascii="Arial" w:hAnsi="Arial" w:cs="Arial"/>
          <w:b/>
          <w:sz w:val="20"/>
          <w:szCs w:val="20"/>
        </w:rPr>
      </w:pPr>
    </w:p>
    <w:p w14:paraId="4B81BF5C" w14:textId="77777777" w:rsidR="00775EE4" w:rsidRPr="00E00E56" w:rsidRDefault="00775EE4" w:rsidP="00021FCC">
      <w:pPr>
        <w:spacing w:after="0" w:line="240" w:lineRule="auto"/>
        <w:jc w:val="right"/>
        <w:rPr>
          <w:rFonts w:ascii="Arial" w:hAnsi="Arial" w:cs="Arial"/>
          <w:b/>
          <w:sz w:val="20"/>
          <w:szCs w:val="20"/>
        </w:rPr>
      </w:pPr>
    </w:p>
    <w:p w14:paraId="5942AF27" w14:textId="77777777" w:rsidR="00403F60" w:rsidRDefault="00403F60">
      <w:pPr>
        <w:rPr>
          <w:rFonts w:ascii="Arial" w:hAnsi="Arial" w:cs="Arial"/>
          <w:bCs/>
          <w:sz w:val="20"/>
          <w:szCs w:val="20"/>
        </w:rPr>
      </w:pPr>
      <w:r>
        <w:rPr>
          <w:rFonts w:ascii="Arial" w:hAnsi="Arial" w:cs="Arial"/>
          <w:bCs/>
          <w:sz w:val="20"/>
          <w:szCs w:val="20"/>
        </w:rPr>
        <w:br w:type="page"/>
      </w:r>
    </w:p>
    <w:p w14:paraId="59728E82" w14:textId="4E61FA49" w:rsidR="00775EE4" w:rsidRPr="00E00E56" w:rsidRDefault="00775EE4" w:rsidP="00021FCC">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C94C84" w:rsidRPr="00E00E56">
        <w:rPr>
          <w:rFonts w:ascii="Arial" w:hAnsi="Arial" w:cs="Arial"/>
          <w:bCs/>
          <w:sz w:val="20"/>
          <w:szCs w:val="20"/>
        </w:rPr>
        <w:t>1</w:t>
      </w:r>
      <w:r w:rsidR="00403F60">
        <w:rPr>
          <w:rFonts w:ascii="Arial" w:hAnsi="Arial" w:cs="Arial"/>
          <w:bCs/>
          <w:sz w:val="20"/>
          <w:szCs w:val="20"/>
        </w:rPr>
        <w:t>1</w:t>
      </w:r>
    </w:p>
    <w:p w14:paraId="77E4D2BC"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207578F9" w14:textId="32CDC9D1" w:rsidR="00B1480E" w:rsidRPr="00E00E56" w:rsidRDefault="00B1480E"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sidR="00021FCC">
        <w:rPr>
          <w:rFonts w:ascii="Arial" w:hAnsi="Arial" w:cs="Arial"/>
          <w:sz w:val="20"/>
          <w:szCs w:val="20"/>
        </w:rPr>
        <w:t xml:space="preserve"> 5пост</w:t>
      </w:r>
    </w:p>
    <w:p w14:paraId="55AEB9E7"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976189435" w:edGrp="everyone"/>
      <w:r w:rsidRPr="00E00E56">
        <w:rPr>
          <w:rFonts w:ascii="Arial" w:hAnsi="Arial" w:cs="Arial"/>
          <w:bCs/>
          <w:sz w:val="20"/>
          <w:szCs w:val="20"/>
        </w:rPr>
        <w:t xml:space="preserve"> </w:t>
      </w:r>
      <w:permEnd w:id="976189435"/>
      <w:r w:rsidRPr="00E00E56">
        <w:rPr>
          <w:rFonts w:ascii="Arial" w:hAnsi="Arial" w:cs="Arial"/>
          <w:bCs/>
          <w:sz w:val="20"/>
          <w:szCs w:val="20"/>
        </w:rPr>
        <w:t xml:space="preserve"> от </w:t>
      </w:r>
      <w:permStart w:id="569992869"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569992869"/>
    </w:p>
    <w:p w14:paraId="7EEE8672" w14:textId="77777777" w:rsidR="00775EE4" w:rsidRPr="00E00E56" w:rsidRDefault="00775EE4" w:rsidP="00021FCC">
      <w:pPr>
        <w:spacing w:after="0" w:line="240" w:lineRule="auto"/>
        <w:jc w:val="center"/>
        <w:rPr>
          <w:rFonts w:ascii="Arial" w:hAnsi="Arial" w:cs="Arial"/>
          <w:b/>
          <w:sz w:val="20"/>
          <w:szCs w:val="20"/>
        </w:rPr>
      </w:pPr>
    </w:p>
    <w:p w14:paraId="2537DAAC" w14:textId="77777777" w:rsidR="00775EE4" w:rsidRPr="00E00E56" w:rsidRDefault="00775EE4" w:rsidP="00021FCC">
      <w:pPr>
        <w:spacing w:after="0" w:line="240" w:lineRule="auto"/>
        <w:jc w:val="center"/>
        <w:rPr>
          <w:rFonts w:ascii="Arial" w:hAnsi="Arial" w:cs="Arial"/>
          <w:b/>
          <w:sz w:val="20"/>
          <w:szCs w:val="20"/>
        </w:rPr>
      </w:pPr>
    </w:p>
    <w:p w14:paraId="3E375285" w14:textId="77777777" w:rsidR="00775EE4" w:rsidRPr="00E00E56" w:rsidRDefault="00775EE4" w:rsidP="00021FCC">
      <w:pPr>
        <w:spacing w:after="0" w:line="240" w:lineRule="auto"/>
        <w:jc w:val="center"/>
        <w:rPr>
          <w:rFonts w:ascii="Arial" w:hAnsi="Arial" w:cs="Arial"/>
          <w:b/>
          <w:sz w:val="20"/>
          <w:szCs w:val="20"/>
        </w:rPr>
      </w:pPr>
    </w:p>
    <w:p w14:paraId="63AE179F" w14:textId="77276AC0" w:rsidR="00775EE4" w:rsidRPr="00E00E56" w:rsidRDefault="00775EE4" w:rsidP="00021FCC">
      <w:pPr>
        <w:spacing w:after="0" w:line="240" w:lineRule="auto"/>
        <w:jc w:val="center"/>
        <w:rPr>
          <w:rFonts w:ascii="Arial" w:hAnsi="Arial" w:cs="Arial"/>
          <w:sz w:val="20"/>
          <w:szCs w:val="20"/>
        </w:rPr>
      </w:pPr>
      <w:r w:rsidRPr="00E00E56">
        <w:rPr>
          <w:rFonts w:ascii="Arial" w:hAnsi="Arial" w:cs="Arial"/>
          <w:sz w:val="20"/>
          <w:szCs w:val="20"/>
        </w:rPr>
        <w:t>ФОРМА</w:t>
      </w:r>
    </w:p>
    <w:p w14:paraId="28CD1D6F" w14:textId="4D076087" w:rsidR="00775EE4" w:rsidRPr="00E00E56" w:rsidRDefault="00775EE4" w:rsidP="00021FCC">
      <w:pPr>
        <w:spacing w:after="0" w:line="240" w:lineRule="auto"/>
        <w:jc w:val="center"/>
        <w:rPr>
          <w:rFonts w:ascii="Arial" w:hAnsi="Arial" w:cs="Arial"/>
          <w:sz w:val="20"/>
          <w:szCs w:val="20"/>
        </w:rPr>
      </w:pPr>
      <w:r w:rsidRPr="00E00E56">
        <w:rPr>
          <w:rFonts w:ascii="Arial" w:hAnsi="Arial" w:cs="Arial"/>
          <w:sz w:val="20"/>
          <w:szCs w:val="20"/>
        </w:rPr>
        <w:t>АКТ ОКАЗАННЫХ УСЛУГ</w:t>
      </w:r>
    </w:p>
    <w:p w14:paraId="4105F851" w14:textId="1D140768" w:rsidR="003714E6" w:rsidRPr="00E00E56" w:rsidRDefault="003714E6" w:rsidP="00E00E56">
      <w:pPr>
        <w:spacing w:after="0" w:line="240" w:lineRule="auto"/>
        <w:jc w:val="both"/>
        <w:rPr>
          <w:rFonts w:ascii="Arial" w:hAnsi="Arial" w:cs="Arial"/>
          <w:sz w:val="20"/>
          <w:szCs w:val="20"/>
        </w:rPr>
      </w:pPr>
    </w:p>
    <w:p w14:paraId="0CAEC914" w14:textId="77777777" w:rsidR="003714E6" w:rsidRPr="00E00E56" w:rsidRDefault="003714E6" w:rsidP="00E00E56">
      <w:pPr>
        <w:spacing w:after="0" w:line="240" w:lineRule="auto"/>
        <w:jc w:val="both"/>
        <w:rPr>
          <w:rFonts w:ascii="Arial" w:hAnsi="Arial" w:cs="Arial"/>
          <w:sz w:val="20"/>
          <w:szCs w:val="20"/>
        </w:rPr>
      </w:pPr>
    </w:p>
    <w:p w14:paraId="2864AB74" w14:textId="68D1383C" w:rsidR="003714E6" w:rsidRPr="00E00E56" w:rsidRDefault="003714E6" w:rsidP="00E00E56">
      <w:pPr>
        <w:spacing w:after="0" w:line="240" w:lineRule="auto"/>
        <w:jc w:val="both"/>
        <w:rPr>
          <w:rFonts w:ascii="Arial" w:hAnsi="Arial" w:cs="Arial"/>
          <w:sz w:val="20"/>
          <w:szCs w:val="20"/>
        </w:rPr>
      </w:pPr>
      <w:r w:rsidRPr="00E00E56">
        <w:rPr>
          <w:rFonts w:ascii="Arial" w:hAnsi="Arial" w:cs="Arial"/>
          <w:sz w:val="20"/>
          <w:szCs w:val="20"/>
        </w:rPr>
        <w:t>г.</w:t>
      </w:r>
      <w:permStart w:id="1829994276" w:edGrp="everyone"/>
      <w:r w:rsidRPr="00E00E56">
        <w:rPr>
          <w:rFonts w:ascii="Arial" w:hAnsi="Arial" w:cs="Arial"/>
          <w:b/>
          <w:sz w:val="20"/>
          <w:szCs w:val="20"/>
        </w:rPr>
        <w:t xml:space="preserve"> </w:t>
      </w:r>
      <w:r w:rsidRPr="00E00E56">
        <w:rPr>
          <w:rFonts w:ascii="Arial" w:hAnsi="Arial" w:cs="Arial"/>
          <w:sz w:val="20"/>
          <w:szCs w:val="20"/>
        </w:rPr>
        <w:t>_____________</w:t>
      </w:r>
      <w:permEnd w:id="1829994276"/>
      <w:r w:rsidRPr="00E00E56">
        <w:rPr>
          <w:rFonts w:ascii="Arial" w:hAnsi="Arial" w:cs="Arial"/>
          <w:sz w:val="20"/>
          <w:szCs w:val="20"/>
        </w:rPr>
        <w:t xml:space="preserve">                                                                                               </w:t>
      </w:r>
      <w:permStart w:id="684727822" w:edGrp="everyone"/>
      <w:r w:rsidRPr="00E00E56">
        <w:rPr>
          <w:rFonts w:ascii="Arial" w:hAnsi="Arial" w:cs="Arial"/>
          <w:sz w:val="20"/>
          <w:szCs w:val="20"/>
        </w:rPr>
        <w:t>_</w:t>
      </w:r>
      <w:proofErr w:type="gramStart"/>
      <w:r w:rsidRPr="00E00E56">
        <w:rPr>
          <w:rFonts w:ascii="Arial" w:hAnsi="Arial" w:cs="Arial"/>
          <w:sz w:val="20"/>
          <w:szCs w:val="20"/>
        </w:rPr>
        <w:t>_._</w:t>
      </w:r>
      <w:proofErr w:type="gramEnd"/>
      <w:r w:rsidRPr="00E00E56">
        <w:rPr>
          <w:rFonts w:ascii="Arial" w:hAnsi="Arial" w:cs="Arial"/>
          <w:sz w:val="20"/>
          <w:szCs w:val="20"/>
        </w:rPr>
        <w:t>_.20___г.</w:t>
      </w:r>
      <w:permEnd w:id="684727822"/>
    </w:p>
    <w:p w14:paraId="724FD1A5" w14:textId="77777777" w:rsidR="00252477" w:rsidRPr="00E00E56" w:rsidRDefault="00252477" w:rsidP="00E00E56">
      <w:pPr>
        <w:pStyle w:val="a5"/>
        <w:spacing w:after="0" w:line="240" w:lineRule="auto"/>
        <w:mirrorIndents/>
        <w:jc w:val="both"/>
        <w:rPr>
          <w:rFonts w:ascii="Arial" w:hAnsi="Arial" w:cs="Arial"/>
          <w:szCs w:val="20"/>
          <w:lang w:val="ru-RU"/>
        </w:rPr>
      </w:pPr>
    </w:p>
    <w:p w14:paraId="7B2A9947" w14:textId="565876FC" w:rsidR="00252477" w:rsidRPr="00E00E56" w:rsidRDefault="00252477" w:rsidP="00E00E56">
      <w:pPr>
        <w:pStyle w:val="ConsPlusNormal"/>
        <w:mirrorIndents/>
        <w:jc w:val="both"/>
        <w:rPr>
          <w:sz w:val="20"/>
        </w:rPr>
      </w:pPr>
      <w:permStart w:id="2124181434" w:edGrp="everyone"/>
      <w:r w:rsidRPr="00E00E56">
        <w:rPr>
          <w:sz w:val="20"/>
        </w:rPr>
        <w:t>Общество с ограниченной ответственностью «ФАЙВ ПОСТ»</w:t>
      </w:r>
      <w:permEnd w:id="2124181434"/>
      <w:r w:rsidRPr="00E00E56">
        <w:rPr>
          <w:sz w:val="20"/>
        </w:rPr>
        <w:t xml:space="preserve">, именуемое в дальнейшем «Х5», в лице </w:t>
      </w:r>
      <w:permStart w:id="414870885" w:edGrp="everyone"/>
      <w:r w:rsidR="00A5406D" w:rsidRPr="00E00E56">
        <w:rPr>
          <w:sz w:val="20"/>
        </w:rPr>
        <w:t>_____________, действующего на основании _______________________</w:t>
      </w:r>
      <w:permEnd w:id="414870885"/>
      <w:r w:rsidR="00A5406D" w:rsidRPr="00E00E56">
        <w:rPr>
          <w:sz w:val="20"/>
        </w:rPr>
        <w:t xml:space="preserve">                                                                                               </w:t>
      </w:r>
      <w:r w:rsidRPr="00E00E56">
        <w:rPr>
          <w:sz w:val="20"/>
        </w:rPr>
        <w:t xml:space="preserve">, </w:t>
      </w:r>
      <w:r w:rsidR="00A5406D" w:rsidRPr="00E00E56">
        <w:rPr>
          <w:sz w:val="20"/>
        </w:rPr>
        <w:t>в лице</w:t>
      </w:r>
      <w:permStart w:id="924546003" w:edGrp="everyone"/>
      <w:r w:rsidR="00A5406D" w:rsidRPr="00E00E56">
        <w:rPr>
          <w:b/>
          <w:sz w:val="20"/>
        </w:rPr>
        <w:t xml:space="preserve"> </w:t>
      </w:r>
      <w:r w:rsidR="00A5406D" w:rsidRPr="00E00E56">
        <w:rPr>
          <w:sz w:val="20"/>
        </w:rPr>
        <w:t>_____________</w:t>
      </w:r>
      <w:permEnd w:id="924546003"/>
      <w:r w:rsidR="00A5406D" w:rsidRPr="00E00E56">
        <w:rPr>
          <w:sz w:val="20"/>
        </w:rPr>
        <w:t xml:space="preserve">                                                                                               действующего на основании </w:t>
      </w:r>
      <w:permStart w:id="1210127399" w:edGrp="everyone"/>
      <w:r w:rsidR="00A5406D" w:rsidRPr="00E00E56">
        <w:rPr>
          <w:b/>
          <w:sz w:val="20"/>
        </w:rPr>
        <w:t xml:space="preserve"> </w:t>
      </w:r>
      <w:r w:rsidR="00A5406D" w:rsidRPr="00E00E56">
        <w:rPr>
          <w:sz w:val="20"/>
        </w:rPr>
        <w:t>_____________</w:t>
      </w:r>
      <w:permEnd w:id="1210127399"/>
      <w:r w:rsidR="00A5406D" w:rsidRPr="00E00E56">
        <w:rPr>
          <w:sz w:val="20"/>
        </w:rPr>
        <w:t xml:space="preserve"> , </w:t>
      </w:r>
      <w:r w:rsidRPr="00E00E56">
        <w:rPr>
          <w:sz w:val="20"/>
        </w:rPr>
        <w:t>с одной стороны, и</w:t>
      </w:r>
    </w:p>
    <w:p w14:paraId="1015A0F8" w14:textId="6542BA05" w:rsidR="00252477" w:rsidRPr="00E00E56" w:rsidRDefault="00252477" w:rsidP="00E00E56">
      <w:pPr>
        <w:spacing w:after="0" w:line="240" w:lineRule="auto"/>
        <w:jc w:val="both"/>
        <w:rPr>
          <w:rFonts w:ascii="Arial" w:hAnsi="Arial" w:cs="Arial"/>
          <w:bCs/>
          <w:sz w:val="20"/>
          <w:szCs w:val="20"/>
        </w:rPr>
      </w:pPr>
      <w:permStart w:id="974979593" w:edGrp="everyone"/>
      <w:r w:rsidRPr="00E00E56">
        <w:rPr>
          <w:rFonts w:ascii="Arial" w:hAnsi="Arial" w:cs="Arial"/>
          <w:sz w:val="20"/>
          <w:szCs w:val="20"/>
        </w:rPr>
        <w:t>_____________________________________________________</w:t>
      </w:r>
      <w:permEnd w:id="974979593"/>
      <w:r w:rsidRPr="00E00E56">
        <w:rPr>
          <w:rFonts w:ascii="Arial" w:hAnsi="Arial" w:cs="Arial"/>
          <w:sz w:val="20"/>
          <w:szCs w:val="20"/>
        </w:rPr>
        <w:t>, именуем</w:t>
      </w:r>
      <w:permStart w:id="1283400731" w:edGrp="everyone"/>
      <w:r w:rsidRPr="00E00E56">
        <w:rPr>
          <w:rFonts w:ascii="Arial" w:hAnsi="Arial" w:cs="Arial"/>
          <w:sz w:val="20"/>
          <w:szCs w:val="20"/>
        </w:rPr>
        <w:t>ое</w:t>
      </w:r>
      <w:permEnd w:id="1283400731"/>
      <w:r w:rsidRPr="00E00E56">
        <w:rPr>
          <w:rFonts w:ascii="Arial" w:hAnsi="Arial" w:cs="Arial"/>
          <w:sz w:val="20"/>
          <w:szCs w:val="20"/>
        </w:rPr>
        <w:t xml:space="preserve"> в дальнейшем «КА», </w:t>
      </w:r>
      <w:r w:rsidR="00A5406D" w:rsidRPr="00E00E56">
        <w:rPr>
          <w:rFonts w:ascii="Arial" w:hAnsi="Arial" w:cs="Arial"/>
          <w:sz w:val="20"/>
          <w:szCs w:val="20"/>
        </w:rPr>
        <w:t xml:space="preserve">в лице </w:t>
      </w:r>
      <w:permStart w:id="1407146462" w:edGrp="everyone"/>
      <w:r w:rsidR="00A5406D" w:rsidRPr="00E00E56">
        <w:rPr>
          <w:rFonts w:ascii="Arial" w:hAnsi="Arial" w:cs="Arial"/>
          <w:b/>
          <w:sz w:val="20"/>
          <w:szCs w:val="20"/>
        </w:rPr>
        <w:t xml:space="preserve"> </w:t>
      </w:r>
      <w:r w:rsidR="00A5406D" w:rsidRPr="00E00E56">
        <w:rPr>
          <w:rFonts w:ascii="Arial" w:hAnsi="Arial" w:cs="Arial"/>
          <w:sz w:val="20"/>
          <w:szCs w:val="20"/>
        </w:rPr>
        <w:t>_____________</w:t>
      </w:r>
      <w:permEnd w:id="1407146462"/>
      <w:r w:rsidR="00A5406D" w:rsidRPr="00E00E56">
        <w:rPr>
          <w:rFonts w:ascii="Arial" w:hAnsi="Arial" w:cs="Arial"/>
          <w:sz w:val="20"/>
          <w:szCs w:val="20"/>
        </w:rPr>
        <w:t xml:space="preserve">  действующего на основании _</w:t>
      </w:r>
      <w:permStart w:id="1727664167" w:edGrp="everyone"/>
      <w:r w:rsidR="00A5406D" w:rsidRPr="00E00E56">
        <w:rPr>
          <w:rFonts w:ascii="Arial" w:hAnsi="Arial" w:cs="Arial"/>
          <w:b/>
          <w:sz w:val="20"/>
          <w:szCs w:val="20"/>
        </w:rPr>
        <w:t xml:space="preserve"> </w:t>
      </w:r>
      <w:r w:rsidR="00A5406D" w:rsidRPr="00E00E56">
        <w:rPr>
          <w:rFonts w:ascii="Arial" w:hAnsi="Arial" w:cs="Arial"/>
          <w:sz w:val="20"/>
          <w:szCs w:val="20"/>
        </w:rPr>
        <w:t xml:space="preserve">_____________, </w:t>
      </w:r>
      <w:permEnd w:id="1727664167"/>
      <w:r w:rsidR="00775EE4" w:rsidRPr="00E00E56">
        <w:rPr>
          <w:rFonts w:ascii="Arial" w:hAnsi="Arial" w:cs="Arial"/>
          <w:sz w:val="20"/>
          <w:szCs w:val="20"/>
        </w:rPr>
        <w:t xml:space="preserve">с другой стороны, составили акт </w:t>
      </w:r>
      <w:r w:rsidR="00A5406D" w:rsidRPr="00E00E56">
        <w:rPr>
          <w:rFonts w:ascii="Arial" w:hAnsi="Arial" w:cs="Arial"/>
          <w:sz w:val="20"/>
          <w:szCs w:val="20"/>
        </w:rPr>
        <w:t xml:space="preserve">оказанных услуг </w:t>
      </w:r>
      <w:r w:rsidR="00775EE4" w:rsidRPr="00E00E56">
        <w:rPr>
          <w:rFonts w:ascii="Arial" w:hAnsi="Arial" w:cs="Arial"/>
          <w:sz w:val="20"/>
          <w:szCs w:val="20"/>
        </w:rPr>
        <w:t xml:space="preserve">к Договору </w:t>
      </w:r>
      <w:r w:rsidRPr="00E00E56">
        <w:rPr>
          <w:rFonts w:ascii="Arial" w:hAnsi="Arial" w:cs="Arial"/>
          <w:bCs/>
          <w:sz w:val="20"/>
          <w:szCs w:val="20"/>
        </w:rPr>
        <w:t xml:space="preserve">перевозки грузов автомобильным транспортом № </w:t>
      </w:r>
      <w:permStart w:id="558987412" w:edGrp="everyone"/>
      <w:r w:rsidRPr="00E00E56">
        <w:rPr>
          <w:rFonts w:ascii="Arial" w:hAnsi="Arial" w:cs="Arial"/>
          <w:bCs/>
          <w:sz w:val="20"/>
          <w:szCs w:val="20"/>
        </w:rPr>
        <w:t xml:space="preserve"> </w:t>
      </w:r>
      <w:permEnd w:id="558987412"/>
      <w:r w:rsidRPr="00E00E56">
        <w:rPr>
          <w:rFonts w:ascii="Arial" w:hAnsi="Arial" w:cs="Arial"/>
          <w:bCs/>
          <w:sz w:val="20"/>
          <w:szCs w:val="20"/>
        </w:rPr>
        <w:t xml:space="preserve"> от </w:t>
      </w:r>
      <w:permStart w:id="1371955745" w:edGrp="everyone"/>
      <w:r w:rsidRPr="00E00E56">
        <w:rPr>
          <w:rFonts w:ascii="Arial" w:hAnsi="Arial" w:cs="Arial"/>
          <w:bCs/>
          <w:sz w:val="20"/>
          <w:szCs w:val="20"/>
        </w:rPr>
        <w:t>__.__.20___</w:t>
      </w:r>
    </w:p>
    <w:permEnd w:id="1371955745"/>
    <w:p w14:paraId="584C3043" w14:textId="0A802577" w:rsidR="00775EE4" w:rsidRPr="00E00E56" w:rsidRDefault="00775EE4" w:rsidP="00E00E56">
      <w:pPr>
        <w:spacing w:after="0" w:line="240" w:lineRule="auto"/>
        <w:jc w:val="both"/>
        <w:rPr>
          <w:rFonts w:ascii="Arial" w:hAnsi="Arial" w:cs="Arial"/>
          <w:sz w:val="20"/>
          <w:szCs w:val="20"/>
        </w:rPr>
      </w:pPr>
    </w:p>
    <w:tbl>
      <w:tblPr>
        <w:tblW w:w="94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368"/>
        <w:gridCol w:w="1120"/>
        <w:gridCol w:w="1120"/>
        <w:gridCol w:w="1119"/>
        <w:gridCol w:w="995"/>
        <w:gridCol w:w="995"/>
        <w:gridCol w:w="1121"/>
      </w:tblGrid>
      <w:tr w:rsidR="00775EE4" w:rsidRPr="00E00E56" w14:paraId="2AD9D57E" w14:textId="77777777" w:rsidTr="00252477">
        <w:trPr>
          <w:trHeight w:val="271"/>
        </w:trPr>
        <w:tc>
          <w:tcPr>
            <w:tcW w:w="1643" w:type="dxa"/>
            <w:shd w:val="clear" w:color="000000" w:fill="FFFFFF"/>
            <w:noWrap/>
            <w:vAlign w:val="center"/>
            <w:hideMark/>
          </w:tcPr>
          <w:p w14:paraId="7DE45A2B"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Наименование услуг</w:t>
            </w:r>
          </w:p>
        </w:tc>
        <w:tc>
          <w:tcPr>
            <w:tcW w:w="1368" w:type="dxa"/>
            <w:shd w:val="clear" w:color="000000" w:fill="FFFFFF"/>
            <w:vAlign w:val="center"/>
          </w:tcPr>
          <w:p w14:paraId="3C64300A"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 xml:space="preserve">Единица измерения объема услуг </w:t>
            </w:r>
          </w:p>
        </w:tc>
        <w:tc>
          <w:tcPr>
            <w:tcW w:w="1120" w:type="dxa"/>
            <w:shd w:val="clear" w:color="000000" w:fill="FFFFFF"/>
            <w:vAlign w:val="center"/>
          </w:tcPr>
          <w:p w14:paraId="6A93B264"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Цена за единицу, руб. (без НДС)</w:t>
            </w:r>
          </w:p>
        </w:tc>
        <w:tc>
          <w:tcPr>
            <w:tcW w:w="1120" w:type="dxa"/>
            <w:shd w:val="clear" w:color="000000" w:fill="FFFFFF"/>
            <w:vAlign w:val="center"/>
          </w:tcPr>
          <w:p w14:paraId="3F2FA076"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Цена за единицу, руб. (с НДС)</w:t>
            </w:r>
          </w:p>
        </w:tc>
        <w:tc>
          <w:tcPr>
            <w:tcW w:w="1119" w:type="dxa"/>
            <w:shd w:val="clear" w:color="000000" w:fill="FFFFFF"/>
            <w:vAlign w:val="center"/>
          </w:tcPr>
          <w:p w14:paraId="212BAB8E"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Объем услуг (кол-во единиц измерения)</w:t>
            </w:r>
          </w:p>
        </w:tc>
        <w:tc>
          <w:tcPr>
            <w:tcW w:w="995" w:type="dxa"/>
            <w:shd w:val="clear" w:color="000000" w:fill="FFFFFF"/>
            <w:vAlign w:val="center"/>
          </w:tcPr>
          <w:p w14:paraId="23613483"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Общая стоимость услуг, руб. (без НДС)</w:t>
            </w:r>
          </w:p>
        </w:tc>
        <w:tc>
          <w:tcPr>
            <w:tcW w:w="995" w:type="dxa"/>
            <w:shd w:val="clear" w:color="000000" w:fill="FFFFFF"/>
            <w:vAlign w:val="center"/>
          </w:tcPr>
          <w:p w14:paraId="63285BD5"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Общая стоимость услуг, руб. (с НДС)</w:t>
            </w:r>
          </w:p>
        </w:tc>
        <w:tc>
          <w:tcPr>
            <w:tcW w:w="1120" w:type="dxa"/>
            <w:shd w:val="clear" w:color="000000" w:fill="FFFFFF"/>
            <w:vAlign w:val="center"/>
          </w:tcPr>
          <w:p w14:paraId="1E57D6D8"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 xml:space="preserve">Отчетный период, в котором были оказаны услуги </w:t>
            </w:r>
          </w:p>
        </w:tc>
      </w:tr>
      <w:tr w:rsidR="00775EE4" w:rsidRPr="00E00E56" w14:paraId="0C5EA6F7" w14:textId="77777777" w:rsidTr="00252477">
        <w:trPr>
          <w:trHeight w:val="271"/>
        </w:trPr>
        <w:tc>
          <w:tcPr>
            <w:tcW w:w="1643" w:type="dxa"/>
            <w:shd w:val="clear" w:color="auto" w:fill="auto"/>
            <w:noWrap/>
            <w:vAlign w:val="center"/>
          </w:tcPr>
          <w:p w14:paraId="01DFFF05" w14:textId="77777777" w:rsidR="00775EE4" w:rsidRPr="00E00E56" w:rsidRDefault="00775EE4" w:rsidP="00E00E56">
            <w:pPr>
              <w:spacing w:after="0" w:line="240" w:lineRule="auto"/>
              <w:jc w:val="both"/>
              <w:rPr>
                <w:rFonts w:ascii="Arial" w:hAnsi="Arial" w:cs="Arial"/>
                <w:sz w:val="20"/>
                <w:szCs w:val="20"/>
                <w:highlight w:val="yellow"/>
              </w:rPr>
            </w:pPr>
          </w:p>
        </w:tc>
        <w:tc>
          <w:tcPr>
            <w:tcW w:w="1368" w:type="dxa"/>
            <w:shd w:val="clear" w:color="auto" w:fill="auto"/>
          </w:tcPr>
          <w:p w14:paraId="094717CB"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vAlign w:val="center"/>
          </w:tcPr>
          <w:p w14:paraId="07688A56"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tcPr>
          <w:p w14:paraId="508FC991" w14:textId="77777777" w:rsidR="00775EE4" w:rsidRPr="00E00E56" w:rsidRDefault="00775EE4" w:rsidP="00E00E56">
            <w:pPr>
              <w:spacing w:after="0" w:line="240" w:lineRule="auto"/>
              <w:jc w:val="both"/>
              <w:rPr>
                <w:rFonts w:ascii="Arial" w:hAnsi="Arial" w:cs="Arial"/>
                <w:sz w:val="20"/>
                <w:szCs w:val="20"/>
                <w:highlight w:val="yellow"/>
              </w:rPr>
            </w:pPr>
          </w:p>
        </w:tc>
        <w:tc>
          <w:tcPr>
            <w:tcW w:w="1119" w:type="dxa"/>
            <w:shd w:val="clear" w:color="auto" w:fill="auto"/>
          </w:tcPr>
          <w:p w14:paraId="3734A36F" w14:textId="77777777" w:rsidR="00775EE4" w:rsidRPr="00E00E56" w:rsidRDefault="00775EE4" w:rsidP="00E00E56">
            <w:pPr>
              <w:spacing w:after="0" w:line="240" w:lineRule="auto"/>
              <w:jc w:val="both"/>
              <w:rPr>
                <w:rFonts w:ascii="Arial" w:hAnsi="Arial" w:cs="Arial"/>
                <w:sz w:val="20"/>
                <w:szCs w:val="20"/>
                <w:highlight w:val="yellow"/>
              </w:rPr>
            </w:pPr>
          </w:p>
        </w:tc>
        <w:tc>
          <w:tcPr>
            <w:tcW w:w="995" w:type="dxa"/>
            <w:shd w:val="clear" w:color="auto" w:fill="auto"/>
          </w:tcPr>
          <w:p w14:paraId="796EB183" w14:textId="77777777" w:rsidR="00775EE4" w:rsidRPr="00E00E56" w:rsidRDefault="00775EE4" w:rsidP="00E00E56">
            <w:pPr>
              <w:spacing w:after="0" w:line="240" w:lineRule="auto"/>
              <w:jc w:val="both"/>
              <w:rPr>
                <w:rFonts w:ascii="Arial" w:hAnsi="Arial" w:cs="Arial"/>
                <w:sz w:val="20"/>
                <w:szCs w:val="20"/>
                <w:highlight w:val="yellow"/>
              </w:rPr>
            </w:pPr>
          </w:p>
        </w:tc>
        <w:tc>
          <w:tcPr>
            <w:tcW w:w="995" w:type="dxa"/>
            <w:shd w:val="clear" w:color="auto" w:fill="auto"/>
          </w:tcPr>
          <w:p w14:paraId="269CE6C7"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tcPr>
          <w:p w14:paraId="6C4E2141" w14:textId="77777777" w:rsidR="00775EE4" w:rsidRPr="00E00E56" w:rsidRDefault="00775EE4" w:rsidP="00E00E56">
            <w:pPr>
              <w:spacing w:after="0" w:line="240" w:lineRule="auto"/>
              <w:jc w:val="both"/>
              <w:rPr>
                <w:rFonts w:ascii="Arial" w:hAnsi="Arial" w:cs="Arial"/>
                <w:sz w:val="20"/>
                <w:szCs w:val="20"/>
                <w:highlight w:val="yellow"/>
              </w:rPr>
            </w:pPr>
          </w:p>
        </w:tc>
      </w:tr>
      <w:tr w:rsidR="00775EE4" w:rsidRPr="00E00E56" w14:paraId="3639C657" w14:textId="77777777" w:rsidTr="00252477">
        <w:trPr>
          <w:trHeight w:val="271"/>
        </w:trPr>
        <w:tc>
          <w:tcPr>
            <w:tcW w:w="1643" w:type="dxa"/>
            <w:shd w:val="clear" w:color="auto" w:fill="auto"/>
            <w:noWrap/>
            <w:vAlign w:val="center"/>
          </w:tcPr>
          <w:p w14:paraId="2637F805" w14:textId="77777777" w:rsidR="00775EE4" w:rsidRPr="00E00E56" w:rsidRDefault="00775EE4" w:rsidP="00E00E56">
            <w:pPr>
              <w:spacing w:after="0" w:line="240" w:lineRule="auto"/>
              <w:jc w:val="both"/>
              <w:rPr>
                <w:rFonts w:ascii="Arial" w:hAnsi="Arial" w:cs="Arial"/>
                <w:sz w:val="20"/>
                <w:szCs w:val="20"/>
                <w:highlight w:val="yellow"/>
              </w:rPr>
            </w:pPr>
          </w:p>
        </w:tc>
        <w:tc>
          <w:tcPr>
            <w:tcW w:w="1368" w:type="dxa"/>
            <w:shd w:val="clear" w:color="auto" w:fill="auto"/>
          </w:tcPr>
          <w:p w14:paraId="4C32AAB0"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vAlign w:val="center"/>
          </w:tcPr>
          <w:p w14:paraId="4ECAF7BB"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tcPr>
          <w:p w14:paraId="5B8E99F2" w14:textId="77777777" w:rsidR="00775EE4" w:rsidRPr="00E00E56" w:rsidRDefault="00775EE4" w:rsidP="00E00E56">
            <w:pPr>
              <w:spacing w:after="0" w:line="240" w:lineRule="auto"/>
              <w:jc w:val="both"/>
              <w:rPr>
                <w:rFonts w:ascii="Arial" w:hAnsi="Arial" w:cs="Arial"/>
                <w:sz w:val="20"/>
                <w:szCs w:val="20"/>
                <w:highlight w:val="yellow"/>
              </w:rPr>
            </w:pPr>
          </w:p>
        </w:tc>
        <w:tc>
          <w:tcPr>
            <w:tcW w:w="1119" w:type="dxa"/>
            <w:shd w:val="clear" w:color="auto" w:fill="auto"/>
          </w:tcPr>
          <w:p w14:paraId="08B4D107" w14:textId="77777777" w:rsidR="00775EE4" w:rsidRPr="00E00E56" w:rsidRDefault="00775EE4" w:rsidP="00E00E56">
            <w:pPr>
              <w:spacing w:after="0" w:line="240" w:lineRule="auto"/>
              <w:jc w:val="both"/>
              <w:rPr>
                <w:rFonts w:ascii="Arial" w:hAnsi="Arial" w:cs="Arial"/>
                <w:sz w:val="20"/>
                <w:szCs w:val="20"/>
                <w:highlight w:val="yellow"/>
              </w:rPr>
            </w:pPr>
          </w:p>
        </w:tc>
        <w:tc>
          <w:tcPr>
            <w:tcW w:w="995" w:type="dxa"/>
            <w:shd w:val="clear" w:color="auto" w:fill="auto"/>
          </w:tcPr>
          <w:p w14:paraId="1BC3B38A" w14:textId="77777777" w:rsidR="00775EE4" w:rsidRPr="00E00E56" w:rsidRDefault="00775EE4" w:rsidP="00E00E56">
            <w:pPr>
              <w:spacing w:after="0" w:line="240" w:lineRule="auto"/>
              <w:jc w:val="both"/>
              <w:rPr>
                <w:rFonts w:ascii="Arial" w:hAnsi="Arial" w:cs="Arial"/>
                <w:sz w:val="20"/>
                <w:szCs w:val="20"/>
                <w:highlight w:val="yellow"/>
              </w:rPr>
            </w:pPr>
          </w:p>
        </w:tc>
        <w:tc>
          <w:tcPr>
            <w:tcW w:w="995" w:type="dxa"/>
            <w:shd w:val="clear" w:color="auto" w:fill="auto"/>
          </w:tcPr>
          <w:p w14:paraId="3DCB7F3D"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tcPr>
          <w:p w14:paraId="42DD134A" w14:textId="77777777" w:rsidR="00775EE4" w:rsidRPr="00E00E56" w:rsidRDefault="00775EE4" w:rsidP="00E00E56">
            <w:pPr>
              <w:spacing w:after="0" w:line="240" w:lineRule="auto"/>
              <w:jc w:val="both"/>
              <w:rPr>
                <w:rFonts w:ascii="Arial" w:hAnsi="Arial" w:cs="Arial"/>
                <w:sz w:val="20"/>
                <w:szCs w:val="20"/>
                <w:highlight w:val="yellow"/>
              </w:rPr>
            </w:pPr>
          </w:p>
        </w:tc>
      </w:tr>
      <w:tr w:rsidR="00775EE4" w:rsidRPr="00E00E56" w14:paraId="41F433B6" w14:textId="77777777" w:rsidTr="00252477">
        <w:trPr>
          <w:trHeight w:val="271"/>
        </w:trPr>
        <w:tc>
          <w:tcPr>
            <w:tcW w:w="1643" w:type="dxa"/>
            <w:shd w:val="clear" w:color="auto" w:fill="auto"/>
            <w:noWrap/>
            <w:vAlign w:val="center"/>
          </w:tcPr>
          <w:p w14:paraId="617AC3E1" w14:textId="77777777" w:rsidR="00775EE4" w:rsidRPr="00E00E56" w:rsidRDefault="00775EE4" w:rsidP="00E00E56">
            <w:pPr>
              <w:spacing w:after="0" w:line="240" w:lineRule="auto"/>
              <w:jc w:val="both"/>
              <w:rPr>
                <w:rFonts w:ascii="Arial" w:hAnsi="Arial" w:cs="Arial"/>
                <w:sz w:val="20"/>
                <w:szCs w:val="20"/>
                <w:highlight w:val="yellow"/>
              </w:rPr>
            </w:pPr>
          </w:p>
        </w:tc>
        <w:tc>
          <w:tcPr>
            <w:tcW w:w="1368" w:type="dxa"/>
            <w:shd w:val="clear" w:color="auto" w:fill="auto"/>
          </w:tcPr>
          <w:p w14:paraId="3DB98B7F"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vAlign w:val="center"/>
          </w:tcPr>
          <w:p w14:paraId="12294B2D"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tcPr>
          <w:p w14:paraId="5535AE20" w14:textId="77777777" w:rsidR="00775EE4" w:rsidRPr="00E00E56" w:rsidRDefault="00775EE4" w:rsidP="00E00E56">
            <w:pPr>
              <w:spacing w:after="0" w:line="240" w:lineRule="auto"/>
              <w:jc w:val="both"/>
              <w:rPr>
                <w:rFonts w:ascii="Arial" w:hAnsi="Arial" w:cs="Arial"/>
                <w:sz w:val="20"/>
                <w:szCs w:val="20"/>
                <w:highlight w:val="yellow"/>
              </w:rPr>
            </w:pPr>
          </w:p>
        </w:tc>
        <w:tc>
          <w:tcPr>
            <w:tcW w:w="1119" w:type="dxa"/>
            <w:shd w:val="clear" w:color="auto" w:fill="auto"/>
          </w:tcPr>
          <w:p w14:paraId="0765E4FC" w14:textId="77777777" w:rsidR="00775EE4" w:rsidRPr="00E00E56" w:rsidRDefault="00775EE4" w:rsidP="00E00E56">
            <w:pPr>
              <w:spacing w:after="0" w:line="240" w:lineRule="auto"/>
              <w:jc w:val="both"/>
              <w:rPr>
                <w:rFonts w:ascii="Arial" w:hAnsi="Arial" w:cs="Arial"/>
                <w:sz w:val="20"/>
                <w:szCs w:val="20"/>
                <w:highlight w:val="yellow"/>
              </w:rPr>
            </w:pPr>
          </w:p>
        </w:tc>
        <w:tc>
          <w:tcPr>
            <w:tcW w:w="995" w:type="dxa"/>
            <w:shd w:val="clear" w:color="auto" w:fill="auto"/>
          </w:tcPr>
          <w:p w14:paraId="6B0E457A" w14:textId="77777777" w:rsidR="00775EE4" w:rsidRPr="00E00E56" w:rsidRDefault="00775EE4" w:rsidP="00E00E56">
            <w:pPr>
              <w:spacing w:after="0" w:line="240" w:lineRule="auto"/>
              <w:jc w:val="both"/>
              <w:rPr>
                <w:rFonts w:ascii="Arial" w:hAnsi="Arial" w:cs="Arial"/>
                <w:sz w:val="20"/>
                <w:szCs w:val="20"/>
                <w:highlight w:val="yellow"/>
              </w:rPr>
            </w:pPr>
          </w:p>
        </w:tc>
        <w:tc>
          <w:tcPr>
            <w:tcW w:w="995" w:type="dxa"/>
            <w:shd w:val="clear" w:color="auto" w:fill="auto"/>
          </w:tcPr>
          <w:p w14:paraId="1D8C406D" w14:textId="77777777" w:rsidR="00775EE4" w:rsidRPr="00E00E56" w:rsidRDefault="00775EE4" w:rsidP="00E00E56">
            <w:pPr>
              <w:spacing w:after="0" w:line="240" w:lineRule="auto"/>
              <w:jc w:val="both"/>
              <w:rPr>
                <w:rFonts w:ascii="Arial" w:hAnsi="Arial" w:cs="Arial"/>
                <w:sz w:val="20"/>
                <w:szCs w:val="20"/>
                <w:highlight w:val="yellow"/>
              </w:rPr>
            </w:pPr>
          </w:p>
        </w:tc>
        <w:tc>
          <w:tcPr>
            <w:tcW w:w="1120" w:type="dxa"/>
            <w:shd w:val="clear" w:color="auto" w:fill="auto"/>
          </w:tcPr>
          <w:p w14:paraId="289046AD" w14:textId="77777777" w:rsidR="00775EE4" w:rsidRPr="00E00E56" w:rsidRDefault="00775EE4" w:rsidP="00E00E56">
            <w:pPr>
              <w:spacing w:after="0" w:line="240" w:lineRule="auto"/>
              <w:jc w:val="both"/>
              <w:rPr>
                <w:rFonts w:ascii="Arial" w:hAnsi="Arial" w:cs="Arial"/>
                <w:sz w:val="20"/>
                <w:szCs w:val="20"/>
                <w:highlight w:val="yellow"/>
              </w:rPr>
            </w:pPr>
          </w:p>
        </w:tc>
      </w:tr>
      <w:tr w:rsidR="00775EE4" w:rsidRPr="00E00E56" w14:paraId="6B4BB066" w14:textId="77777777" w:rsidTr="00252477">
        <w:trPr>
          <w:trHeight w:val="271"/>
        </w:trPr>
        <w:tc>
          <w:tcPr>
            <w:tcW w:w="1643" w:type="dxa"/>
            <w:shd w:val="clear" w:color="000000" w:fill="FFFFFF"/>
            <w:noWrap/>
            <w:vAlign w:val="center"/>
          </w:tcPr>
          <w:p w14:paraId="5070B74A"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Общая стоимость, руб. (без НДС)</w:t>
            </w:r>
          </w:p>
        </w:tc>
        <w:tc>
          <w:tcPr>
            <w:tcW w:w="7838" w:type="dxa"/>
            <w:gridSpan w:val="7"/>
            <w:shd w:val="clear" w:color="auto" w:fill="auto"/>
          </w:tcPr>
          <w:p w14:paraId="0F347A7C" w14:textId="77777777" w:rsidR="00775EE4" w:rsidRPr="00E00E56" w:rsidRDefault="00775EE4" w:rsidP="00E00E56">
            <w:pPr>
              <w:spacing w:after="0" w:line="240" w:lineRule="auto"/>
              <w:jc w:val="both"/>
              <w:rPr>
                <w:rFonts w:ascii="Arial" w:hAnsi="Arial" w:cs="Arial"/>
                <w:sz w:val="20"/>
                <w:szCs w:val="20"/>
                <w:highlight w:val="yellow"/>
              </w:rPr>
            </w:pPr>
          </w:p>
        </w:tc>
      </w:tr>
      <w:tr w:rsidR="00775EE4" w:rsidRPr="00E00E56" w14:paraId="66E32B2A" w14:textId="77777777" w:rsidTr="00252477">
        <w:trPr>
          <w:trHeight w:val="271"/>
        </w:trPr>
        <w:tc>
          <w:tcPr>
            <w:tcW w:w="1643" w:type="dxa"/>
            <w:shd w:val="clear" w:color="000000" w:fill="FFFFFF"/>
            <w:noWrap/>
            <w:vAlign w:val="center"/>
          </w:tcPr>
          <w:p w14:paraId="51BB3296" w14:textId="77777777" w:rsidR="00775EE4" w:rsidRPr="00E00E56" w:rsidRDefault="00775EE4" w:rsidP="00E00E56">
            <w:pPr>
              <w:spacing w:after="0" w:line="240" w:lineRule="auto"/>
              <w:jc w:val="both"/>
              <w:rPr>
                <w:rFonts w:ascii="Arial" w:hAnsi="Arial" w:cs="Arial"/>
                <w:sz w:val="20"/>
                <w:szCs w:val="20"/>
              </w:rPr>
            </w:pPr>
            <w:r w:rsidRPr="00E00E56">
              <w:rPr>
                <w:rFonts w:ascii="Arial" w:hAnsi="Arial" w:cs="Arial"/>
                <w:sz w:val="20"/>
                <w:szCs w:val="20"/>
              </w:rPr>
              <w:t>Общая стоимость, руб. (с НДС)</w:t>
            </w:r>
          </w:p>
        </w:tc>
        <w:tc>
          <w:tcPr>
            <w:tcW w:w="7838" w:type="dxa"/>
            <w:gridSpan w:val="7"/>
            <w:shd w:val="clear" w:color="auto" w:fill="auto"/>
          </w:tcPr>
          <w:p w14:paraId="15909650" w14:textId="77777777" w:rsidR="00775EE4" w:rsidRPr="00E00E56" w:rsidRDefault="00775EE4" w:rsidP="00E00E56">
            <w:pPr>
              <w:spacing w:after="0" w:line="240" w:lineRule="auto"/>
              <w:jc w:val="both"/>
              <w:rPr>
                <w:rFonts w:ascii="Arial" w:hAnsi="Arial" w:cs="Arial"/>
                <w:sz w:val="20"/>
                <w:szCs w:val="20"/>
                <w:highlight w:val="yellow"/>
              </w:rPr>
            </w:pPr>
          </w:p>
        </w:tc>
      </w:tr>
    </w:tbl>
    <w:p w14:paraId="33FBDBA0" w14:textId="77777777" w:rsidR="00775EE4" w:rsidRPr="00E00E56" w:rsidRDefault="00775EE4" w:rsidP="00E00E56">
      <w:pPr>
        <w:spacing w:after="0" w:line="240" w:lineRule="auto"/>
        <w:jc w:val="both"/>
        <w:rPr>
          <w:rFonts w:ascii="Arial" w:hAnsi="Arial" w:cs="Arial"/>
          <w:sz w:val="20"/>
          <w:szCs w:val="20"/>
          <w:highlight w:val="yellow"/>
        </w:rPr>
      </w:pPr>
    </w:p>
    <w:p w14:paraId="2CA1ECD4" w14:textId="77777777" w:rsidR="00775EE4" w:rsidRPr="00E00E56" w:rsidRDefault="00775EE4" w:rsidP="00E00E56">
      <w:pPr>
        <w:spacing w:after="0" w:line="240" w:lineRule="auto"/>
        <w:jc w:val="both"/>
        <w:rPr>
          <w:rFonts w:ascii="Arial" w:hAnsi="Arial" w:cs="Arial"/>
          <w:sz w:val="20"/>
          <w:szCs w:val="20"/>
        </w:rPr>
      </w:pPr>
    </w:p>
    <w:tbl>
      <w:tblPr>
        <w:tblW w:w="5006" w:type="pct"/>
        <w:jc w:val="center"/>
        <w:tblLook w:val="04A0" w:firstRow="1" w:lastRow="0" w:firstColumn="1" w:lastColumn="0" w:noHBand="0" w:noVBand="1"/>
      </w:tblPr>
      <w:tblGrid>
        <w:gridCol w:w="4175"/>
        <w:gridCol w:w="5181"/>
      </w:tblGrid>
      <w:tr w:rsidR="00252477" w:rsidRPr="00E00E56" w14:paraId="08BCF792" w14:textId="77777777" w:rsidTr="00021FCC">
        <w:trPr>
          <w:trHeight w:val="1218"/>
          <w:jc w:val="center"/>
        </w:trPr>
        <w:tc>
          <w:tcPr>
            <w:tcW w:w="2231" w:type="pct"/>
            <w:tcBorders>
              <w:top w:val="single" w:sz="4" w:space="0" w:color="auto"/>
              <w:left w:val="single" w:sz="4" w:space="0" w:color="auto"/>
              <w:bottom w:val="single" w:sz="4" w:space="0" w:color="auto"/>
              <w:right w:val="single" w:sz="4" w:space="0" w:color="auto"/>
            </w:tcBorders>
          </w:tcPr>
          <w:p w14:paraId="51F758DE" w14:textId="77777777" w:rsidR="00252477" w:rsidRPr="00E00E56" w:rsidRDefault="00252477"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19191AFC" w14:textId="77777777" w:rsidR="00252477" w:rsidRPr="00E00E56" w:rsidRDefault="00252477" w:rsidP="00E00E56">
            <w:pPr>
              <w:spacing w:after="0" w:line="240" w:lineRule="auto"/>
              <w:jc w:val="both"/>
              <w:rPr>
                <w:rFonts w:ascii="Arial" w:hAnsi="Arial" w:cs="Arial"/>
                <w:snapToGrid w:val="0"/>
                <w:sz w:val="20"/>
                <w:szCs w:val="20"/>
                <w:lang w:eastAsia="zh-CN"/>
              </w:rPr>
            </w:pPr>
          </w:p>
          <w:p w14:paraId="732D0352" w14:textId="77777777" w:rsidR="00252477" w:rsidRPr="00E00E56" w:rsidRDefault="00252477" w:rsidP="00E00E56">
            <w:pPr>
              <w:spacing w:after="0" w:line="240" w:lineRule="auto"/>
              <w:jc w:val="both"/>
              <w:rPr>
                <w:rFonts w:ascii="Arial" w:hAnsi="Arial" w:cs="Arial"/>
                <w:snapToGrid w:val="0"/>
                <w:sz w:val="20"/>
                <w:szCs w:val="20"/>
                <w:lang w:eastAsia="zh-CN"/>
              </w:rPr>
            </w:pPr>
          </w:p>
          <w:p w14:paraId="20E54F76" w14:textId="77777777" w:rsidR="00252477" w:rsidRPr="00E00E56" w:rsidRDefault="00252477" w:rsidP="00E00E56">
            <w:pPr>
              <w:autoSpaceDE w:val="0"/>
              <w:autoSpaceDN w:val="0"/>
              <w:adjustRightInd w:val="0"/>
              <w:spacing w:after="0" w:line="240" w:lineRule="auto"/>
              <w:jc w:val="both"/>
              <w:rPr>
                <w:rFonts w:ascii="Arial" w:hAnsi="Arial" w:cs="Arial"/>
                <w:b/>
                <w:sz w:val="20"/>
                <w:szCs w:val="20"/>
                <w:u w:val="single"/>
              </w:rPr>
            </w:pPr>
            <w:permStart w:id="1704212399" w:edGrp="everyone"/>
            <w:r w:rsidRPr="00E00E56">
              <w:rPr>
                <w:rFonts w:ascii="Arial" w:hAnsi="Arial" w:cs="Arial"/>
                <w:bCs/>
                <w:snapToGrid w:val="0"/>
                <w:spacing w:val="1"/>
                <w:sz w:val="20"/>
                <w:szCs w:val="20"/>
                <w:lang w:eastAsia="zh-CN"/>
              </w:rPr>
              <w:t xml:space="preserve">_______________ </w:t>
            </w:r>
            <w:permEnd w:id="1704212399"/>
            <w:r w:rsidRPr="00E00E56">
              <w:rPr>
                <w:rFonts w:ascii="Arial" w:hAnsi="Arial" w:cs="Arial"/>
                <w:bCs/>
                <w:snapToGrid w:val="0"/>
                <w:spacing w:val="1"/>
                <w:sz w:val="20"/>
                <w:szCs w:val="20"/>
                <w:lang w:eastAsia="zh-CN"/>
              </w:rPr>
              <w:t xml:space="preserve">/ </w:t>
            </w:r>
            <w:permStart w:id="2030445739" w:edGrp="everyone"/>
            <w:r w:rsidRPr="00E00E56">
              <w:rPr>
                <w:rFonts w:ascii="Arial" w:hAnsi="Arial" w:cs="Arial"/>
                <w:snapToGrid w:val="0"/>
                <w:spacing w:val="1"/>
                <w:sz w:val="20"/>
                <w:szCs w:val="20"/>
                <w:lang w:eastAsia="zh-CN"/>
              </w:rPr>
              <w:t xml:space="preserve">_______________ </w:t>
            </w:r>
            <w:permEnd w:id="2030445739"/>
            <w:r w:rsidRPr="00E00E56">
              <w:rPr>
                <w:rFonts w:ascii="Arial" w:hAnsi="Arial" w:cs="Arial"/>
                <w:snapToGrid w:val="0"/>
                <w:spacing w:val="1"/>
                <w:sz w:val="20"/>
                <w:szCs w:val="20"/>
                <w:lang w:eastAsia="zh-CN"/>
              </w:rPr>
              <w:t>/</w:t>
            </w:r>
          </w:p>
        </w:tc>
        <w:tc>
          <w:tcPr>
            <w:tcW w:w="2769" w:type="pct"/>
            <w:tcBorders>
              <w:top w:val="single" w:sz="4" w:space="0" w:color="auto"/>
              <w:left w:val="single" w:sz="4" w:space="0" w:color="auto"/>
              <w:bottom w:val="single" w:sz="4" w:space="0" w:color="auto"/>
              <w:right w:val="single" w:sz="4" w:space="0" w:color="auto"/>
            </w:tcBorders>
          </w:tcPr>
          <w:p w14:paraId="18262049" w14:textId="77777777" w:rsidR="00252477" w:rsidRPr="00E00E56" w:rsidRDefault="00252477"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09B14FC3" w14:textId="77777777" w:rsidR="00252477" w:rsidRPr="00E00E56" w:rsidRDefault="00252477" w:rsidP="00E00E56">
            <w:pPr>
              <w:spacing w:after="0" w:line="240" w:lineRule="auto"/>
              <w:jc w:val="both"/>
              <w:rPr>
                <w:rFonts w:ascii="Arial" w:hAnsi="Arial" w:cs="Arial"/>
                <w:snapToGrid w:val="0"/>
                <w:sz w:val="20"/>
                <w:szCs w:val="20"/>
                <w:lang w:eastAsia="zh-CN"/>
              </w:rPr>
            </w:pPr>
          </w:p>
          <w:p w14:paraId="724DAB00" w14:textId="77777777" w:rsidR="00252477" w:rsidRPr="00E00E56" w:rsidRDefault="00252477" w:rsidP="00E00E56">
            <w:pPr>
              <w:spacing w:after="0" w:line="240" w:lineRule="auto"/>
              <w:jc w:val="both"/>
              <w:rPr>
                <w:rFonts w:ascii="Arial" w:hAnsi="Arial" w:cs="Arial"/>
                <w:snapToGrid w:val="0"/>
                <w:sz w:val="20"/>
                <w:szCs w:val="20"/>
                <w:lang w:eastAsia="zh-CN"/>
              </w:rPr>
            </w:pPr>
          </w:p>
          <w:p w14:paraId="28A623ED" w14:textId="77777777" w:rsidR="00252477" w:rsidRPr="00E00E56" w:rsidRDefault="00252477" w:rsidP="00E00E56">
            <w:pPr>
              <w:shd w:val="clear" w:color="auto" w:fill="FFFFFF"/>
              <w:spacing w:after="0" w:line="240" w:lineRule="auto"/>
              <w:jc w:val="both"/>
              <w:rPr>
                <w:rFonts w:ascii="Arial" w:hAnsi="Arial" w:cs="Arial"/>
                <w:snapToGrid w:val="0"/>
                <w:spacing w:val="1"/>
                <w:sz w:val="20"/>
                <w:szCs w:val="20"/>
                <w:lang w:eastAsia="zh-CN"/>
              </w:rPr>
            </w:pPr>
            <w:permStart w:id="1010054889" w:edGrp="everyone"/>
            <w:r w:rsidRPr="00E00E56">
              <w:rPr>
                <w:rFonts w:ascii="Arial" w:hAnsi="Arial" w:cs="Arial"/>
                <w:bCs/>
                <w:snapToGrid w:val="0"/>
                <w:spacing w:val="1"/>
                <w:sz w:val="20"/>
                <w:szCs w:val="20"/>
                <w:lang w:eastAsia="zh-CN"/>
              </w:rPr>
              <w:t xml:space="preserve">_______________ </w:t>
            </w:r>
            <w:permEnd w:id="1010054889"/>
            <w:r w:rsidRPr="00E00E56">
              <w:rPr>
                <w:rFonts w:ascii="Arial" w:hAnsi="Arial" w:cs="Arial"/>
                <w:bCs/>
                <w:snapToGrid w:val="0"/>
                <w:spacing w:val="1"/>
                <w:sz w:val="20"/>
                <w:szCs w:val="20"/>
                <w:lang w:eastAsia="zh-CN"/>
              </w:rPr>
              <w:t xml:space="preserve">/ </w:t>
            </w:r>
            <w:permStart w:id="518743527" w:edGrp="everyone"/>
            <w:r w:rsidRPr="00E00E56">
              <w:rPr>
                <w:rFonts w:ascii="Arial" w:hAnsi="Arial" w:cs="Arial"/>
                <w:snapToGrid w:val="0"/>
                <w:spacing w:val="1"/>
                <w:sz w:val="20"/>
                <w:szCs w:val="20"/>
                <w:lang w:eastAsia="zh-CN"/>
              </w:rPr>
              <w:t xml:space="preserve">_______________ </w:t>
            </w:r>
            <w:permEnd w:id="518743527"/>
            <w:r w:rsidRPr="00E00E56">
              <w:rPr>
                <w:rFonts w:ascii="Arial" w:hAnsi="Arial" w:cs="Arial"/>
                <w:snapToGrid w:val="0"/>
                <w:spacing w:val="1"/>
                <w:sz w:val="20"/>
                <w:szCs w:val="20"/>
                <w:lang w:eastAsia="zh-CN"/>
              </w:rPr>
              <w:t>/</w:t>
            </w:r>
          </w:p>
        </w:tc>
      </w:tr>
    </w:tbl>
    <w:p w14:paraId="757E95FA" w14:textId="144C8ECF" w:rsidR="00252477" w:rsidRPr="00E00E56" w:rsidRDefault="00252477" w:rsidP="00E00E56">
      <w:pPr>
        <w:spacing w:after="0" w:line="240" w:lineRule="auto"/>
        <w:mirrorIndents/>
        <w:jc w:val="both"/>
        <w:rPr>
          <w:rFonts w:ascii="Arial" w:hAnsi="Arial" w:cs="Arial"/>
          <w:sz w:val="20"/>
          <w:szCs w:val="20"/>
        </w:rPr>
      </w:pPr>
    </w:p>
    <w:p w14:paraId="0619512B" w14:textId="77777777" w:rsidR="00A5406D" w:rsidRPr="00E00E56" w:rsidRDefault="00A5406D" w:rsidP="00E00E56">
      <w:pPr>
        <w:spacing w:after="0" w:line="240" w:lineRule="auto"/>
        <w:jc w:val="both"/>
        <w:rPr>
          <w:rFonts w:ascii="Arial" w:hAnsi="Arial" w:cs="Arial"/>
          <w:b/>
          <w:sz w:val="20"/>
          <w:szCs w:val="20"/>
        </w:rPr>
      </w:pPr>
    </w:p>
    <w:p w14:paraId="144B9DDD" w14:textId="77777777" w:rsidR="00A5406D" w:rsidRPr="00E00E56" w:rsidRDefault="00A5406D" w:rsidP="00E00E56">
      <w:pPr>
        <w:spacing w:after="0" w:line="240" w:lineRule="auto"/>
        <w:jc w:val="both"/>
        <w:rPr>
          <w:rFonts w:ascii="Arial" w:hAnsi="Arial" w:cs="Arial"/>
          <w:b/>
          <w:sz w:val="20"/>
          <w:szCs w:val="20"/>
        </w:rPr>
      </w:pPr>
    </w:p>
    <w:p w14:paraId="33F3E673" w14:textId="77777777" w:rsidR="00A5406D" w:rsidRPr="00E00E56" w:rsidRDefault="00A5406D" w:rsidP="00021FCC">
      <w:pPr>
        <w:spacing w:after="0" w:line="240" w:lineRule="auto"/>
        <w:jc w:val="right"/>
        <w:rPr>
          <w:rFonts w:ascii="Arial" w:hAnsi="Arial" w:cs="Arial"/>
          <w:b/>
          <w:sz w:val="20"/>
          <w:szCs w:val="20"/>
        </w:rPr>
      </w:pPr>
    </w:p>
    <w:p w14:paraId="021966F2" w14:textId="77777777" w:rsidR="00021FCC" w:rsidRDefault="00021FCC" w:rsidP="00021FCC">
      <w:pPr>
        <w:spacing w:after="0" w:line="240" w:lineRule="auto"/>
        <w:jc w:val="right"/>
        <w:rPr>
          <w:rFonts w:ascii="Arial" w:hAnsi="Arial" w:cs="Arial"/>
          <w:bCs/>
          <w:sz w:val="20"/>
          <w:szCs w:val="20"/>
        </w:rPr>
      </w:pPr>
    </w:p>
    <w:p w14:paraId="407862E2" w14:textId="77777777" w:rsidR="00021FCC" w:rsidRDefault="00021FCC" w:rsidP="00021FCC">
      <w:pPr>
        <w:spacing w:after="0" w:line="240" w:lineRule="auto"/>
        <w:jc w:val="right"/>
        <w:rPr>
          <w:rFonts w:ascii="Arial" w:hAnsi="Arial" w:cs="Arial"/>
          <w:bCs/>
          <w:sz w:val="20"/>
          <w:szCs w:val="20"/>
        </w:rPr>
      </w:pPr>
    </w:p>
    <w:p w14:paraId="061B88C5" w14:textId="77777777" w:rsidR="00021FCC" w:rsidRDefault="00021FCC" w:rsidP="00021FCC">
      <w:pPr>
        <w:spacing w:after="0" w:line="240" w:lineRule="auto"/>
        <w:jc w:val="right"/>
        <w:rPr>
          <w:rFonts w:ascii="Arial" w:hAnsi="Arial" w:cs="Arial"/>
          <w:bCs/>
          <w:sz w:val="20"/>
          <w:szCs w:val="20"/>
        </w:rPr>
      </w:pPr>
    </w:p>
    <w:p w14:paraId="5739B9A3" w14:textId="77777777" w:rsidR="00021FCC" w:rsidRDefault="00021FCC" w:rsidP="00021FCC">
      <w:pPr>
        <w:spacing w:after="0" w:line="240" w:lineRule="auto"/>
        <w:jc w:val="right"/>
        <w:rPr>
          <w:rFonts w:ascii="Arial" w:hAnsi="Arial" w:cs="Arial"/>
          <w:bCs/>
          <w:sz w:val="20"/>
          <w:szCs w:val="20"/>
        </w:rPr>
      </w:pPr>
    </w:p>
    <w:p w14:paraId="24217332" w14:textId="77777777" w:rsidR="00021FCC" w:rsidRDefault="00021FCC" w:rsidP="00021FCC">
      <w:pPr>
        <w:spacing w:after="0" w:line="240" w:lineRule="auto"/>
        <w:jc w:val="right"/>
        <w:rPr>
          <w:rFonts w:ascii="Arial" w:hAnsi="Arial" w:cs="Arial"/>
          <w:bCs/>
          <w:sz w:val="20"/>
          <w:szCs w:val="20"/>
        </w:rPr>
      </w:pPr>
    </w:p>
    <w:p w14:paraId="507DBFA2" w14:textId="77777777" w:rsidR="00021FCC" w:rsidRDefault="00021FCC" w:rsidP="00021FCC">
      <w:pPr>
        <w:spacing w:after="0" w:line="240" w:lineRule="auto"/>
        <w:jc w:val="right"/>
        <w:rPr>
          <w:rFonts w:ascii="Arial" w:hAnsi="Arial" w:cs="Arial"/>
          <w:bCs/>
          <w:sz w:val="20"/>
          <w:szCs w:val="20"/>
        </w:rPr>
      </w:pPr>
    </w:p>
    <w:p w14:paraId="065DF53E" w14:textId="77777777" w:rsidR="00021FCC" w:rsidRDefault="00021FCC" w:rsidP="00021FCC">
      <w:pPr>
        <w:spacing w:after="0" w:line="240" w:lineRule="auto"/>
        <w:jc w:val="right"/>
        <w:rPr>
          <w:rFonts w:ascii="Arial" w:hAnsi="Arial" w:cs="Arial"/>
          <w:bCs/>
          <w:sz w:val="20"/>
          <w:szCs w:val="20"/>
        </w:rPr>
      </w:pPr>
    </w:p>
    <w:p w14:paraId="5C288566" w14:textId="77777777" w:rsidR="00021FCC" w:rsidRDefault="00021FCC" w:rsidP="00021FCC">
      <w:pPr>
        <w:spacing w:after="0" w:line="240" w:lineRule="auto"/>
        <w:jc w:val="right"/>
        <w:rPr>
          <w:rFonts w:ascii="Arial" w:hAnsi="Arial" w:cs="Arial"/>
          <w:bCs/>
          <w:sz w:val="20"/>
          <w:szCs w:val="20"/>
        </w:rPr>
      </w:pPr>
    </w:p>
    <w:p w14:paraId="26A7F97F" w14:textId="77777777" w:rsidR="00021FCC" w:rsidRDefault="00021FCC" w:rsidP="00021FCC">
      <w:pPr>
        <w:spacing w:after="0" w:line="240" w:lineRule="auto"/>
        <w:jc w:val="right"/>
        <w:rPr>
          <w:rFonts w:ascii="Arial" w:hAnsi="Arial" w:cs="Arial"/>
          <w:bCs/>
          <w:sz w:val="20"/>
          <w:szCs w:val="20"/>
        </w:rPr>
      </w:pPr>
    </w:p>
    <w:p w14:paraId="19F1A278" w14:textId="77777777" w:rsidR="00403F60" w:rsidRDefault="00403F60">
      <w:pPr>
        <w:rPr>
          <w:rFonts w:ascii="Arial" w:hAnsi="Arial" w:cs="Arial"/>
          <w:bCs/>
          <w:sz w:val="20"/>
          <w:szCs w:val="20"/>
        </w:rPr>
      </w:pPr>
      <w:r>
        <w:rPr>
          <w:rFonts w:ascii="Arial" w:hAnsi="Arial" w:cs="Arial"/>
          <w:bCs/>
          <w:sz w:val="20"/>
          <w:szCs w:val="20"/>
        </w:rPr>
        <w:br w:type="page"/>
      </w:r>
    </w:p>
    <w:p w14:paraId="2EDCA857" w14:textId="1FCB9970" w:rsidR="00A5406D" w:rsidRPr="00E00E56" w:rsidRDefault="00A5406D" w:rsidP="00021FCC">
      <w:pPr>
        <w:spacing w:after="0" w:line="240" w:lineRule="auto"/>
        <w:jc w:val="right"/>
        <w:rPr>
          <w:rFonts w:ascii="Arial" w:hAnsi="Arial" w:cs="Arial"/>
          <w:bCs/>
          <w:sz w:val="20"/>
          <w:szCs w:val="20"/>
        </w:rPr>
      </w:pPr>
      <w:r w:rsidRPr="00E00E56">
        <w:rPr>
          <w:rFonts w:ascii="Arial" w:hAnsi="Arial" w:cs="Arial"/>
          <w:bCs/>
          <w:sz w:val="20"/>
          <w:szCs w:val="20"/>
        </w:rPr>
        <w:lastRenderedPageBreak/>
        <w:t xml:space="preserve">Приложение № </w:t>
      </w:r>
      <w:r w:rsidR="002E5A3C" w:rsidRPr="00E00E56">
        <w:rPr>
          <w:rFonts w:ascii="Arial" w:hAnsi="Arial" w:cs="Arial"/>
          <w:bCs/>
          <w:sz w:val="20"/>
          <w:szCs w:val="20"/>
        </w:rPr>
        <w:t>1</w:t>
      </w:r>
      <w:r w:rsidR="00403F60">
        <w:rPr>
          <w:rFonts w:ascii="Arial" w:hAnsi="Arial" w:cs="Arial"/>
          <w:bCs/>
          <w:sz w:val="20"/>
          <w:szCs w:val="20"/>
        </w:rPr>
        <w:t>2</w:t>
      </w:r>
    </w:p>
    <w:p w14:paraId="35C05FD8"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к Договору перевозки грузов автомобильным транспортом </w:t>
      </w:r>
    </w:p>
    <w:p w14:paraId="3029B05F" w14:textId="6C106489" w:rsidR="00B1480E" w:rsidRPr="00E00E56" w:rsidRDefault="00B1480E"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sidR="00021FCC">
        <w:rPr>
          <w:rFonts w:ascii="Arial" w:hAnsi="Arial" w:cs="Arial"/>
          <w:sz w:val="20"/>
          <w:szCs w:val="20"/>
        </w:rPr>
        <w:t xml:space="preserve"> 5пост</w:t>
      </w:r>
    </w:p>
    <w:p w14:paraId="4A5FEA41" w14:textId="77777777" w:rsidR="00B1480E" w:rsidRPr="00E00E56" w:rsidRDefault="00B1480E"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 </w:t>
      </w:r>
      <w:permStart w:id="1432496926" w:edGrp="everyone"/>
      <w:r w:rsidRPr="00E00E56">
        <w:rPr>
          <w:rFonts w:ascii="Arial" w:hAnsi="Arial" w:cs="Arial"/>
          <w:bCs/>
          <w:sz w:val="20"/>
          <w:szCs w:val="20"/>
        </w:rPr>
        <w:t xml:space="preserve"> </w:t>
      </w:r>
      <w:permEnd w:id="1432496926"/>
      <w:r w:rsidRPr="00E00E56">
        <w:rPr>
          <w:rFonts w:ascii="Arial" w:hAnsi="Arial" w:cs="Arial"/>
          <w:bCs/>
          <w:sz w:val="20"/>
          <w:szCs w:val="20"/>
        </w:rPr>
        <w:t xml:space="preserve"> от </w:t>
      </w:r>
      <w:permStart w:id="223301026"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ermEnd w:id="223301026"/>
    </w:p>
    <w:p w14:paraId="33519A76" w14:textId="77777777" w:rsidR="00A5406D" w:rsidRPr="00E00E56" w:rsidRDefault="00A5406D" w:rsidP="00021FCC">
      <w:pPr>
        <w:spacing w:after="0" w:line="240" w:lineRule="auto"/>
        <w:jc w:val="center"/>
        <w:rPr>
          <w:rFonts w:ascii="Arial" w:hAnsi="Arial" w:cs="Arial"/>
          <w:b/>
          <w:sz w:val="20"/>
          <w:szCs w:val="20"/>
        </w:rPr>
      </w:pPr>
    </w:p>
    <w:p w14:paraId="7B5C9C65" w14:textId="77777777" w:rsidR="00021FCC" w:rsidRDefault="00554B45" w:rsidP="00021FCC">
      <w:pPr>
        <w:spacing w:after="0" w:line="240" w:lineRule="auto"/>
        <w:jc w:val="center"/>
        <w:rPr>
          <w:rFonts w:ascii="Arial" w:hAnsi="Arial" w:cs="Arial"/>
          <w:sz w:val="20"/>
          <w:szCs w:val="20"/>
        </w:rPr>
      </w:pPr>
      <w:r w:rsidRPr="00E00E56">
        <w:rPr>
          <w:rFonts w:ascii="Arial" w:hAnsi="Arial" w:cs="Arial"/>
          <w:sz w:val="20"/>
          <w:szCs w:val="20"/>
        </w:rPr>
        <w:t xml:space="preserve">ФОРМА </w:t>
      </w:r>
    </w:p>
    <w:p w14:paraId="73F38FDE" w14:textId="2AE8D0C5" w:rsidR="00091B9F" w:rsidRPr="00E00E56" w:rsidRDefault="00554B45" w:rsidP="00021FCC">
      <w:pPr>
        <w:spacing w:after="0" w:line="240" w:lineRule="auto"/>
        <w:jc w:val="center"/>
        <w:rPr>
          <w:rFonts w:ascii="Arial" w:hAnsi="Arial" w:cs="Arial"/>
          <w:sz w:val="20"/>
          <w:szCs w:val="20"/>
        </w:rPr>
      </w:pPr>
      <w:r w:rsidRPr="00E00E56">
        <w:rPr>
          <w:rFonts w:ascii="Arial" w:hAnsi="Arial" w:cs="Arial"/>
          <w:sz w:val="20"/>
          <w:szCs w:val="20"/>
        </w:rPr>
        <w:t>ОТЧЕТ ОБ ИСПОЛНЕНИИ ПОРУЧЕНИЙ И ОКАЗАННЫХ УСЛУГАХ</w:t>
      </w:r>
    </w:p>
    <w:p w14:paraId="3F508916" w14:textId="49BEF73B" w:rsidR="00554B45" w:rsidRPr="00E00E56" w:rsidRDefault="00554B45" w:rsidP="00E00E56">
      <w:pPr>
        <w:spacing w:after="0" w:line="240" w:lineRule="auto"/>
        <w:jc w:val="both"/>
        <w:rPr>
          <w:rFonts w:ascii="Arial" w:hAnsi="Arial" w:cs="Arial"/>
          <w:sz w:val="20"/>
          <w:szCs w:val="20"/>
        </w:rPr>
      </w:pPr>
    </w:p>
    <w:p w14:paraId="38FF9282" w14:textId="6D8F71EB" w:rsidR="00554B45" w:rsidRPr="00E00E56" w:rsidRDefault="000534AB" w:rsidP="00E00E56">
      <w:pPr>
        <w:spacing w:after="0" w:line="240" w:lineRule="auto"/>
        <w:jc w:val="both"/>
        <w:rPr>
          <w:rFonts w:ascii="Arial" w:hAnsi="Arial" w:cs="Arial"/>
          <w:sz w:val="20"/>
          <w:szCs w:val="20"/>
        </w:rPr>
      </w:pPr>
      <w:r w:rsidRPr="00E00E56">
        <w:rPr>
          <w:rFonts w:ascii="Arial" w:hAnsi="Arial" w:cs="Arial"/>
          <w:sz w:val="20"/>
          <w:szCs w:val="20"/>
        </w:rPr>
        <w:t>1.При условии оказания услуг по технологии сборного груза/</w:t>
      </w:r>
      <w:r w:rsidRPr="00E00E56">
        <w:rPr>
          <w:rFonts w:ascii="Arial" w:hAnsi="Arial" w:cs="Arial"/>
          <w:sz w:val="20"/>
          <w:szCs w:val="20"/>
          <w:lang w:val="en-US"/>
        </w:rPr>
        <w:t>LTL</w:t>
      </w:r>
      <w:r w:rsidRPr="00E00E56">
        <w:rPr>
          <w:rFonts w:ascii="Arial" w:hAnsi="Arial" w:cs="Arial"/>
          <w:sz w:val="20"/>
          <w:szCs w:val="20"/>
        </w:rPr>
        <w:t xml:space="preserve">                                                                                                                  </w:t>
      </w:r>
    </w:p>
    <w:tbl>
      <w:tblPr>
        <w:tblStyle w:val="a7"/>
        <w:tblW w:w="5000" w:type="pct"/>
        <w:tblLook w:val="04A0" w:firstRow="1" w:lastRow="0" w:firstColumn="1" w:lastColumn="0" w:noHBand="0" w:noVBand="1"/>
      </w:tblPr>
      <w:tblGrid>
        <w:gridCol w:w="929"/>
        <w:gridCol w:w="942"/>
        <w:gridCol w:w="997"/>
        <w:gridCol w:w="997"/>
        <w:gridCol w:w="942"/>
        <w:gridCol w:w="997"/>
        <w:gridCol w:w="848"/>
        <w:gridCol w:w="1185"/>
        <w:gridCol w:w="796"/>
        <w:gridCol w:w="712"/>
      </w:tblGrid>
      <w:tr w:rsidR="00091B9F" w:rsidRPr="00E00E56" w14:paraId="4EE55F9F" w14:textId="77777777" w:rsidTr="00091B9F">
        <w:trPr>
          <w:trHeight w:val="1049"/>
        </w:trPr>
        <w:tc>
          <w:tcPr>
            <w:tcW w:w="823" w:type="pct"/>
          </w:tcPr>
          <w:p w14:paraId="3A24362D" w14:textId="68A8C485" w:rsidR="00091B9F" w:rsidRPr="00E00E56" w:rsidRDefault="00091B9F" w:rsidP="00E00E56">
            <w:pPr>
              <w:jc w:val="both"/>
              <w:rPr>
                <w:rFonts w:ascii="Arial" w:hAnsi="Arial" w:cs="Arial"/>
                <w:sz w:val="20"/>
                <w:szCs w:val="20"/>
              </w:rPr>
            </w:pPr>
            <w:r w:rsidRPr="00E00E56">
              <w:rPr>
                <w:rFonts w:ascii="Arial" w:hAnsi="Arial" w:cs="Arial"/>
                <w:sz w:val="20"/>
                <w:szCs w:val="20"/>
              </w:rPr>
              <w:t xml:space="preserve">Номер </w:t>
            </w:r>
            <w:r w:rsidR="00B652D6" w:rsidRPr="00E00E56">
              <w:rPr>
                <w:rFonts w:ascii="Arial" w:hAnsi="Arial" w:cs="Arial"/>
                <w:sz w:val="20"/>
                <w:szCs w:val="20"/>
              </w:rPr>
              <w:t>Заявки</w:t>
            </w:r>
            <w:r w:rsidRPr="00E00E56">
              <w:rPr>
                <w:rFonts w:ascii="Arial" w:hAnsi="Arial" w:cs="Arial"/>
                <w:sz w:val="20"/>
                <w:szCs w:val="20"/>
              </w:rPr>
              <w:t xml:space="preserve"> (в системе Х5)</w:t>
            </w:r>
          </w:p>
        </w:tc>
        <w:tc>
          <w:tcPr>
            <w:tcW w:w="468" w:type="pct"/>
          </w:tcPr>
          <w:p w14:paraId="1A3F2568"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Дата отгрузки</w:t>
            </w:r>
          </w:p>
        </w:tc>
        <w:tc>
          <w:tcPr>
            <w:tcW w:w="495" w:type="pct"/>
          </w:tcPr>
          <w:p w14:paraId="038ABE15"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Дата доставки</w:t>
            </w:r>
          </w:p>
        </w:tc>
        <w:tc>
          <w:tcPr>
            <w:tcW w:w="495" w:type="pct"/>
          </w:tcPr>
          <w:p w14:paraId="7CAAE10D"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Тип доставки</w:t>
            </w:r>
          </w:p>
        </w:tc>
        <w:tc>
          <w:tcPr>
            <w:tcW w:w="468" w:type="pct"/>
          </w:tcPr>
          <w:p w14:paraId="42889D1E"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Город отгрузки</w:t>
            </w:r>
          </w:p>
        </w:tc>
        <w:tc>
          <w:tcPr>
            <w:tcW w:w="495" w:type="pct"/>
          </w:tcPr>
          <w:p w14:paraId="0E00693C"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Город доставки</w:t>
            </w:r>
          </w:p>
        </w:tc>
        <w:tc>
          <w:tcPr>
            <w:tcW w:w="420" w:type="pct"/>
          </w:tcPr>
          <w:p w14:paraId="40D1D466"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Тариф, руб. без НДС</w:t>
            </w:r>
          </w:p>
        </w:tc>
        <w:tc>
          <w:tcPr>
            <w:tcW w:w="590" w:type="pct"/>
          </w:tcPr>
          <w:p w14:paraId="4CCE3056"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 xml:space="preserve">Оценочная стоимость груза </w:t>
            </w:r>
          </w:p>
        </w:tc>
        <w:tc>
          <w:tcPr>
            <w:tcW w:w="394" w:type="pct"/>
          </w:tcPr>
          <w:p w14:paraId="1D212092"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 xml:space="preserve">Тариф </w:t>
            </w:r>
            <w:proofErr w:type="spellStart"/>
            <w:r w:rsidRPr="00E00E56">
              <w:rPr>
                <w:rFonts w:ascii="Arial" w:hAnsi="Arial" w:cs="Arial"/>
                <w:sz w:val="20"/>
                <w:szCs w:val="20"/>
              </w:rPr>
              <w:t>оц</w:t>
            </w:r>
            <w:proofErr w:type="spellEnd"/>
          </w:p>
        </w:tc>
        <w:tc>
          <w:tcPr>
            <w:tcW w:w="351" w:type="pct"/>
          </w:tcPr>
          <w:p w14:paraId="1AEB45E7" w14:textId="77777777" w:rsidR="00091B9F" w:rsidRPr="00E00E56" w:rsidRDefault="00091B9F" w:rsidP="00E00E56">
            <w:pPr>
              <w:jc w:val="both"/>
              <w:rPr>
                <w:rFonts w:ascii="Arial" w:hAnsi="Arial" w:cs="Arial"/>
                <w:sz w:val="20"/>
                <w:szCs w:val="20"/>
              </w:rPr>
            </w:pPr>
            <w:r w:rsidRPr="00E00E56">
              <w:rPr>
                <w:rFonts w:ascii="Arial" w:hAnsi="Arial" w:cs="Arial"/>
                <w:sz w:val="20"/>
                <w:szCs w:val="20"/>
              </w:rPr>
              <w:t>Итого</w:t>
            </w:r>
          </w:p>
        </w:tc>
      </w:tr>
      <w:tr w:rsidR="00091B9F" w:rsidRPr="00E00E56" w14:paraId="32F53D0A" w14:textId="77777777" w:rsidTr="00091B9F">
        <w:trPr>
          <w:trHeight w:val="208"/>
        </w:trPr>
        <w:tc>
          <w:tcPr>
            <w:tcW w:w="823" w:type="pct"/>
          </w:tcPr>
          <w:p w14:paraId="50923326" w14:textId="77777777" w:rsidR="00091B9F" w:rsidRPr="00E00E56" w:rsidRDefault="00091B9F" w:rsidP="00E00E56">
            <w:pPr>
              <w:jc w:val="both"/>
              <w:rPr>
                <w:rFonts w:ascii="Arial" w:hAnsi="Arial" w:cs="Arial"/>
                <w:sz w:val="20"/>
                <w:szCs w:val="20"/>
              </w:rPr>
            </w:pPr>
          </w:p>
        </w:tc>
        <w:tc>
          <w:tcPr>
            <w:tcW w:w="468" w:type="pct"/>
          </w:tcPr>
          <w:p w14:paraId="13C11139" w14:textId="77777777" w:rsidR="00091B9F" w:rsidRPr="00E00E56" w:rsidRDefault="00091B9F" w:rsidP="00E00E56">
            <w:pPr>
              <w:jc w:val="both"/>
              <w:rPr>
                <w:rFonts w:ascii="Arial" w:hAnsi="Arial" w:cs="Arial"/>
                <w:sz w:val="20"/>
                <w:szCs w:val="20"/>
              </w:rPr>
            </w:pPr>
          </w:p>
        </w:tc>
        <w:tc>
          <w:tcPr>
            <w:tcW w:w="495" w:type="pct"/>
          </w:tcPr>
          <w:p w14:paraId="70BE7811" w14:textId="77777777" w:rsidR="00091B9F" w:rsidRPr="00E00E56" w:rsidRDefault="00091B9F" w:rsidP="00E00E56">
            <w:pPr>
              <w:jc w:val="both"/>
              <w:rPr>
                <w:rFonts w:ascii="Arial" w:hAnsi="Arial" w:cs="Arial"/>
                <w:sz w:val="20"/>
                <w:szCs w:val="20"/>
              </w:rPr>
            </w:pPr>
          </w:p>
        </w:tc>
        <w:tc>
          <w:tcPr>
            <w:tcW w:w="495" w:type="pct"/>
          </w:tcPr>
          <w:p w14:paraId="56112580" w14:textId="77777777" w:rsidR="00091B9F" w:rsidRPr="00E00E56" w:rsidRDefault="00091B9F" w:rsidP="00E00E56">
            <w:pPr>
              <w:jc w:val="both"/>
              <w:rPr>
                <w:rFonts w:ascii="Arial" w:hAnsi="Arial" w:cs="Arial"/>
                <w:sz w:val="20"/>
                <w:szCs w:val="20"/>
              </w:rPr>
            </w:pPr>
          </w:p>
        </w:tc>
        <w:tc>
          <w:tcPr>
            <w:tcW w:w="468" w:type="pct"/>
          </w:tcPr>
          <w:p w14:paraId="6AD88D1E" w14:textId="77777777" w:rsidR="00091B9F" w:rsidRPr="00E00E56" w:rsidRDefault="00091B9F" w:rsidP="00E00E56">
            <w:pPr>
              <w:jc w:val="both"/>
              <w:rPr>
                <w:rFonts w:ascii="Arial" w:hAnsi="Arial" w:cs="Arial"/>
                <w:sz w:val="20"/>
                <w:szCs w:val="20"/>
              </w:rPr>
            </w:pPr>
          </w:p>
        </w:tc>
        <w:tc>
          <w:tcPr>
            <w:tcW w:w="495" w:type="pct"/>
          </w:tcPr>
          <w:p w14:paraId="10AAAE23" w14:textId="77777777" w:rsidR="00091B9F" w:rsidRPr="00E00E56" w:rsidRDefault="00091B9F" w:rsidP="00E00E56">
            <w:pPr>
              <w:jc w:val="both"/>
              <w:rPr>
                <w:rFonts w:ascii="Arial" w:hAnsi="Arial" w:cs="Arial"/>
                <w:sz w:val="20"/>
                <w:szCs w:val="20"/>
              </w:rPr>
            </w:pPr>
          </w:p>
        </w:tc>
        <w:tc>
          <w:tcPr>
            <w:tcW w:w="420" w:type="pct"/>
          </w:tcPr>
          <w:p w14:paraId="7EE74077" w14:textId="77777777" w:rsidR="00091B9F" w:rsidRPr="00E00E56" w:rsidRDefault="00091B9F" w:rsidP="00E00E56">
            <w:pPr>
              <w:jc w:val="both"/>
              <w:rPr>
                <w:rFonts w:ascii="Arial" w:hAnsi="Arial" w:cs="Arial"/>
                <w:sz w:val="20"/>
                <w:szCs w:val="20"/>
              </w:rPr>
            </w:pPr>
          </w:p>
        </w:tc>
        <w:tc>
          <w:tcPr>
            <w:tcW w:w="590" w:type="pct"/>
          </w:tcPr>
          <w:p w14:paraId="08A10793" w14:textId="77777777" w:rsidR="00091B9F" w:rsidRPr="00E00E56" w:rsidRDefault="00091B9F" w:rsidP="00E00E56">
            <w:pPr>
              <w:jc w:val="both"/>
              <w:rPr>
                <w:rFonts w:ascii="Arial" w:hAnsi="Arial" w:cs="Arial"/>
                <w:sz w:val="20"/>
                <w:szCs w:val="20"/>
              </w:rPr>
            </w:pPr>
          </w:p>
        </w:tc>
        <w:tc>
          <w:tcPr>
            <w:tcW w:w="394" w:type="pct"/>
          </w:tcPr>
          <w:p w14:paraId="24AC4D13" w14:textId="77777777" w:rsidR="00091B9F" w:rsidRPr="00E00E56" w:rsidRDefault="00091B9F" w:rsidP="00E00E56">
            <w:pPr>
              <w:jc w:val="both"/>
              <w:rPr>
                <w:rFonts w:ascii="Arial" w:hAnsi="Arial" w:cs="Arial"/>
                <w:sz w:val="20"/>
                <w:szCs w:val="20"/>
              </w:rPr>
            </w:pPr>
          </w:p>
        </w:tc>
        <w:tc>
          <w:tcPr>
            <w:tcW w:w="351" w:type="pct"/>
          </w:tcPr>
          <w:p w14:paraId="01158E00" w14:textId="77777777" w:rsidR="00091B9F" w:rsidRPr="00E00E56" w:rsidRDefault="00091B9F" w:rsidP="00E00E56">
            <w:pPr>
              <w:jc w:val="both"/>
              <w:rPr>
                <w:rFonts w:ascii="Arial" w:hAnsi="Arial" w:cs="Arial"/>
                <w:sz w:val="20"/>
                <w:szCs w:val="20"/>
              </w:rPr>
            </w:pPr>
          </w:p>
        </w:tc>
      </w:tr>
      <w:tr w:rsidR="00091B9F" w:rsidRPr="00E00E56" w14:paraId="0226CC63" w14:textId="77777777" w:rsidTr="00091B9F">
        <w:trPr>
          <w:trHeight w:val="208"/>
        </w:trPr>
        <w:tc>
          <w:tcPr>
            <w:tcW w:w="823" w:type="pct"/>
          </w:tcPr>
          <w:p w14:paraId="05337477" w14:textId="77777777" w:rsidR="00091B9F" w:rsidRPr="00E00E56" w:rsidRDefault="00091B9F" w:rsidP="00E00E56">
            <w:pPr>
              <w:jc w:val="both"/>
              <w:rPr>
                <w:rFonts w:ascii="Arial" w:hAnsi="Arial" w:cs="Arial"/>
                <w:sz w:val="20"/>
                <w:szCs w:val="20"/>
              </w:rPr>
            </w:pPr>
          </w:p>
        </w:tc>
        <w:tc>
          <w:tcPr>
            <w:tcW w:w="468" w:type="pct"/>
          </w:tcPr>
          <w:p w14:paraId="2207B151" w14:textId="77777777" w:rsidR="00091B9F" w:rsidRPr="00E00E56" w:rsidRDefault="00091B9F" w:rsidP="00E00E56">
            <w:pPr>
              <w:jc w:val="both"/>
              <w:rPr>
                <w:rFonts w:ascii="Arial" w:hAnsi="Arial" w:cs="Arial"/>
                <w:sz w:val="20"/>
                <w:szCs w:val="20"/>
              </w:rPr>
            </w:pPr>
          </w:p>
        </w:tc>
        <w:tc>
          <w:tcPr>
            <w:tcW w:w="495" w:type="pct"/>
          </w:tcPr>
          <w:p w14:paraId="1C2A357A" w14:textId="77777777" w:rsidR="00091B9F" w:rsidRPr="00E00E56" w:rsidRDefault="00091B9F" w:rsidP="00E00E56">
            <w:pPr>
              <w:jc w:val="both"/>
              <w:rPr>
                <w:rFonts w:ascii="Arial" w:hAnsi="Arial" w:cs="Arial"/>
                <w:sz w:val="20"/>
                <w:szCs w:val="20"/>
              </w:rPr>
            </w:pPr>
          </w:p>
        </w:tc>
        <w:tc>
          <w:tcPr>
            <w:tcW w:w="495" w:type="pct"/>
          </w:tcPr>
          <w:p w14:paraId="1A523844" w14:textId="77777777" w:rsidR="00091B9F" w:rsidRPr="00E00E56" w:rsidRDefault="00091B9F" w:rsidP="00E00E56">
            <w:pPr>
              <w:jc w:val="both"/>
              <w:rPr>
                <w:rFonts w:ascii="Arial" w:hAnsi="Arial" w:cs="Arial"/>
                <w:sz w:val="20"/>
                <w:szCs w:val="20"/>
              </w:rPr>
            </w:pPr>
          </w:p>
        </w:tc>
        <w:tc>
          <w:tcPr>
            <w:tcW w:w="468" w:type="pct"/>
          </w:tcPr>
          <w:p w14:paraId="5F45479B" w14:textId="77777777" w:rsidR="00091B9F" w:rsidRPr="00E00E56" w:rsidRDefault="00091B9F" w:rsidP="00E00E56">
            <w:pPr>
              <w:jc w:val="both"/>
              <w:rPr>
                <w:rFonts w:ascii="Arial" w:hAnsi="Arial" w:cs="Arial"/>
                <w:sz w:val="20"/>
                <w:szCs w:val="20"/>
              </w:rPr>
            </w:pPr>
          </w:p>
        </w:tc>
        <w:tc>
          <w:tcPr>
            <w:tcW w:w="495" w:type="pct"/>
          </w:tcPr>
          <w:p w14:paraId="7FD8DEA8" w14:textId="77777777" w:rsidR="00091B9F" w:rsidRPr="00E00E56" w:rsidRDefault="00091B9F" w:rsidP="00E00E56">
            <w:pPr>
              <w:jc w:val="both"/>
              <w:rPr>
                <w:rFonts w:ascii="Arial" w:hAnsi="Arial" w:cs="Arial"/>
                <w:sz w:val="20"/>
                <w:szCs w:val="20"/>
              </w:rPr>
            </w:pPr>
          </w:p>
        </w:tc>
        <w:tc>
          <w:tcPr>
            <w:tcW w:w="420" w:type="pct"/>
          </w:tcPr>
          <w:p w14:paraId="3DE2D75B" w14:textId="77777777" w:rsidR="00091B9F" w:rsidRPr="00E00E56" w:rsidRDefault="00091B9F" w:rsidP="00E00E56">
            <w:pPr>
              <w:jc w:val="both"/>
              <w:rPr>
                <w:rFonts w:ascii="Arial" w:hAnsi="Arial" w:cs="Arial"/>
                <w:sz w:val="20"/>
                <w:szCs w:val="20"/>
              </w:rPr>
            </w:pPr>
          </w:p>
        </w:tc>
        <w:tc>
          <w:tcPr>
            <w:tcW w:w="590" w:type="pct"/>
          </w:tcPr>
          <w:p w14:paraId="426C8F81" w14:textId="77777777" w:rsidR="00091B9F" w:rsidRPr="00E00E56" w:rsidRDefault="00091B9F" w:rsidP="00E00E56">
            <w:pPr>
              <w:jc w:val="both"/>
              <w:rPr>
                <w:rFonts w:ascii="Arial" w:hAnsi="Arial" w:cs="Arial"/>
                <w:sz w:val="20"/>
                <w:szCs w:val="20"/>
              </w:rPr>
            </w:pPr>
          </w:p>
        </w:tc>
        <w:tc>
          <w:tcPr>
            <w:tcW w:w="394" w:type="pct"/>
          </w:tcPr>
          <w:p w14:paraId="59CA32B6" w14:textId="77777777" w:rsidR="00091B9F" w:rsidRPr="00E00E56" w:rsidRDefault="00091B9F" w:rsidP="00E00E56">
            <w:pPr>
              <w:jc w:val="both"/>
              <w:rPr>
                <w:rFonts w:ascii="Arial" w:hAnsi="Arial" w:cs="Arial"/>
                <w:sz w:val="20"/>
                <w:szCs w:val="20"/>
              </w:rPr>
            </w:pPr>
          </w:p>
        </w:tc>
        <w:tc>
          <w:tcPr>
            <w:tcW w:w="351" w:type="pct"/>
          </w:tcPr>
          <w:p w14:paraId="3D084AB5" w14:textId="77777777" w:rsidR="00091B9F" w:rsidRPr="00E00E56" w:rsidRDefault="00091B9F" w:rsidP="00E00E56">
            <w:pPr>
              <w:jc w:val="both"/>
              <w:rPr>
                <w:rFonts w:ascii="Arial" w:hAnsi="Arial" w:cs="Arial"/>
                <w:sz w:val="20"/>
                <w:szCs w:val="20"/>
              </w:rPr>
            </w:pPr>
          </w:p>
        </w:tc>
      </w:tr>
      <w:tr w:rsidR="00091B9F" w:rsidRPr="00E00E56" w14:paraId="1710B0ED" w14:textId="77777777" w:rsidTr="00091B9F">
        <w:trPr>
          <w:trHeight w:val="208"/>
        </w:trPr>
        <w:tc>
          <w:tcPr>
            <w:tcW w:w="823" w:type="pct"/>
          </w:tcPr>
          <w:p w14:paraId="257BA225" w14:textId="77777777" w:rsidR="00091B9F" w:rsidRPr="00E00E56" w:rsidRDefault="00091B9F" w:rsidP="00E00E56">
            <w:pPr>
              <w:jc w:val="both"/>
              <w:rPr>
                <w:rFonts w:ascii="Arial" w:hAnsi="Arial" w:cs="Arial"/>
                <w:sz w:val="20"/>
                <w:szCs w:val="20"/>
              </w:rPr>
            </w:pPr>
          </w:p>
        </w:tc>
        <w:tc>
          <w:tcPr>
            <w:tcW w:w="468" w:type="pct"/>
          </w:tcPr>
          <w:p w14:paraId="1308376B" w14:textId="77777777" w:rsidR="00091B9F" w:rsidRPr="00E00E56" w:rsidRDefault="00091B9F" w:rsidP="00E00E56">
            <w:pPr>
              <w:jc w:val="both"/>
              <w:rPr>
                <w:rFonts w:ascii="Arial" w:hAnsi="Arial" w:cs="Arial"/>
                <w:sz w:val="20"/>
                <w:szCs w:val="20"/>
              </w:rPr>
            </w:pPr>
          </w:p>
        </w:tc>
        <w:tc>
          <w:tcPr>
            <w:tcW w:w="495" w:type="pct"/>
          </w:tcPr>
          <w:p w14:paraId="3D42C369" w14:textId="77777777" w:rsidR="00091B9F" w:rsidRPr="00E00E56" w:rsidRDefault="00091B9F" w:rsidP="00E00E56">
            <w:pPr>
              <w:jc w:val="both"/>
              <w:rPr>
                <w:rFonts w:ascii="Arial" w:hAnsi="Arial" w:cs="Arial"/>
                <w:sz w:val="20"/>
                <w:szCs w:val="20"/>
              </w:rPr>
            </w:pPr>
          </w:p>
        </w:tc>
        <w:tc>
          <w:tcPr>
            <w:tcW w:w="495" w:type="pct"/>
          </w:tcPr>
          <w:p w14:paraId="454F6E2F" w14:textId="77777777" w:rsidR="00091B9F" w:rsidRPr="00E00E56" w:rsidRDefault="00091B9F" w:rsidP="00E00E56">
            <w:pPr>
              <w:jc w:val="both"/>
              <w:rPr>
                <w:rFonts w:ascii="Arial" w:hAnsi="Arial" w:cs="Arial"/>
                <w:sz w:val="20"/>
                <w:szCs w:val="20"/>
              </w:rPr>
            </w:pPr>
          </w:p>
        </w:tc>
        <w:tc>
          <w:tcPr>
            <w:tcW w:w="468" w:type="pct"/>
          </w:tcPr>
          <w:p w14:paraId="1342CF27" w14:textId="77777777" w:rsidR="00091B9F" w:rsidRPr="00E00E56" w:rsidRDefault="00091B9F" w:rsidP="00E00E56">
            <w:pPr>
              <w:jc w:val="both"/>
              <w:rPr>
                <w:rFonts w:ascii="Arial" w:hAnsi="Arial" w:cs="Arial"/>
                <w:sz w:val="20"/>
                <w:szCs w:val="20"/>
              </w:rPr>
            </w:pPr>
          </w:p>
        </w:tc>
        <w:tc>
          <w:tcPr>
            <w:tcW w:w="495" w:type="pct"/>
          </w:tcPr>
          <w:p w14:paraId="0511C8FD" w14:textId="77777777" w:rsidR="00091B9F" w:rsidRPr="00E00E56" w:rsidRDefault="00091B9F" w:rsidP="00E00E56">
            <w:pPr>
              <w:jc w:val="both"/>
              <w:rPr>
                <w:rFonts w:ascii="Arial" w:hAnsi="Arial" w:cs="Arial"/>
                <w:sz w:val="20"/>
                <w:szCs w:val="20"/>
              </w:rPr>
            </w:pPr>
          </w:p>
        </w:tc>
        <w:tc>
          <w:tcPr>
            <w:tcW w:w="420" w:type="pct"/>
          </w:tcPr>
          <w:p w14:paraId="16583FC5" w14:textId="77777777" w:rsidR="00091B9F" w:rsidRPr="00E00E56" w:rsidRDefault="00091B9F" w:rsidP="00E00E56">
            <w:pPr>
              <w:jc w:val="both"/>
              <w:rPr>
                <w:rFonts w:ascii="Arial" w:hAnsi="Arial" w:cs="Arial"/>
                <w:sz w:val="20"/>
                <w:szCs w:val="20"/>
              </w:rPr>
            </w:pPr>
          </w:p>
        </w:tc>
        <w:tc>
          <w:tcPr>
            <w:tcW w:w="590" w:type="pct"/>
          </w:tcPr>
          <w:p w14:paraId="52932256" w14:textId="77777777" w:rsidR="00091B9F" w:rsidRPr="00E00E56" w:rsidRDefault="00091B9F" w:rsidP="00E00E56">
            <w:pPr>
              <w:jc w:val="both"/>
              <w:rPr>
                <w:rFonts w:ascii="Arial" w:hAnsi="Arial" w:cs="Arial"/>
                <w:sz w:val="20"/>
                <w:szCs w:val="20"/>
              </w:rPr>
            </w:pPr>
          </w:p>
        </w:tc>
        <w:tc>
          <w:tcPr>
            <w:tcW w:w="394" w:type="pct"/>
          </w:tcPr>
          <w:p w14:paraId="719918CD" w14:textId="77777777" w:rsidR="00091B9F" w:rsidRPr="00E00E56" w:rsidRDefault="00091B9F" w:rsidP="00E00E56">
            <w:pPr>
              <w:jc w:val="both"/>
              <w:rPr>
                <w:rFonts w:ascii="Arial" w:hAnsi="Arial" w:cs="Arial"/>
                <w:sz w:val="20"/>
                <w:szCs w:val="20"/>
              </w:rPr>
            </w:pPr>
          </w:p>
        </w:tc>
        <w:tc>
          <w:tcPr>
            <w:tcW w:w="351" w:type="pct"/>
          </w:tcPr>
          <w:p w14:paraId="19596F54" w14:textId="77777777" w:rsidR="00091B9F" w:rsidRPr="00E00E56" w:rsidRDefault="00091B9F" w:rsidP="00E00E56">
            <w:pPr>
              <w:jc w:val="both"/>
              <w:rPr>
                <w:rFonts w:ascii="Arial" w:hAnsi="Arial" w:cs="Arial"/>
                <w:sz w:val="20"/>
                <w:szCs w:val="20"/>
              </w:rPr>
            </w:pPr>
          </w:p>
        </w:tc>
      </w:tr>
      <w:tr w:rsidR="00091B9F" w:rsidRPr="00E00E56" w14:paraId="26C08F5C" w14:textId="77777777" w:rsidTr="00091B9F">
        <w:trPr>
          <w:trHeight w:val="208"/>
        </w:trPr>
        <w:tc>
          <w:tcPr>
            <w:tcW w:w="823" w:type="pct"/>
          </w:tcPr>
          <w:p w14:paraId="76602B8B" w14:textId="77777777" w:rsidR="00091B9F" w:rsidRPr="00E00E56" w:rsidRDefault="00091B9F" w:rsidP="00E00E56">
            <w:pPr>
              <w:jc w:val="both"/>
              <w:rPr>
                <w:rFonts w:ascii="Arial" w:hAnsi="Arial" w:cs="Arial"/>
                <w:sz w:val="20"/>
                <w:szCs w:val="20"/>
              </w:rPr>
            </w:pPr>
          </w:p>
        </w:tc>
        <w:tc>
          <w:tcPr>
            <w:tcW w:w="468" w:type="pct"/>
          </w:tcPr>
          <w:p w14:paraId="62735D38" w14:textId="77777777" w:rsidR="00091B9F" w:rsidRPr="00E00E56" w:rsidRDefault="00091B9F" w:rsidP="00E00E56">
            <w:pPr>
              <w:jc w:val="both"/>
              <w:rPr>
                <w:rFonts w:ascii="Arial" w:hAnsi="Arial" w:cs="Arial"/>
                <w:sz w:val="20"/>
                <w:szCs w:val="20"/>
              </w:rPr>
            </w:pPr>
          </w:p>
        </w:tc>
        <w:tc>
          <w:tcPr>
            <w:tcW w:w="495" w:type="pct"/>
          </w:tcPr>
          <w:p w14:paraId="7ECC1292" w14:textId="77777777" w:rsidR="00091B9F" w:rsidRPr="00E00E56" w:rsidRDefault="00091B9F" w:rsidP="00E00E56">
            <w:pPr>
              <w:jc w:val="both"/>
              <w:rPr>
                <w:rFonts w:ascii="Arial" w:hAnsi="Arial" w:cs="Arial"/>
                <w:sz w:val="20"/>
                <w:szCs w:val="20"/>
              </w:rPr>
            </w:pPr>
          </w:p>
        </w:tc>
        <w:tc>
          <w:tcPr>
            <w:tcW w:w="495" w:type="pct"/>
          </w:tcPr>
          <w:p w14:paraId="75F15416" w14:textId="77777777" w:rsidR="00091B9F" w:rsidRPr="00E00E56" w:rsidRDefault="00091B9F" w:rsidP="00E00E56">
            <w:pPr>
              <w:jc w:val="both"/>
              <w:rPr>
                <w:rFonts w:ascii="Arial" w:hAnsi="Arial" w:cs="Arial"/>
                <w:sz w:val="20"/>
                <w:szCs w:val="20"/>
              </w:rPr>
            </w:pPr>
          </w:p>
        </w:tc>
        <w:tc>
          <w:tcPr>
            <w:tcW w:w="468" w:type="pct"/>
          </w:tcPr>
          <w:p w14:paraId="4633C34F" w14:textId="77777777" w:rsidR="00091B9F" w:rsidRPr="00E00E56" w:rsidRDefault="00091B9F" w:rsidP="00E00E56">
            <w:pPr>
              <w:jc w:val="both"/>
              <w:rPr>
                <w:rFonts w:ascii="Arial" w:hAnsi="Arial" w:cs="Arial"/>
                <w:sz w:val="20"/>
                <w:szCs w:val="20"/>
              </w:rPr>
            </w:pPr>
          </w:p>
        </w:tc>
        <w:tc>
          <w:tcPr>
            <w:tcW w:w="495" w:type="pct"/>
          </w:tcPr>
          <w:p w14:paraId="4AD87628" w14:textId="77777777" w:rsidR="00091B9F" w:rsidRPr="00E00E56" w:rsidRDefault="00091B9F" w:rsidP="00E00E56">
            <w:pPr>
              <w:jc w:val="both"/>
              <w:rPr>
                <w:rFonts w:ascii="Arial" w:hAnsi="Arial" w:cs="Arial"/>
                <w:sz w:val="20"/>
                <w:szCs w:val="20"/>
              </w:rPr>
            </w:pPr>
          </w:p>
        </w:tc>
        <w:tc>
          <w:tcPr>
            <w:tcW w:w="420" w:type="pct"/>
          </w:tcPr>
          <w:p w14:paraId="6D39A8CE" w14:textId="77777777" w:rsidR="00091B9F" w:rsidRPr="00E00E56" w:rsidRDefault="00091B9F" w:rsidP="00E00E56">
            <w:pPr>
              <w:jc w:val="both"/>
              <w:rPr>
                <w:rFonts w:ascii="Arial" w:hAnsi="Arial" w:cs="Arial"/>
                <w:sz w:val="20"/>
                <w:szCs w:val="20"/>
              </w:rPr>
            </w:pPr>
          </w:p>
        </w:tc>
        <w:tc>
          <w:tcPr>
            <w:tcW w:w="590" w:type="pct"/>
          </w:tcPr>
          <w:p w14:paraId="580DE397" w14:textId="77777777" w:rsidR="00091B9F" w:rsidRPr="00E00E56" w:rsidRDefault="00091B9F" w:rsidP="00E00E56">
            <w:pPr>
              <w:jc w:val="both"/>
              <w:rPr>
                <w:rFonts w:ascii="Arial" w:hAnsi="Arial" w:cs="Arial"/>
                <w:sz w:val="20"/>
                <w:szCs w:val="20"/>
              </w:rPr>
            </w:pPr>
          </w:p>
        </w:tc>
        <w:tc>
          <w:tcPr>
            <w:tcW w:w="394" w:type="pct"/>
          </w:tcPr>
          <w:p w14:paraId="27E10255" w14:textId="77777777" w:rsidR="00091B9F" w:rsidRPr="00E00E56" w:rsidRDefault="00091B9F" w:rsidP="00E00E56">
            <w:pPr>
              <w:jc w:val="both"/>
              <w:rPr>
                <w:rFonts w:ascii="Arial" w:hAnsi="Arial" w:cs="Arial"/>
                <w:sz w:val="20"/>
                <w:szCs w:val="20"/>
              </w:rPr>
            </w:pPr>
          </w:p>
        </w:tc>
        <w:tc>
          <w:tcPr>
            <w:tcW w:w="351" w:type="pct"/>
          </w:tcPr>
          <w:p w14:paraId="7E232E9F" w14:textId="77777777" w:rsidR="00091B9F" w:rsidRPr="00E00E56" w:rsidRDefault="00091B9F" w:rsidP="00E00E56">
            <w:pPr>
              <w:jc w:val="both"/>
              <w:rPr>
                <w:rFonts w:ascii="Arial" w:hAnsi="Arial" w:cs="Arial"/>
                <w:sz w:val="20"/>
                <w:szCs w:val="20"/>
              </w:rPr>
            </w:pPr>
          </w:p>
        </w:tc>
      </w:tr>
      <w:tr w:rsidR="00091B9F" w:rsidRPr="00E00E56" w14:paraId="3519520E" w14:textId="77777777" w:rsidTr="00091B9F">
        <w:trPr>
          <w:trHeight w:val="208"/>
        </w:trPr>
        <w:tc>
          <w:tcPr>
            <w:tcW w:w="823" w:type="pct"/>
          </w:tcPr>
          <w:p w14:paraId="4448912A" w14:textId="77777777" w:rsidR="00091B9F" w:rsidRPr="00E00E56" w:rsidRDefault="00091B9F" w:rsidP="00E00E56">
            <w:pPr>
              <w:jc w:val="both"/>
              <w:rPr>
                <w:rFonts w:ascii="Arial" w:hAnsi="Arial" w:cs="Arial"/>
                <w:sz w:val="20"/>
                <w:szCs w:val="20"/>
              </w:rPr>
            </w:pPr>
          </w:p>
        </w:tc>
        <w:tc>
          <w:tcPr>
            <w:tcW w:w="468" w:type="pct"/>
          </w:tcPr>
          <w:p w14:paraId="2EF5E2CF" w14:textId="77777777" w:rsidR="00091B9F" w:rsidRPr="00E00E56" w:rsidRDefault="00091B9F" w:rsidP="00E00E56">
            <w:pPr>
              <w:jc w:val="both"/>
              <w:rPr>
                <w:rFonts w:ascii="Arial" w:hAnsi="Arial" w:cs="Arial"/>
                <w:sz w:val="20"/>
                <w:szCs w:val="20"/>
              </w:rPr>
            </w:pPr>
          </w:p>
        </w:tc>
        <w:tc>
          <w:tcPr>
            <w:tcW w:w="495" w:type="pct"/>
          </w:tcPr>
          <w:p w14:paraId="2A0ADDEA" w14:textId="77777777" w:rsidR="00091B9F" w:rsidRPr="00E00E56" w:rsidRDefault="00091B9F" w:rsidP="00E00E56">
            <w:pPr>
              <w:jc w:val="both"/>
              <w:rPr>
                <w:rFonts w:ascii="Arial" w:hAnsi="Arial" w:cs="Arial"/>
                <w:sz w:val="20"/>
                <w:szCs w:val="20"/>
              </w:rPr>
            </w:pPr>
          </w:p>
        </w:tc>
        <w:tc>
          <w:tcPr>
            <w:tcW w:w="495" w:type="pct"/>
          </w:tcPr>
          <w:p w14:paraId="7DF0351E" w14:textId="77777777" w:rsidR="00091B9F" w:rsidRPr="00E00E56" w:rsidRDefault="00091B9F" w:rsidP="00E00E56">
            <w:pPr>
              <w:jc w:val="both"/>
              <w:rPr>
                <w:rFonts w:ascii="Arial" w:hAnsi="Arial" w:cs="Arial"/>
                <w:sz w:val="20"/>
                <w:szCs w:val="20"/>
              </w:rPr>
            </w:pPr>
          </w:p>
        </w:tc>
        <w:tc>
          <w:tcPr>
            <w:tcW w:w="468" w:type="pct"/>
          </w:tcPr>
          <w:p w14:paraId="0332BB4F" w14:textId="77777777" w:rsidR="00091B9F" w:rsidRPr="00E00E56" w:rsidRDefault="00091B9F" w:rsidP="00E00E56">
            <w:pPr>
              <w:jc w:val="both"/>
              <w:rPr>
                <w:rFonts w:ascii="Arial" w:hAnsi="Arial" w:cs="Arial"/>
                <w:sz w:val="20"/>
                <w:szCs w:val="20"/>
              </w:rPr>
            </w:pPr>
          </w:p>
        </w:tc>
        <w:tc>
          <w:tcPr>
            <w:tcW w:w="495" w:type="pct"/>
          </w:tcPr>
          <w:p w14:paraId="4C487F78" w14:textId="77777777" w:rsidR="00091B9F" w:rsidRPr="00E00E56" w:rsidRDefault="00091B9F" w:rsidP="00E00E56">
            <w:pPr>
              <w:jc w:val="both"/>
              <w:rPr>
                <w:rFonts w:ascii="Arial" w:hAnsi="Arial" w:cs="Arial"/>
                <w:sz w:val="20"/>
                <w:szCs w:val="20"/>
              </w:rPr>
            </w:pPr>
          </w:p>
        </w:tc>
        <w:tc>
          <w:tcPr>
            <w:tcW w:w="420" w:type="pct"/>
          </w:tcPr>
          <w:p w14:paraId="144EFA29" w14:textId="77777777" w:rsidR="00091B9F" w:rsidRPr="00E00E56" w:rsidRDefault="00091B9F" w:rsidP="00E00E56">
            <w:pPr>
              <w:jc w:val="both"/>
              <w:rPr>
                <w:rFonts w:ascii="Arial" w:hAnsi="Arial" w:cs="Arial"/>
                <w:sz w:val="20"/>
                <w:szCs w:val="20"/>
              </w:rPr>
            </w:pPr>
          </w:p>
        </w:tc>
        <w:tc>
          <w:tcPr>
            <w:tcW w:w="590" w:type="pct"/>
          </w:tcPr>
          <w:p w14:paraId="34DFC007" w14:textId="77777777" w:rsidR="00091B9F" w:rsidRPr="00E00E56" w:rsidRDefault="00091B9F" w:rsidP="00E00E56">
            <w:pPr>
              <w:jc w:val="both"/>
              <w:rPr>
                <w:rFonts w:ascii="Arial" w:hAnsi="Arial" w:cs="Arial"/>
                <w:sz w:val="20"/>
                <w:szCs w:val="20"/>
              </w:rPr>
            </w:pPr>
          </w:p>
        </w:tc>
        <w:tc>
          <w:tcPr>
            <w:tcW w:w="394" w:type="pct"/>
          </w:tcPr>
          <w:p w14:paraId="06D68AD0" w14:textId="77777777" w:rsidR="00091B9F" w:rsidRPr="00E00E56" w:rsidRDefault="00091B9F" w:rsidP="00E00E56">
            <w:pPr>
              <w:jc w:val="both"/>
              <w:rPr>
                <w:rFonts w:ascii="Arial" w:hAnsi="Arial" w:cs="Arial"/>
                <w:sz w:val="20"/>
                <w:szCs w:val="20"/>
              </w:rPr>
            </w:pPr>
          </w:p>
        </w:tc>
        <w:tc>
          <w:tcPr>
            <w:tcW w:w="351" w:type="pct"/>
          </w:tcPr>
          <w:p w14:paraId="6F97FEDD" w14:textId="77777777" w:rsidR="00091B9F" w:rsidRPr="00E00E56" w:rsidRDefault="00091B9F" w:rsidP="00E00E56">
            <w:pPr>
              <w:jc w:val="both"/>
              <w:rPr>
                <w:rFonts w:ascii="Arial" w:hAnsi="Arial" w:cs="Arial"/>
                <w:sz w:val="20"/>
                <w:szCs w:val="20"/>
              </w:rPr>
            </w:pPr>
          </w:p>
        </w:tc>
      </w:tr>
      <w:tr w:rsidR="00091B9F" w:rsidRPr="00E00E56" w14:paraId="0F878561" w14:textId="77777777" w:rsidTr="00091B9F">
        <w:trPr>
          <w:trHeight w:val="215"/>
        </w:trPr>
        <w:tc>
          <w:tcPr>
            <w:tcW w:w="823" w:type="pct"/>
          </w:tcPr>
          <w:p w14:paraId="276DC0F9" w14:textId="77777777" w:rsidR="00091B9F" w:rsidRPr="00E00E56" w:rsidRDefault="00091B9F" w:rsidP="00E00E56">
            <w:pPr>
              <w:jc w:val="both"/>
              <w:rPr>
                <w:rFonts w:ascii="Arial" w:hAnsi="Arial" w:cs="Arial"/>
                <w:sz w:val="20"/>
                <w:szCs w:val="20"/>
              </w:rPr>
            </w:pPr>
          </w:p>
        </w:tc>
        <w:tc>
          <w:tcPr>
            <w:tcW w:w="468" w:type="pct"/>
          </w:tcPr>
          <w:p w14:paraId="3890DAC9" w14:textId="77777777" w:rsidR="00091B9F" w:rsidRPr="00E00E56" w:rsidRDefault="00091B9F" w:rsidP="00E00E56">
            <w:pPr>
              <w:jc w:val="both"/>
              <w:rPr>
                <w:rFonts w:ascii="Arial" w:hAnsi="Arial" w:cs="Arial"/>
                <w:sz w:val="20"/>
                <w:szCs w:val="20"/>
              </w:rPr>
            </w:pPr>
          </w:p>
        </w:tc>
        <w:tc>
          <w:tcPr>
            <w:tcW w:w="495" w:type="pct"/>
          </w:tcPr>
          <w:p w14:paraId="2826320E" w14:textId="77777777" w:rsidR="00091B9F" w:rsidRPr="00E00E56" w:rsidRDefault="00091B9F" w:rsidP="00E00E56">
            <w:pPr>
              <w:jc w:val="both"/>
              <w:rPr>
                <w:rFonts w:ascii="Arial" w:hAnsi="Arial" w:cs="Arial"/>
                <w:sz w:val="20"/>
                <w:szCs w:val="20"/>
              </w:rPr>
            </w:pPr>
          </w:p>
        </w:tc>
        <w:tc>
          <w:tcPr>
            <w:tcW w:w="495" w:type="pct"/>
          </w:tcPr>
          <w:p w14:paraId="5C5AFF2D" w14:textId="77777777" w:rsidR="00091B9F" w:rsidRPr="00E00E56" w:rsidRDefault="00091B9F" w:rsidP="00E00E56">
            <w:pPr>
              <w:jc w:val="both"/>
              <w:rPr>
                <w:rFonts w:ascii="Arial" w:hAnsi="Arial" w:cs="Arial"/>
                <w:sz w:val="20"/>
                <w:szCs w:val="20"/>
              </w:rPr>
            </w:pPr>
          </w:p>
        </w:tc>
        <w:tc>
          <w:tcPr>
            <w:tcW w:w="468" w:type="pct"/>
          </w:tcPr>
          <w:p w14:paraId="29FC551D" w14:textId="77777777" w:rsidR="00091B9F" w:rsidRPr="00E00E56" w:rsidRDefault="00091B9F" w:rsidP="00E00E56">
            <w:pPr>
              <w:jc w:val="both"/>
              <w:rPr>
                <w:rFonts w:ascii="Arial" w:hAnsi="Arial" w:cs="Arial"/>
                <w:sz w:val="20"/>
                <w:szCs w:val="20"/>
              </w:rPr>
            </w:pPr>
          </w:p>
        </w:tc>
        <w:tc>
          <w:tcPr>
            <w:tcW w:w="495" w:type="pct"/>
          </w:tcPr>
          <w:p w14:paraId="505A055D" w14:textId="77777777" w:rsidR="00091B9F" w:rsidRPr="00E00E56" w:rsidRDefault="00091B9F" w:rsidP="00E00E56">
            <w:pPr>
              <w:jc w:val="both"/>
              <w:rPr>
                <w:rFonts w:ascii="Arial" w:hAnsi="Arial" w:cs="Arial"/>
                <w:sz w:val="20"/>
                <w:szCs w:val="20"/>
              </w:rPr>
            </w:pPr>
          </w:p>
        </w:tc>
        <w:tc>
          <w:tcPr>
            <w:tcW w:w="420" w:type="pct"/>
          </w:tcPr>
          <w:p w14:paraId="288C93BC" w14:textId="77777777" w:rsidR="00091B9F" w:rsidRPr="00E00E56" w:rsidRDefault="00091B9F" w:rsidP="00E00E56">
            <w:pPr>
              <w:jc w:val="both"/>
              <w:rPr>
                <w:rFonts w:ascii="Arial" w:hAnsi="Arial" w:cs="Arial"/>
                <w:sz w:val="20"/>
                <w:szCs w:val="20"/>
              </w:rPr>
            </w:pPr>
          </w:p>
        </w:tc>
        <w:tc>
          <w:tcPr>
            <w:tcW w:w="590" w:type="pct"/>
          </w:tcPr>
          <w:p w14:paraId="340C49B2" w14:textId="77777777" w:rsidR="00091B9F" w:rsidRPr="00E00E56" w:rsidRDefault="00091B9F" w:rsidP="00E00E56">
            <w:pPr>
              <w:jc w:val="both"/>
              <w:rPr>
                <w:rFonts w:ascii="Arial" w:hAnsi="Arial" w:cs="Arial"/>
                <w:sz w:val="20"/>
                <w:szCs w:val="20"/>
              </w:rPr>
            </w:pPr>
          </w:p>
        </w:tc>
        <w:tc>
          <w:tcPr>
            <w:tcW w:w="394" w:type="pct"/>
          </w:tcPr>
          <w:p w14:paraId="5674068F" w14:textId="77777777" w:rsidR="00091B9F" w:rsidRPr="00E00E56" w:rsidRDefault="00091B9F" w:rsidP="00E00E56">
            <w:pPr>
              <w:jc w:val="both"/>
              <w:rPr>
                <w:rFonts w:ascii="Arial" w:hAnsi="Arial" w:cs="Arial"/>
                <w:sz w:val="20"/>
                <w:szCs w:val="20"/>
              </w:rPr>
            </w:pPr>
          </w:p>
        </w:tc>
        <w:tc>
          <w:tcPr>
            <w:tcW w:w="351" w:type="pct"/>
          </w:tcPr>
          <w:p w14:paraId="3C2C6E12" w14:textId="77777777" w:rsidR="00091B9F" w:rsidRPr="00E00E56" w:rsidRDefault="00091B9F" w:rsidP="00E00E56">
            <w:pPr>
              <w:jc w:val="both"/>
              <w:rPr>
                <w:rFonts w:ascii="Arial" w:hAnsi="Arial" w:cs="Arial"/>
                <w:sz w:val="20"/>
                <w:szCs w:val="20"/>
              </w:rPr>
            </w:pPr>
          </w:p>
        </w:tc>
      </w:tr>
      <w:tr w:rsidR="00091B9F" w:rsidRPr="00E00E56" w14:paraId="357508E0" w14:textId="77777777" w:rsidTr="00091B9F">
        <w:trPr>
          <w:trHeight w:val="208"/>
        </w:trPr>
        <w:tc>
          <w:tcPr>
            <w:tcW w:w="823" w:type="pct"/>
          </w:tcPr>
          <w:p w14:paraId="5D148FBC" w14:textId="77777777" w:rsidR="00091B9F" w:rsidRPr="00E00E56" w:rsidRDefault="00091B9F" w:rsidP="00E00E56">
            <w:pPr>
              <w:jc w:val="both"/>
              <w:rPr>
                <w:rFonts w:ascii="Arial" w:hAnsi="Arial" w:cs="Arial"/>
                <w:sz w:val="20"/>
                <w:szCs w:val="20"/>
              </w:rPr>
            </w:pPr>
          </w:p>
        </w:tc>
        <w:tc>
          <w:tcPr>
            <w:tcW w:w="468" w:type="pct"/>
          </w:tcPr>
          <w:p w14:paraId="78DB13A8" w14:textId="77777777" w:rsidR="00091B9F" w:rsidRPr="00E00E56" w:rsidRDefault="00091B9F" w:rsidP="00E00E56">
            <w:pPr>
              <w:jc w:val="both"/>
              <w:rPr>
                <w:rFonts w:ascii="Arial" w:hAnsi="Arial" w:cs="Arial"/>
                <w:sz w:val="20"/>
                <w:szCs w:val="20"/>
              </w:rPr>
            </w:pPr>
          </w:p>
        </w:tc>
        <w:tc>
          <w:tcPr>
            <w:tcW w:w="495" w:type="pct"/>
          </w:tcPr>
          <w:p w14:paraId="078E179C" w14:textId="77777777" w:rsidR="00091B9F" w:rsidRPr="00E00E56" w:rsidRDefault="00091B9F" w:rsidP="00E00E56">
            <w:pPr>
              <w:jc w:val="both"/>
              <w:rPr>
                <w:rFonts w:ascii="Arial" w:hAnsi="Arial" w:cs="Arial"/>
                <w:sz w:val="20"/>
                <w:szCs w:val="20"/>
              </w:rPr>
            </w:pPr>
          </w:p>
        </w:tc>
        <w:tc>
          <w:tcPr>
            <w:tcW w:w="495" w:type="pct"/>
          </w:tcPr>
          <w:p w14:paraId="712C6DA5" w14:textId="77777777" w:rsidR="00091B9F" w:rsidRPr="00E00E56" w:rsidRDefault="00091B9F" w:rsidP="00E00E56">
            <w:pPr>
              <w:jc w:val="both"/>
              <w:rPr>
                <w:rFonts w:ascii="Arial" w:hAnsi="Arial" w:cs="Arial"/>
                <w:sz w:val="20"/>
                <w:szCs w:val="20"/>
              </w:rPr>
            </w:pPr>
          </w:p>
        </w:tc>
        <w:tc>
          <w:tcPr>
            <w:tcW w:w="468" w:type="pct"/>
          </w:tcPr>
          <w:p w14:paraId="50775910" w14:textId="77777777" w:rsidR="00091B9F" w:rsidRPr="00E00E56" w:rsidRDefault="00091B9F" w:rsidP="00E00E56">
            <w:pPr>
              <w:jc w:val="both"/>
              <w:rPr>
                <w:rFonts w:ascii="Arial" w:hAnsi="Arial" w:cs="Arial"/>
                <w:sz w:val="20"/>
                <w:szCs w:val="20"/>
              </w:rPr>
            </w:pPr>
          </w:p>
        </w:tc>
        <w:tc>
          <w:tcPr>
            <w:tcW w:w="495" w:type="pct"/>
          </w:tcPr>
          <w:p w14:paraId="0DA09A0D" w14:textId="77777777" w:rsidR="00091B9F" w:rsidRPr="00E00E56" w:rsidRDefault="00091B9F" w:rsidP="00E00E56">
            <w:pPr>
              <w:jc w:val="both"/>
              <w:rPr>
                <w:rFonts w:ascii="Arial" w:hAnsi="Arial" w:cs="Arial"/>
                <w:sz w:val="20"/>
                <w:szCs w:val="20"/>
              </w:rPr>
            </w:pPr>
          </w:p>
        </w:tc>
        <w:tc>
          <w:tcPr>
            <w:tcW w:w="420" w:type="pct"/>
          </w:tcPr>
          <w:p w14:paraId="65429307" w14:textId="77777777" w:rsidR="00091B9F" w:rsidRPr="00E00E56" w:rsidRDefault="00091B9F" w:rsidP="00E00E56">
            <w:pPr>
              <w:jc w:val="both"/>
              <w:rPr>
                <w:rFonts w:ascii="Arial" w:hAnsi="Arial" w:cs="Arial"/>
                <w:sz w:val="20"/>
                <w:szCs w:val="20"/>
              </w:rPr>
            </w:pPr>
          </w:p>
        </w:tc>
        <w:tc>
          <w:tcPr>
            <w:tcW w:w="590" w:type="pct"/>
          </w:tcPr>
          <w:p w14:paraId="460F571F" w14:textId="77777777" w:rsidR="00091B9F" w:rsidRPr="00E00E56" w:rsidRDefault="00091B9F" w:rsidP="00E00E56">
            <w:pPr>
              <w:jc w:val="both"/>
              <w:rPr>
                <w:rFonts w:ascii="Arial" w:hAnsi="Arial" w:cs="Arial"/>
                <w:sz w:val="20"/>
                <w:szCs w:val="20"/>
              </w:rPr>
            </w:pPr>
          </w:p>
        </w:tc>
        <w:tc>
          <w:tcPr>
            <w:tcW w:w="394" w:type="pct"/>
          </w:tcPr>
          <w:p w14:paraId="558E2976" w14:textId="77777777" w:rsidR="00091B9F" w:rsidRPr="00E00E56" w:rsidRDefault="00091B9F" w:rsidP="00E00E56">
            <w:pPr>
              <w:jc w:val="both"/>
              <w:rPr>
                <w:rFonts w:ascii="Arial" w:hAnsi="Arial" w:cs="Arial"/>
                <w:sz w:val="20"/>
                <w:szCs w:val="20"/>
              </w:rPr>
            </w:pPr>
          </w:p>
        </w:tc>
        <w:tc>
          <w:tcPr>
            <w:tcW w:w="351" w:type="pct"/>
          </w:tcPr>
          <w:p w14:paraId="49D96E9B" w14:textId="77777777" w:rsidR="00091B9F" w:rsidRPr="00E00E56" w:rsidRDefault="00091B9F" w:rsidP="00E00E56">
            <w:pPr>
              <w:jc w:val="both"/>
              <w:rPr>
                <w:rFonts w:ascii="Arial" w:hAnsi="Arial" w:cs="Arial"/>
                <w:sz w:val="20"/>
                <w:szCs w:val="20"/>
              </w:rPr>
            </w:pPr>
          </w:p>
        </w:tc>
      </w:tr>
    </w:tbl>
    <w:p w14:paraId="627593E0" w14:textId="53B6E086" w:rsidR="00091B9F" w:rsidRPr="00E00E56" w:rsidRDefault="00091B9F" w:rsidP="00E00E56">
      <w:pPr>
        <w:spacing w:after="0" w:line="240" w:lineRule="auto"/>
        <w:jc w:val="both"/>
        <w:rPr>
          <w:rFonts w:ascii="Arial" w:hAnsi="Arial" w:cs="Arial"/>
          <w:sz w:val="20"/>
          <w:szCs w:val="20"/>
        </w:rPr>
      </w:pPr>
    </w:p>
    <w:p w14:paraId="29D060F4" w14:textId="6E5D6404" w:rsidR="00091B9F" w:rsidRPr="00E00E56" w:rsidRDefault="00091B9F" w:rsidP="00E00E56">
      <w:pPr>
        <w:spacing w:after="0" w:line="240" w:lineRule="auto"/>
        <w:jc w:val="both"/>
        <w:rPr>
          <w:rFonts w:ascii="Arial" w:hAnsi="Arial" w:cs="Arial"/>
          <w:sz w:val="20"/>
          <w:szCs w:val="20"/>
        </w:rPr>
      </w:pPr>
    </w:p>
    <w:p w14:paraId="67586E4E" w14:textId="331248B2" w:rsidR="000534AB" w:rsidRPr="00E00E56" w:rsidRDefault="000534AB" w:rsidP="00E00E56">
      <w:pPr>
        <w:spacing w:after="0" w:line="240" w:lineRule="auto"/>
        <w:jc w:val="both"/>
        <w:rPr>
          <w:rFonts w:ascii="Arial" w:hAnsi="Arial" w:cs="Arial"/>
          <w:sz w:val="20"/>
          <w:szCs w:val="20"/>
        </w:rPr>
      </w:pPr>
      <w:r w:rsidRPr="00E00E56">
        <w:rPr>
          <w:rFonts w:ascii="Arial" w:hAnsi="Arial" w:cs="Arial"/>
          <w:sz w:val="20"/>
          <w:szCs w:val="20"/>
        </w:rPr>
        <w:t>2. при условии оказания услуг по технологии выделенного транспорта/</w:t>
      </w:r>
      <w:r w:rsidRPr="00E00E56">
        <w:rPr>
          <w:rFonts w:ascii="Arial" w:hAnsi="Arial" w:cs="Arial"/>
          <w:sz w:val="20"/>
          <w:szCs w:val="20"/>
          <w:lang w:val="en-US"/>
        </w:rPr>
        <w:t>FTL</w:t>
      </w:r>
      <w:r w:rsidRPr="00E00E56">
        <w:rPr>
          <w:rFonts w:ascii="Arial" w:hAnsi="Arial" w:cs="Arial"/>
          <w:sz w:val="20"/>
          <w:szCs w:val="20"/>
        </w:rPr>
        <w:t xml:space="preserve">                                                                                                                                                                                                          </w:t>
      </w:r>
    </w:p>
    <w:tbl>
      <w:tblPr>
        <w:tblW w:w="45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625"/>
        <w:gridCol w:w="782"/>
        <w:gridCol w:w="934"/>
        <w:gridCol w:w="620"/>
        <w:gridCol w:w="517"/>
        <w:gridCol w:w="625"/>
        <w:gridCol w:w="934"/>
        <w:gridCol w:w="883"/>
        <w:gridCol w:w="853"/>
        <w:gridCol w:w="853"/>
        <w:gridCol w:w="970"/>
      </w:tblGrid>
      <w:tr w:rsidR="000534AB" w:rsidRPr="00E00E56" w14:paraId="3439589D" w14:textId="77777777" w:rsidTr="000534AB">
        <w:trPr>
          <w:trHeight w:val="461"/>
        </w:trPr>
        <w:tc>
          <w:tcPr>
            <w:tcW w:w="399" w:type="pct"/>
            <w:shd w:val="clear" w:color="auto" w:fill="auto"/>
            <w:vAlign w:val="center"/>
          </w:tcPr>
          <w:p w14:paraId="1BEC58AC"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Дата погрузки</w:t>
            </w:r>
          </w:p>
        </w:tc>
        <w:tc>
          <w:tcPr>
            <w:tcW w:w="338" w:type="pct"/>
            <w:shd w:val="clear" w:color="auto" w:fill="auto"/>
            <w:vAlign w:val="center"/>
            <w:hideMark/>
          </w:tcPr>
          <w:p w14:paraId="55127269"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Номер рейса</w:t>
            </w:r>
          </w:p>
        </w:tc>
        <w:tc>
          <w:tcPr>
            <w:tcW w:w="418" w:type="pct"/>
            <w:shd w:val="clear" w:color="auto" w:fill="auto"/>
            <w:vAlign w:val="center"/>
          </w:tcPr>
          <w:p w14:paraId="3FBBFB43"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Маршрут</w:t>
            </w:r>
          </w:p>
        </w:tc>
        <w:tc>
          <w:tcPr>
            <w:tcW w:w="497" w:type="pct"/>
            <w:shd w:val="clear" w:color="auto" w:fill="auto"/>
            <w:vAlign w:val="center"/>
            <w:hideMark/>
          </w:tcPr>
          <w:p w14:paraId="29A3205E"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Количество паллет</w:t>
            </w:r>
          </w:p>
        </w:tc>
        <w:tc>
          <w:tcPr>
            <w:tcW w:w="335" w:type="pct"/>
            <w:shd w:val="clear" w:color="auto" w:fill="auto"/>
            <w:vAlign w:val="center"/>
            <w:hideMark/>
          </w:tcPr>
          <w:p w14:paraId="721D869E"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Тип кузова</w:t>
            </w:r>
          </w:p>
        </w:tc>
        <w:tc>
          <w:tcPr>
            <w:tcW w:w="282" w:type="pct"/>
            <w:shd w:val="clear" w:color="auto" w:fill="auto"/>
            <w:vAlign w:val="center"/>
            <w:hideMark/>
          </w:tcPr>
          <w:p w14:paraId="71C25EBF"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Зона</w:t>
            </w:r>
          </w:p>
        </w:tc>
        <w:tc>
          <w:tcPr>
            <w:tcW w:w="338" w:type="pct"/>
            <w:shd w:val="clear" w:color="auto" w:fill="auto"/>
            <w:vAlign w:val="center"/>
          </w:tcPr>
          <w:p w14:paraId="48B9AF43"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Номер МВЗ</w:t>
            </w:r>
          </w:p>
        </w:tc>
        <w:tc>
          <w:tcPr>
            <w:tcW w:w="497" w:type="pct"/>
            <w:shd w:val="clear" w:color="auto" w:fill="auto"/>
            <w:vAlign w:val="center"/>
          </w:tcPr>
          <w:p w14:paraId="16856A25"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 xml:space="preserve">Количество </w:t>
            </w:r>
            <w:proofErr w:type="spellStart"/>
            <w:r w:rsidRPr="00E00E56">
              <w:rPr>
                <w:rFonts w:ascii="Arial" w:hAnsi="Arial" w:cs="Arial"/>
                <w:bCs/>
                <w:sz w:val="20"/>
                <w:szCs w:val="20"/>
              </w:rPr>
              <w:t>доп</w:t>
            </w:r>
            <w:proofErr w:type="spellEnd"/>
            <w:r w:rsidRPr="00E00E56">
              <w:rPr>
                <w:rFonts w:ascii="Arial" w:hAnsi="Arial" w:cs="Arial"/>
                <w:bCs/>
                <w:sz w:val="20"/>
                <w:szCs w:val="20"/>
              </w:rPr>
              <w:t xml:space="preserve"> точек в рейсе</w:t>
            </w:r>
          </w:p>
        </w:tc>
        <w:tc>
          <w:tcPr>
            <w:tcW w:w="470" w:type="pct"/>
            <w:shd w:val="clear" w:color="auto" w:fill="auto"/>
            <w:vAlign w:val="center"/>
          </w:tcPr>
          <w:p w14:paraId="1745C7E3"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 xml:space="preserve">Стоимость 1-ой </w:t>
            </w:r>
            <w:proofErr w:type="spellStart"/>
            <w:r w:rsidRPr="00E00E56">
              <w:rPr>
                <w:rFonts w:ascii="Arial" w:hAnsi="Arial" w:cs="Arial"/>
                <w:bCs/>
                <w:sz w:val="20"/>
                <w:szCs w:val="20"/>
              </w:rPr>
              <w:t>доп</w:t>
            </w:r>
            <w:proofErr w:type="spellEnd"/>
            <w:r w:rsidRPr="00E00E56">
              <w:rPr>
                <w:rFonts w:ascii="Arial" w:hAnsi="Arial" w:cs="Arial"/>
                <w:bCs/>
                <w:sz w:val="20"/>
                <w:szCs w:val="20"/>
              </w:rPr>
              <w:t xml:space="preserve"> точки без НДС</w:t>
            </w:r>
          </w:p>
        </w:tc>
        <w:tc>
          <w:tcPr>
            <w:tcW w:w="456" w:type="pct"/>
            <w:shd w:val="clear" w:color="auto" w:fill="auto"/>
            <w:vAlign w:val="center"/>
          </w:tcPr>
          <w:p w14:paraId="6B121D03"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 xml:space="preserve">Итого стоимость </w:t>
            </w:r>
            <w:proofErr w:type="spellStart"/>
            <w:r w:rsidRPr="00E00E56">
              <w:rPr>
                <w:rFonts w:ascii="Arial" w:hAnsi="Arial" w:cs="Arial"/>
                <w:bCs/>
                <w:sz w:val="20"/>
                <w:szCs w:val="20"/>
              </w:rPr>
              <w:t>доп</w:t>
            </w:r>
            <w:proofErr w:type="spellEnd"/>
            <w:r w:rsidRPr="00E00E56">
              <w:rPr>
                <w:rFonts w:ascii="Arial" w:hAnsi="Arial" w:cs="Arial"/>
                <w:bCs/>
                <w:sz w:val="20"/>
                <w:szCs w:val="20"/>
              </w:rPr>
              <w:t xml:space="preserve"> точек, без НДС</w:t>
            </w:r>
          </w:p>
        </w:tc>
        <w:tc>
          <w:tcPr>
            <w:tcW w:w="456" w:type="pct"/>
            <w:shd w:val="clear" w:color="auto" w:fill="auto"/>
            <w:vAlign w:val="center"/>
          </w:tcPr>
          <w:p w14:paraId="30EFFC38"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Итого стоимость с НДС</w:t>
            </w:r>
          </w:p>
        </w:tc>
        <w:tc>
          <w:tcPr>
            <w:tcW w:w="515" w:type="pct"/>
            <w:shd w:val="clear" w:color="auto" w:fill="auto"/>
            <w:vAlign w:val="center"/>
          </w:tcPr>
          <w:p w14:paraId="01ABBB34" w14:textId="77777777" w:rsidR="000534AB" w:rsidRPr="00E00E56" w:rsidRDefault="000534AB" w:rsidP="00E00E56">
            <w:pPr>
              <w:spacing w:after="0" w:line="240" w:lineRule="auto"/>
              <w:jc w:val="both"/>
              <w:rPr>
                <w:rFonts w:ascii="Arial" w:hAnsi="Arial" w:cs="Arial"/>
                <w:bCs/>
                <w:sz w:val="20"/>
                <w:szCs w:val="20"/>
              </w:rPr>
            </w:pPr>
            <w:r w:rsidRPr="00E00E56">
              <w:rPr>
                <w:rFonts w:ascii="Arial" w:hAnsi="Arial" w:cs="Arial"/>
                <w:bCs/>
                <w:sz w:val="20"/>
                <w:szCs w:val="20"/>
              </w:rPr>
              <w:t>Номер приложения</w:t>
            </w:r>
          </w:p>
        </w:tc>
      </w:tr>
    </w:tbl>
    <w:p w14:paraId="0FD2ECD6" w14:textId="693DABCB" w:rsidR="000534AB" w:rsidRPr="00E00E56" w:rsidRDefault="000534AB" w:rsidP="00E00E56">
      <w:pPr>
        <w:spacing w:after="0" w:line="240" w:lineRule="auto"/>
        <w:jc w:val="both"/>
        <w:rPr>
          <w:rFonts w:ascii="Arial" w:hAnsi="Arial" w:cs="Arial"/>
          <w:sz w:val="20"/>
          <w:szCs w:val="20"/>
        </w:rPr>
      </w:pPr>
    </w:p>
    <w:p w14:paraId="5737A0FB" w14:textId="77777777" w:rsidR="000534AB" w:rsidRPr="00E00E56" w:rsidRDefault="000534AB" w:rsidP="00E00E56">
      <w:pPr>
        <w:spacing w:after="0" w:line="240" w:lineRule="auto"/>
        <w:jc w:val="both"/>
        <w:rPr>
          <w:rFonts w:ascii="Arial" w:hAnsi="Arial" w:cs="Arial"/>
          <w:sz w:val="20"/>
          <w:szCs w:val="20"/>
        </w:rPr>
      </w:pPr>
    </w:p>
    <w:p w14:paraId="03BF9543" w14:textId="77777777" w:rsidR="00A5406D" w:rsidRPr="00E00E56" w:rsidRDefault="00A5406D" w:rsidP="00E00E56">
      <w:pPr>
        <w:spacing w:after="0" w:line="240" w:lineRule="auto"/>
        <w:jc w:val="both"/>
        <w:rPr>
          <w:rFonts w:ascii="Arial" w:hAnsi="Arial" w:cs="Arial"/>
          <w:sz w:val="20"/>
          <w:szCs w:val="20"/>
        </w:rPr>
      </w:pPr>
    </w:p>
    <w:p w14:paraId="67CDED6D" w14:textId="77777777" w:rsidR="00A5406D" w:rsidRPr="00E00E56" w:rsidRDefault="00A5406D" w:rsidP="00E00E56">
      <w:pPr>
        <w:spacing w:after="0" w:line="240" w:lineRule="auto"/>
        <w:jc w:val="both"/>
        <w:rPr>
          <w:rFonts w:ascii="Arial" w:hAnsi="Arial" w:cs="Arial"/>
          <w:sz w:val="20"/>
          <w:szCs w:val="20"/>
        </w:rPr>
      </w:pPr>
      <w:r w:rsidRPr="00E00E56">
        <w:rPr>
          <w:rFonts w:ascii="Arial" w:hAnsi="Arial" w:cs="Arial"/>
          <w:sz w:val="20"/>
          <w:szCs w:val="20"/>
        </w:rPr>
        <w:t>г.</w:t>
      </w:r>
      <w:permStart w:id="1194991292" w:edGrp="everyone"/>
      <w:r w:rsidRPr="00E00E56">
        <w:rPr>
          <w:rFonts w:ascii="Arial" w:hAnsi="Arial" w:cs="Arial"/>
          <w:b/>
          <w:sz w:val="20"/>
          <w:szCs w:val="20"/>
        </w:rPr>
        <w:t xml:space="preserve"> </w:t>
      </w:r>
      <w:r w:rsidRPr="00E00E56">
        <w:rPr>
          <w:rFonts w:ascii="Arial" w:hAnsi="Arial" w:cs="Arial"/>
          <w:sz w:val="20"/>
          <w:szCs w:val="20"/>
        </w:rPr>
        <w:t>_____________</w:t>
      </w:r>
      <w:permEnd w:id="1194991292"/>
      <w:r w:rsidRPr="00E00E56">
        <w:rPr>
          <w:rFonts w:ascii="Arial" w:hAnsi="Arial" w:cs="Arial"/>
          <w:sz w:val="20"/>
          <w:szCs w:val="20"/>
        </w:rPr>
        <w:t xml:space="preserve">                                                                                               </w:t>
      </w:r>
      <w:permStart w:id="1783123765" w:edGrp="everyone"/>
      <w:r w:rsidRPr="00E00E56">
        <w:rPr>
          <w:rFonts w:ascii="Arial" w:hAnsi="Arial" w:cs="Arial"/>
          <w:sz w:val="20"/>
          <w:szCs w:val="20"/>
        </w:rPr>
        <w:t>_</w:t>
      </w:r>
      <w:proofErr w:type="gramStart"/>
      <w:r w:rsidRPr="00E00E56">
        <w:rPr>
          <w:rFonts w:ascii="Arial" w:hAnsi="Arial" w:cs="Arial"/>
          <w:sz w:val="20"/>
          <w:szCs w:val="20"/>
        </w:rPr>
        <w:t>_._</w:t>
      </w:r>
      <w:proofErr w:type="gramEnd"/>
      <w:r w:rsidRPr="00E00E56">
        <w:rPr>
          <w:rFonts w:ascii="Arial" w:hAnsi="Arial" w:cs="Arial"/>
          <w:sz w:val="20"/>
          <w:szCs w:val="20"/>
        </w:rPr>
        <w:t>_.20___г.</w:t>
      </w:r>
      <w:permEnd w:id="1783123765"/>
    </w:p>
    <w:tbl>
      <w:tblPr>
        <w:tblW w:w="5000" w:type="pct"/>
        <w:jc w:val="center"/>
        <w:tblLook w:val="04A0" w:firstRow="1" w:lastRow="0" w:firstColumn="1" w:lastColumn="0" w:noHBand="0" w:noVBand="1"/>
      </w:tblPr>
      <w:tblGrid>
        <w:gridCol w:w="4658"/>
        <w:gridCol w:w="4687"/>
      </w:tblGrid>
      <w:tr w:rsidR="00A5406D" w:rsidRPr="00E00E56" w14:paraId="40484C03" w14:textId="77777777" w:rsidTr="00AF308F">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63A154AE" w14:textId="77777777" w:rsidR="00A5406D" w:rsidRPr="00E00E56" w:rsidRDefault="00A5406D"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3F3A7279" w14:textId="77777777" w:rsidR="00A5406D" w:rsidRPr="00E00E56" w:rsidRDefault="00A5406D" w:rsidP="00E00E56">
            <w:pPr>
              <w:spacing w:after="0" w:line="240" w:lineRule="auto"/>
              <w:jc w:val="both"/>
              <w:rPr>
                <w:rFonts w:ascii="Arial" w:hAnsi="Arial" w:cs="Arial"/>
                <w:snapToGrid w:val="0"/>
                <w:sz w:val="20"/>
                <w:szCs w:val="20"/>
                <w:lang w:eastAsia="zh-CN"/>
              </w:rPr>
            </w:pPr>
          </w:p>
          <w:p w14:paraId="40466EF0" w14:textId="77777777" w:rsidR="00A5406D" w:rsidRPr="00E00E56" w:rsidRDefault="00A5406D" w:rsidP="00E00E56">
            <w:pPr>
              <w:spacing w:after="0" w:line="240" w:lineRule="auto"/>
              <w:jc w:val="both"/>
              <w:rPr>
                <w:rFonts w:ascii="Arial" w:hAnsi="Arial" w:cs="Arial"/>
                <w:snapToGrid w:val="0"/>
                <w:sz w:val="20"/>
                <w:szCs w:val="20"/>
                <w:lang w:eastAsia="zh-CN"/>
              </w:rPr>
            </w:pPr>
          </w:p>
          <w:p w14:paraId="691AC500" w14:textId="77777777" w:rsidR="00A5406D" w:rsidRPr="00E00E56" w:rsidRDefault="00A5406D" w:rsidP="00E00E56">
            <w:pPr>
              <w:autoSpaceDE w:val="0"/>
              <w:autoSpaceDN w:val="0"/>
              <w:adjustRightInd w:val="0"/>
              <w:spacing w:after="0" w:line="240" w:lineRule="auto"/>
              <w:jc w:val="both"/>
              <w:rPr>
                <w:rFonts w:ascii="Arial" w:hAnsi="Arial" w:cs="Arial"/>
                <w:b/>
                <w:sz w:val="20"/>
                <w:szCs w:val="20"/>
                <w:u w:val="single"/>
              </w:rPr>
            </w:pPr>
            <w:permStart w:id="1877750633" w:edGrp="everyone"/>
            <w:r w:rsidRPr="00E00E56">
              <w:rPr>
                <w:rFonts w:ascii="Arial" w:hAnsi="Arial" w:cs="Arial"/>
                <w:bCs/>
                <w:snapToGrid w:val="0"/>
                <w:spacing w:val="1"/>
                <w:sz w:val="20"/>
                <w:szCs w:val="20"/>
                <w:lang w:eastAsia="zh-CN"/>
              </w:rPr>
              <w:t xml:space="preserve">_______________ </w:t>
            </w:r>
            <w:permEnd w:id="1877750633"/>
            <w:r w:rsidRPr="00E00E56">
              <w:rPr>
                <w:rFonts w:ascii="Arial" w:hAnsi="Arial" w:cs="Arial"/>
                <w:bCs/>
                <w:snapToGrid w:val="0"/>
                <w:spacing w:val="1"/>
                <w:sz w:val="20"/>
                <w:szCs w:val="20"/>
                <w:lang w:eastAsia="zh-CN"/>
              </w:rPr>
              <w:t xml:space="preserve">/ </w:t>
            </w:r>
            <w:permStart w:id="899613706" w:edGrp="everyone"/>
            <w:r w:rsidRPr="00E00E56">
              <w:rPr>
                <w:rFonts w:ascii="Arial" w:hAnsi="Arial" w:cs="Arial"/>
                <w:snapToGrid w:val="0"/>
                <w:spacing w:val="1"/>
                <w:sz w:val="20"/>
                <w:szCs w:val="20"/>
                <w:lang w:eastAsia="zh-CN"/>
              </w:rPr>
              <w:t xml:space="preserve">_______________ </w:t>
            </w:r>
            <w:permEnd w:id="899613706"/>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43048CB5" w14:textId="77777777" w:rsidR="00A5406D" w:rsidRPr="00E00E56" w:rsidRDefault="00A5406D"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2096D153" w14:textId="77777777" w:rsidR="00A5406D" w:rsidRPr="00E00E56" w:rsidRDefault="00A5406D" w:rsidP="00E00E56">
            <w:pPr>
              <w:spacing w:after="0" w:line="240" w:lineRule="auto"/>
              <w:jc w:val="both"/>
              <w:rPr>
                <w:rFonts w:ascii="Arial" w:hAnsi="Arial" w:cs="Arial"/>
                <w:snapToGrid w:val="0"/>
                <w:sz w:val="20"/>
                <w:szCs w:val="20"/>
                <w:lang w:eastAsia="zh-CN"/>
              </w:rPr>
            </w:pPr>
          </w:p>
          <w:p w14:paraId="54E92143" w14:textId="77777777" w:rsidR="00A5406D" w:rsidRPr="00E00E56" w:rsidRDefault="00A5406D" w:rsidP="00E00E56">
            <w:pPr>
              <w:spacing w:after="0" w:line="240" w:lineRule="auto"/>
              <w:jc w:val="both"/>
              <w:rPr>
                <w:rFonts w:ascii="Arial" w:hAnsi="Arial" w:cs="Arial"/>
                <w:snapToGrid w:val="0"/>
                <w:sz w:val="20"/>
                <w:szCs w:val="20"/>
                <w:lang w:eastAsia="zh-CN"/>
              </w:rPr>
            </w:pPr>
          </w:p>
          <w:p w14:paraId="0EADE574" w14:textId="77777777" w:rsidR="00A5406D" w:rsidRPr="00E00E56" w:rsidRDefault="00A5406D" w:rsidP="00E00E56">
            <w:pPr>
              <w:shd w:val="clear" w:color="auto" w:fill="FFFFFF"/>
              <w:spacing w:after="0" w:line="240" w:lineRule="auto"/>
              <w:jc w:val="both"/>
              <w:rPr>
                <w:rFonts w:ascii="Arial" w:hAnsi="Arial" w:cs="Arial"/>
                <w:snapToGrid w:val="0"/>
                <w:spacing w:val="1"/>
                <w:sz w:val="20"/>
                <w:szCs w:val="20"/>
                <w:lang w:eastAsia="zh-CN"/>
              </w:rPr>
            </w:pPr>
            <w:permStart w:id="156324712" w:edGrp="everyone"/>
            <w:r w:rsidRPr="00E00E56">
              <w:rPr>
                <w:rFonts w:ascii="Arial" w:hAnsi="Arial" w:cs="Arial"/>
                <w:bCs/>
                <w:snapToGrid w:val="0"/>
                <w:spacing w:val="1"/>
                <w:sz w:val="20"/>
                <w:szCs w:val="20"/>
                <w:lang w:eastAsia="zh-CN"/>
              </w:rPr>
              <w:t xml:space="preserve">_______________ </w:t>
            </w:r>
            <w:permEnd w:id="156324712"/>
            <w:r w:rsidRPr="00E00E56">
              <w:rPr>
                <w:rFonts w:ascii="Arial" w:hAnsi="Arial" w:cs="Arial"/>
                <w:bCs/>
                <w:snapToGrid w:val="0"/>
                <w:spacing w:val="1"/>
                <w:sz w:val="20"/>
                <w:szCs w:val="20"/>
                <w:lang w:eastAsia="zh-CN"/>
              </w:rPr>
              <w:t xml:space="preserve">/ </w:t>
            </w:r>
            <w:permStart w:id="681385969" w:edGrp="everyone"/>
            <w:r w:rsidRPr="00E00E56">
              <w:rPr>
                <w:rFonts w:ascii="Arial" w:hAnsi="Arial" w:cs="Arial"/>
                <w:snapToGrid w:val="0"/>
                <w:spacing w:val="1"/>
                <w:sz w:val="20"/>
                <w:szCs w:val="20"/>
                <w:lang w:eastAsia="zh-CN"/>
              </w:rPr>
              <w:t xml:space="preserve">_______________ </w:t>
            </w:r>
            <w:permEnd w:id="681385969"/>
            <w:r w:rsidRPr="00E00E56">
              <w:rPr>
                <w:rFonts w:ascii="Arial" w:hAnsi="Arial" w:cs="Arial"/>
                <w:snapToGrid w:val="0"/>
                <w:spacing w:val="1"/>
                <w:sz w:val="20"/>
                <w:szCs w:val="20"/>
                <w:lang w:eastAsia="zh-CN"/>
              </w:rPr>
              <w:t>/</w:t>
            </w:r>
          </w:p>
        </w:tc>
      </w:tr>
    </w:tbl>
    <w:p w14:paraId="18729B4A" w14:textId="77777777" w:rsidR="00A5406D" w:rsidRPr="00E00E56" w:rsidRDefault="00A5406D" w:rsidP="00E00E56">
      <w:pPr>
        <w:spacing w:after="0" w:line="240" w:lineRule="auto"/>
        <w:mirrorIndents/>
        <w:jc w:val="both"/>
        <w:rPr>
          <w:rFonts w:ascii="Arial" w:hAnsi="Arial" w:cs="Arial"/>
          <w:sz w:val="20"/>
          <w:szCs w:val="20"/>
        </w:rPr>
      </w:pPr>
    </w:p>
    <w:p w14:paraId="580F5FC2" w14:textId="479E3ABA" w:rsidR="00252477" w:rsidRPr="00E00E56" w:rsidRDefault="00252477" w:rsidP="00E00E56">
      <w:pPr>
        <w:spacing w:after="0" w:line="240" w:lineRule="auto"/>
        <w:mirrorIndents/>
        <w:jc w:val="both"/>
        <w:rPr>
          <w:rFonts w:ascii="Arial" w:hAnsi="Arial" w:cs="Arial"/>
          <w:sz w:val="20"/>
          <w:szCs w:val="20"/>
        </w:rPr>
      </w:pPr>
    </w:p>
    <w:p w14:paraId="1C3FBBC0" w14:textId="541287D8" w:rsidR="00817D48" w:rsidRPr="00E00E56" w:rsidRDefault="00817D48" w:rsidP="00E00E56">
      <w:pPr>
        <w:spacing w:after="0" w:line="240" w:lineRule="auto"/>
        <w:mirrorIndents/>
        <w:jc w:val="both"/>
        <w:rPr>
          <w:rFonts w:ascii="Arial" w:hAnsi="Arial" w:cs="Arial"/>
          <w:sz w:val="20"/>
          <w:szCs w:val="20"/>
        </w:rPr>
      </w:pPr>
    </w:p>
    <w:p w14:paraId="65F2542A" w14:textId="1C93C246" w:rsidR="00817D48" w:rsidRPr="00E00E56" w:rsidRDefault="00817D48" w:rsidP="00E00E56">
      <w:pPr>
        <w:spacing w:after="0" w:line="240" w:lineRule="auto"/>
        <w:mirrorIndents/>
        <w:jc w:val="both"/>
        <w:rPr>
          <w:rFonts w:ascii="Arial" w:hAnsi="Arial" w:cs="Arial"/>
          <w:sz w:val="20"/>
          <w:szCs w:val="20"/>
        </w:rPr>
      </w:pPr>
    </w:p>
    <w:p w14:paraId="6B90CA4C" w14:textId="2CADC1C4" w:rsidR="00817D48" w:rsidRPr="00E00E56" w:rsidRDefault="00817D48" w:rsidP="00E00E56">
      <w:pPr>
        <w:spacing w:after="0" w:line="240" w:lineRule="auto"/>
        <w:mirrorIndents/>
        <w:jc w:val="both"/>
        <w:rPr>
          <w:rFonts w:ascii="Arial" w:hAnsi="Arial" w:cs="Arial"/>
          <w:sz w:val="20"/>
          <w:szCs w:val="20"/>
        </w:rPr>
      </w:pPr>
    </w:p>
    <w:p w14:paraId="20EF554C" w14:textId="18A7F6F7" w:rsidR="00817D48" w:rsidRPr="00E00E56" w:rsidRDefault="00817D48" w:rsidP="00E00E56">
      <w:pPr>
        <w:spacing w:after="0" w:line="240" w:lineRule="auto"/>
        <w:mirrorIndents/>
        <w:jc w:val="both"/>
        <w:rPr>
          <w:rFonts w:ascii="Arial" w:hAnsi="Arial" w:cs="Arial"/>
          <w:sz w:val="20"/>
          <w:szCs w:val="20"/>
        </w:rPr>
      </w:pPr>
    </w:p>
    <w:p w14:paraId="7EBA179A" w14:textId="44285FCA" w:rsidR="00817D48" w:rsidRPr="00E00E56" w:rsidRDefault="00817D48" w:rsidP="00021FCC">
      <w:pPr>
        <w:spacing w:after="0" w:line="240" w:lineRule="auto"/>
        <w:mirrorIndents/>
        <w:jc w:val="right"/>
        <w:rPr>
          <w:rFonts w:ascii="Arial" w:hAnsi="Arial" w:cs="Arial"/>
          <w:sz w:val="20"/>
          <w:szCs w:val="20"/>
        </w:rPr>
      </w:pPr>
    </w:p>
    <w:p w14:paraId="25F138A9" w14:textId="77777777" w:rsidR="00403F60" w:rsidRDefault="00403F60">
      <w:pPr>
        <w:rPr>
          <w:rFonts w:ascii="Arial" w:hAnsi="Arial" w:cs="Arial"/>
          <w:bCs/>
          <w:sz w:val="20"/>
          <w:szCs w:val="20"/>
        </w:rPr>
      </w:pPr>
      <w:r>
        <w:rPr>
          <w:rFonts w:ascii="Arial" w:hAnsi="Arial" w:cs="Arial"/>
          <w:bCs/>
          <w:sz w:val="20"/>
          <w:szCs w:val="20"/>
        </w:rPr>
        <w:br w:type="page"/>
      </w:r>
    </w:p>
    <w:p w14:paraId="40C0372D" w14:textId="60CA2C23" w:rsidR="00817D48" w:rsidRPr="00E00E56" w:rsidRDefault="00817D48" w:rsidP="00021FCC">
      <w:pPr>
        <w:spacing w:after="0" w:line="240" w:lineRule="auto"/>
        <w:jc w:val="right"/>
        <w:rPr>
          <w:rFonts w:ascii="Arial" w:hAnsi="Arial" w:cs="Arial"/>
          <w:bCs/>
          <w:sz w:val="20"/>
          <w:szCs w:val="20"/>
        </w:rPr>
      </w:pPr>
      <w:r w:rsidRPr="00E00E56">
        <w:rPr>
          <w:rFonts w:ascii="Arial" w:hAnsi="Arial" w:cs="Arial"/>
          <w:bCs/>
          <w:sz w:val="20"/>
          <w:szCs w:val="20"/>
        </w:rPr>
        <w:lastRenderedPageBreak/>
        <w:t>Приложение № 1</w:t>
      </w:r>
      <w:r w:rsidR="00403F60">
        <w:rPr>
          <w:rFonts w:ascii="Arial" w:hAnsi="Arial" w:cs="Arial"/>
          <w:bCs/>
          <w:sz w:val="20"/>
          <w:szCs w:val="20"/>
        </w:rPr>
        <w:t>3</w:t>
      </w:r>
    </w:p>
    <w:p w14:paraId="56F80426" w14:textId="03C3FFF3" w:rsidR="00B652D6" w:rsidRPr="00E00E56" w:rsidRDefault="00817D48" w:rsidP="00021FCC">
      <w:pPr>
        <w:spacing w:after="0" w:line="240" w:lineRule="auto"/>
        <w:jc w:val="right"/>
        <w:rPr>
          <w:rFonts w:ascii="Arial" w:hAnsi="Arial" w:cs="Arial"/>
          <w:bCs/>
          <w:sz w:val="20"/>
          <w:szCs w:val="20"/>
        </w:rPr>
      </w:pPr>
      <w:r w:rsidRPr="00E00E56">
        <w:rPr>
          <w:rFonts w:ascii="Arial" w:hAnsi="Arial" w:cs="Arial"/>
          <w:bCs/>
          <w:sz w:val="20"/>
          <w:szCs w:val="20"/>
        </w:rPr>
        <w:t>к Договору перевозки грузов автомобильным транспортом</w:t>
      </w:r>
      <w:r w:rsidR="00D762F2" w:rsidRPr="00E00E56">
        <w:rPr>
          <w:rFonts w:ascii="Arial" w:hAnsi="Arial" w:cs="Arial"/>
          <w:bCs/>
          <w:sz w:val="20"/>
          <w:szCs w:val="20"/>
        </w:rPr>
        <w:t xml:space="preserve"> </w:t>
      </w:r>
    </w:p>
    <w:p w14:paraId="0C0EB659" w14:textId="6D1DFB6E" w:rsidR="00D762F2" w:rsidRPr="00E00E56" w:rsidRDefault="00D762F2" w:rsidP="00021FCC">
      <w:pPr>
        <w:spacing w:after="0" w:line="240" w:lineRule="auto"/>
        <w:jc w:val="right"/>
        <w:rPr>
          <w:rFonts w:ascii="Arial" w:hAnsi="Arial" w:cs="Arial"/>
          <w:b/>
          <w:sz w:val="20"/>
          <w:szCs w:val="20"/>
        </w:rPr>
      </w:pPr>
      <w:r w:rsidRPr="00E00E56">
        <w:rPr>
          <w:rFonts w:ascii="Arial" w:hAnsi="Arial" w:cs="Arial"/>
          <w:sz w:val="20"/>
          <w:szCs w:val="20"/>
        </w:rPr>
        <w:t>и оказания транспортно-экспедиционных услуг</w:t>
      </w:r>
      <w:r w:rsidR="00021FCC">
        <w:rPr>
          <w:rFonts w:ascii="Arial" w:hAnsi="Arial" w:cs="Arial"/>
          <w:sz w:val="20"/>
          <w:szCs w:val="20"/>
        </w:rPr>
        <w:t xml:space="preserve"> 5пост</w:t>
      </w:r>
    </w:p>
    <w:p w14:paraId="1F1DCE95" w14:textId="347FE663" w:rsidR="00817D48" w:rsidRPr="00E00E56" w:rsidRDefault="00817D48" w:rsidP="00021FCC">
      <w:pPr>
        <w:spacing w:after="0" w:line="240" w:lineRule="auto"/>
        <w:jc w:val="right"/>
        <w:rPr>
          <w:rFonts w:ascii="Arial" w:hAnsi="Arial" w:cs="Arial"/>
          <w:bCs/>
          <w:sz w:val="20"/>
          <w:szCs w:val="20"/>
        </w:rPr>
      </w:pPr>
      <w:r w:rsidRPr="00E00E56">
        <w:rPr>
          <w:rFonts w:ascii="Arial" w:hAnsi="Arial" w:cs="Arial"/>
          <w:bCs/>
          <w:sz w:val="20"/>
          <w:szCs w:val="20"/>
        </w:rPr>
        <w:t xml:space="preserve">№ </w:t>
      </w:r>
      <w:permStart w:id="1497629554" w:edGrp="everyone"/>
      <w:r w:rsidRPr="00E00E56">
        <w:rPr>
          <w:rFonts w:ascii="Arial" w:hAnsi="Arial" w:cs="Arial"/>
          <w:bCs/>
          <w:sz w:val="20"/>
          <w:szCs w:val="20"/>
        </w:rPr>
        <w:t xml:space="preserve"> </w:t>
      </w:r>
      <w:permEnd w:id="1497629554"/>
      <w:r w:rsidRPr="00E00E56">
        <w:rPr>
          <w:rFonts w:ascii="Arial" w:hAnsi="Arial" w:cs="Arial"/>
          <w:bCs/>
          <w:sz w:val="20"/>
          <w:szCs w:val="20"/>
        </w:rPr>
        <w:t xml:space="preserve"> от </w:t>
      </w:r>
      <w:permStart w:id="1884176237" w:edGrp="everyone"/>
      <w:r w:rsidRPr="00E00E56">
        <w:rPr>
          <w:rFonts w:ascii="Arial" w:hAnsi="Arial" w:cs="Arial"/>
          <w:bCs/>
          <w:sz w:val="20"/>
          <w:szCs w:val="20"/>
        </w:rPr>
        <w:t>_</w:t>
      </w:r>
      <w:proofErr w:type="gramStart"/>
      <w:r w:rsidRPr="00E00E56">
        <w:rPr>
          <w:rFonts w:ascii="Arial" w:hAnsi="Arial" w:cs="Arial"/>
          <w:bCs/>
          <w:sz w:val="20"/>
          <w:szCs w:val="20"/>
        </w:rPr>
        <w:t>_._</w:t>
      </w:r>
      <w:proofErr w:type="gramEnd"/>
      <w:r w:rsidRPr="00E00E56">
        <w:rPr>
          <w:rFonts w:ascii="Arial" w:hAnsi="Arial" w:cs="Arial"/>
          <w:bCs/>
          <w:sz w:val="20"/>
          <w:szCs w:val="20"/>
        </w:rPr>
        <w:t>_.20___</w:t>
      </w:r>
    </w:p>
    <w:permEnd w:id="1884176237"/>
    <w:p w14:paraId="558AE865" w14:textId="77777777" w:rsidR="00817D48" w:rsidRPr="00E00E56" w:rsidRDefault="00817D48" w:rsidP="00E00E56">
      <w:pPr>
        <w:spacing w:after="0" w:line="240" w:lineRule="auto"/>
        <w:jc w:val="both"/>
        <w:rPr>
          <w:rFonts w:ascii="Arial" w:hAnsi="Arial" w:cs="Arial"/>
          <w:b/>
          <w:sz w:val="20"/>
          <w:szCs w:val="20"/>
        </w:rPr>
      </w:pPr>
    </w:p>
    <w:p w14:paraId="1935BC61" w14:textId="60DBDF6B" w:rsidR="00817D48" w:rsidRPr="00E00E56" w:rsidRDefault="002E5A3C" w:rsidP="00021FCC">
      <w:pPr>
        <w:pStyle w:val="af9"/>
        <w:shd w:val="clear" w:color="auto" w:fill="FFFFFF"/>
        <w:spacing w:before="0" w:beforeAutospacing="0" w:after="0" w:afterAutospacing="0"/>
        <w:jc w:val="center"/>
        <w:rPr>
          <w:rFonts w:ascii="Arial" w:hAnsi="Arial" w:cs="Arial"/>
          <w:bCs/>
          <w:color w:val="000000"/>
          <w:sz w:val="20"/>
          <w:szCs w:val="20"/>
        </w:rPr>
      </w:pPr>
      <w:r w:rsidRPr="00E00E56">
        <w:rPr>
          <w:rFonts w:ascii="Arial" w:hAnsi="Arial" w:cs="Arial"/>
          <w:bCs/>
          <w:color w:val="000000"/>
          <w:sz w:val="20"/>
          <w:szCs w:val="20"/>
        </w:rPr>
        <w:t>ПЕРЕЧЕНЬ ГРУЗОВ, ПРЕДУСМАТРИВАЮЩИХ ОБЯЗАТЕЛЬНОЕ НАЛИЧИЕ ДОПОЛНИТЕЛЬНОЙ ЖЕСТКОЙ УПАКОВКИ</w:t>
      </w:r>
    </w:p>
    <w:p w14:paraId="68A5BFE2" w14:textId="39BF3611" w:rsidR="00817D48" w:rsidRPr="00E00E56" w:rsidRDefault="00817D48" w:rsidP="00E00E56">
      <w:pPr>
        <w:pStyle w:val="af9"/>
        <w:shd w:val="clear" w:color="auto" w:fill="FFFFFF"/>
        <w:spacing w:before="0" w:beforeAutospacing="0" w:after="0" w:afterAutospacing="0"/>
        <w:jc w:val="both"/>
        <w:rPr>
          <w:rFonts w:ascii="Arial" w:hAnsi="Arial" w:cs="Arial"/>
          <w:b/>
          <w:bCs/>
          <w:color w:val="000000"/>
          <w:sz w:val="20"/>
          <w:szCs w:val="20"/>
        </w:rPr>
      </w:pPr>
    </w:p>
    <w:p w14:paraId="2E2D0C7C" w14:textId="634377C2" w:rsidR="00817D48" w:rsidRPr="00E00E56" w:rsidRDefault="00817D48" w:rsidP="00E00E56">
      <w:pPr>
        <w:pStyle w:val="af9"/>
        <w:shd w:val="clear" w:color="auto" w:fill="FFFFFF"/>
        <w:spacing w:before="0" w:beforeAutospacing="0" w:after="0" w:afterAutospacing="0"/>
        <w:jc w:val="both"/>
        <w:rPr>
          <w:rFonts w:ascii="Arial" w:hAnsi="Arial" w:cs="Arial"/>
          <w:bCs/>
          <w:color w:val="000000"/>
          <w:sz w:val="20"/>
          <w:szCs w:val="20"/>
        </w:rPr>
      </w:pPr>
      <w:r w:rsidRPr="00E00E56">
        <w:rPr>
          <w:rFonts w:ascii="Arial" w:hAnsi="Arial" w:cs="Arial"/>
          <w:bCs/>
          <w:color w:val="000000"/>
          <w:sz w:val="20"/>
          <w:szCs w:val="20"/>
        </w:rPr>
        <w:t>КА обязуется соблюдать требования по дополнительной жесткой упаковке к следующим типам перевозимого груза:</w:t>
      </w:r>
    </w:p>
    <w:p w14:paraId="58FD5FD8"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 Груз, упакованный в пластиковую тару любого объема или металлические емкости любого объема, предназначенный для перевозки веществ в жидком или газообразном состоянии, не имеющий жесткой упаковки:</w:t>
      </w:r>
    </w:p>
    <w:p w14:paraId="0B52B88A"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канистры, бочки, ведра, пластиковые и металлические банки, баки;</w:t>
      </w:r>
    </w:p>
    <w:p w14:paraId="7F7E3C27"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баллоны с газом и жидкостью, газгольдеры, огнетушители.</w:t>
      </w:r>
    </w:p>
    <w:p w14:paraId="28D6A2F3"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Исключение составляет распыляемая бытовая химия в фасовке менее 0,5 литра: освежители воздуха, дезодоранты, репелленты, чистящие средства, полироли и т.п. Данные грузы принимаются к перевозке без обязательной дополнительной упаковки.</w:t>
      </w:r>
    </w:p>
    <w:p w14:paraId="4D3604A4"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Вне зависимости от типа емкости и упаковки, к перевозке не принимаются горючие, ядовитые, легковоспламеняющиеся, взрывоопасные и прочие грузы, требующие специальных условий перевозки и хранения.</w:t>
      </w:r>
    </w:p>
    <w:p w14:paraId="2C5CE28B"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2. Груз, упакованный в мягкую упаковку (любые типы мешков / пакеты / тюк), при весе одного места более, либо равным 15 кг.</w:t>
      </w:r>
    </w:p>
    <w:p w14:paraId="026BB59B"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3. Мебель:</w:t>
      </w:r>
    </w:p>
    <w:p w14:paraId="7922BD3E"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любая мягкая мебель (диваны, кресла, пуфы и т.п.);</w:t>
      </w:r>
    </w:p>
    <w:p w14:paraId="44C2EDBC"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любая мебель в сборе (шкафы, перегородки и т.п.);</w:t>
      </w:r>
    </w:p>
    <w:p w14:paraId="05271998"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любые мебельные комплектующие (столешницы, двери, витрины, фасады и т.п.);</w:t>
      </w:r>
    </w:p>
    <w:p w14:paraId="480D9CF5"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любая мебель, содержащая стеклянные и пластиковые детали (двери, витражи, перегородки и т.п.);</w:t>
      </w:r>
    </w:p>
    <w:p w14:paraId="4D4B3A72"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хрупкие предметы интерьера (люстры, вазы, картины, панно, зеркала, скульптуры и т.п.).</w:t>
      </w:r>
    </w:p>
    <w:p w14:paraId="5A0E0047"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4. Строительные материалы и материалы для отделки:</w:t>
      </w:r>
    </w:p>
    <w:p w14:paraId="662D8DF7"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обои, сухие смеси, паркет и т.п.</w:t>
      </w:r>
    </w:p>
    <w:p w14:paraId="7CAC2554"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5. Техника:</w:t>
      </w:r>
    </w:p>
    <w:p w14:paraId="7320F73B"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-встраиваемая бытовая техника (холодильники, стиральные машины, посудомоечные машины и т.п.);</w:t>
      </w:r>
    </w:p>
    <w:p w14:paraId="52B98C0B"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плазменные и жидкокристаллические панели, телевизоры;</w:t>
      </w:r>
    </w:p>
    <w:p w14:paraId="333E5458"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электронная и оргтехника (компьютеры, принтеры, сервера и т.д.).</w:t>
      </w:r>
    </w:p>
    <w:p w14:paraId="79367F58"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6. Агрегаты, оборудование и механизмы, не имеющие жесткой упаковки:</w:t>
      </w:r>
    </w:p>
    <w:p w14:paraId="3AC048D5"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лодки, катера, снегоходы, гидроциклы, квадроциклы, мотоциклы, мопеды и другая мототехника, велосипеды;</w:t>
      </w:r>
    </w:p>
    <w:p w14:paraId="7DB6E293"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бетономешалки, компрессоры, дроворубы и т.п.;</w:t>
      </w:r>
    </w:p>
    <w:p w14:paraId="6C1F2161"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терминалы (платежные, игровые, вендинговые и т.п.);</w:t>
      </w:r>
    </w:p>
    <w:p w14:paraId="0150695F"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оборудование, имеющее выступающие детали (имеющие сложную конструктивную форму).</w:t>
      </w:r>
    </w:p>
    <w:p w14:paraId="04E720FB"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7. Спутниковые антенны (тарелки).</w:t>
      </w:r>
    </w:p>
    <w:p w14:paraId="31E8EAE4"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8. Посуда и иные изделия из стекла, керамики, фарфора, фаянса, иных хрупких материалов.</w:t>
      </w:r>
    </w:p>
    <w:p w14:paraId="4F880A85"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9. Автозапчасти (двигатели в сборе, кузовные детали, стекла, фары, лампы и т.п.).</w:t>
      </w:r>
    </w:p>
    <w:p w14:paraId="31087B21"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10. Сантехника (керамика, фаянс, ванны, душевые кабины, солярии и т.п.).</w:t>
      </w:r>
    </w:p>
    <w:p w14:paraId="2D6864E0"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11. Аквариумы, клетки для животных.</w:t>
      </w:r>
    </w:p>
    <w:p w14:paraId="18F2AE95"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12. Сыпучие грузы в бумажных мешках (пищевые добавки, строительные смеси, корма для животных, химикаты и т.д.).</w:t>
      </w:r>
    </w:p>
    <w:p w14:paraId="31204F5D"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13. Аккумуляторные батареи.</w:t>
      </w:r>
    </w:p>
    <w:p w14:paraId="3F917655"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14. Пластиковые листы.</w:t>
      </w:r>
    </w:p>
    <w:p w14:paraId="4A7562A9"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15. Выставочные стенды и оборудование для выставок.</w:t>
      </w:r>
    </w:p>
    <w:p w14:paraId="1456C7B0"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16. Ритуальная атрибутика (могильные плиты, памятники, статуи и кресты из камня).</w:t>
      </w:r>
    </w:p>
    <w:p w14:paraId="603759B1"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17. Любой груз, транспортировка которого может привести к повреждению других грузов.</w:t>
      </w:r>
    </w:p>
    <w:p w14:paraId="4678C254"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p>
    <w:p w14:paraId="210F3EBD" w14:textId="552D6401" w:rsidR="00E6369A" w:rsidRPr="00E00E56" w:rsidRDefault="00E6369A"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xml:space="preserve">В случае несоблюдения вышеуказанных требований к дополнительной жесткой упаковке Х5 не несет ответственность за повреждения грузов КА в процессе транспортировки. При этом КА несет ответственность в случае повреждения грузов других КА в кузове транспортного средства в пределах объявленной стоимости грузов.  </w:t>
      </w:r>
    </w:p>
    <w:p w14:paraId="3E11B35A" w14:textId="2F1A5A84" w:rsidR="00E6369A"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В случае сдачи груза, не входящего в указанный обязательный к дополнительной упаковке перечень, клиент обязан обеспечить упаковку надлежащего качества, способную обеспечить сохранность груза в процессе перевозки.</w:t>
      </w:r>
    </w:p>
    <w:p w14:paraId="729B26E5"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lastRenderedPageBreak/>
        <w:t>К </w:t>
      </w:r>
      <w:r w:rsidRPr="00E00E56">
        <w:rPr>
          <w:rFonts w:ascii="Arial" w:hAnsi="Arial" w:cs="Arial"/>
          <w:color w:val="000000"/>
          <w:sz w:val="20"/>
          <w:szCs w:val="20"/>
          <w:u w:val="single"/>
        </w:rPr>
        <w:t>ненадлежащей упаковке относятся</w:t>
      </w:r>
      <w:r w:rsidRPr="00E00E56">
        <w:rPr>
          <w:rFonts w:ascii="Arial" w:hAnsi="Arial" w:cs="Arial"/>
          <w:color w:val="000000"/>
          <w:sz w:val="20"/>
          <w:szCs w:val="20"/>
        </w:rPr>
        <w:t> бумажная тара, полиэтилен, картонная коробка, потерявшая свои признаки целостности и жесткости.</w:t>
      </w:r>
    </w:p>
    <w:p w14:paraId="453008FD"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К надлежащей таре относятся целостные картонные короба (не менее чем трехслойные), не потерявшие свою геометрическую форму и жесткость, деревянные и фанерные ящики надлежащей прочности.</w:t>
      </w:r>
    </w:p>
    <w:p w14:paraId="5ED5BE08" w14:textId="77777777"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Грузы, не относящиеся к данному перечню грузов, могут быть упакованы в дополнительную упаковку по желанию клиента или по решению сотрудника склада, принимающего груз. </w:t>
      </w:r>
    </w:p>
    <w:p w14:paraId="48E816DE" w14:textId="50E8A0D5" w:rsidR="00817D48" w:rsidRPr="00E00E56" w:rsidRDefault="00817D48"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xml:space="preserve">При этом о данном решении сотрудник склада уведомляет </w:t>
      </w:r>
      <w:r w:rsidR="00B652D6" w:rsidRPr="00E00E56">
        <w:rPr>
          <w:rFonts w:ascii="Arial" w:hAnsi="Arial" w:cs="Arial"/>
          <w:color w:val="000000"/>
          <w:sz w:val="20"/>
          <w:szCs w:val="20"/>
        </w:rPr>
        <w:t>КА</w:t>
      </w:r>
      <w:r w:rsidRPr="00E00E56">
        <w:rPr>
          <w:rFonts w:ascii="Arial" w:hAnsi="Arial" w:cs="Arial"/>
          <w:color w:val="000000"/>
          <w:sz w:val="20"/>
          <w:szCs w:val="20"/>
        </w:rPr>
        <w:t xml:space="preserve">, дальнейшая обработка груза приостанавливается до принятия решения </w:t>
      </w:r>
      <w:r w:rsidR="00B652D6" w:rsidRPr="00E00E56">
        <w:rPr>
          <w:rFonts w:ascii="Arial" w:hAnsi="Arial" w:cs="Arial"/>
          <w:color w:val="000000"/>
          <w:sz w:val="20"/>
          <w:szCs w:val="20"/>
        </w:rPr>
        <w:t>КА</w:t>
      </w:r>
      <w:r w:rsidRPr="00E00E56">
        <w:rPr>
          <w:rFonts w:ascii="Arial" w:hAnsi="Arial" w:cs="Arial"/>
          <w:color w:val="000000"/>
          <w:sz w:val="20"/>
          <w:szCs w:val="20"/>
        </w:rPr>
        <w:t>.</w:t>
      </w:r>
    </w:p>
    <w:p w14:paraId="0AC213F3" w14:textId="68D6C4E1" w:rsidR="00817D48" w:rsidRPr="00E00E56" w:rsidRDefault="00B652D6" w:rsidP="00E00E56">
      <w:pPr>
        <w:pStyle w:val="af9"/>
        <w:shd w:val="clear" w:color="auto" w:fill="FFFFFF"/>
        <w:spacing w:before="0" w:beforeAutospacing="0" w:after="0" w:afterAutospacing="0"/>
        <w:jc w:val="both"/>
        <w:rPr>
          <w:rFonts w:ascii="Arial" w:hAnsi="Arial" w:cs="Arial"/>
          <w:color w:val="000000"/>
          <w:sz w:val="20"/>
          <w:szCs w:val="20"/>
        </w:rPr>
      </w:pPr>
      <w:r w:rsidRPr="00E00E56">
        <w:rPr>
          <w:rFonts w:ascii="Arial" w:hAnsi="Arial" w:cs="Arial"/>
          <w:color w:val="000000"/>
          <w:sz w:val="20"/>
          <w:szCs w:val="20"/>
        </w:rPr>
        <w:t xml:space="preserve">Х5 </w:t>
      </w:r>
      <w:r w:rsidR="00817D48" w:rsidRPr="00E00E56">
        <w:rPr>
          <w:rFonts w:ascii="Arial" w:hAnsi="Arial" w:cs="Arial"/>
          <w:color w:val="000000"/>
          <w:sz w:val="20"/>
          <w:szCs w:val="20"/>
        </w:rPr>
        <w:t>рекомендует использовать жесткую упаковку на все типы сборных грузов.</w:t>
      </w:r>
    </w:p>
    <w:p w14:paraId="67410C4C" w14:textId="4581A643" w:rsidR="00817D48" w:rsidRPr="00E00E56" w:rsidRDefault="00817D48" w:rsidP="00E00E56">
      <w:pPr>
        <w:spacing w:after="0" w:line="240" w:lineRule="auto"/>
        <w:mirrorIndents/>
        <w:jc w:val="both"/>
        <w:rPr>
          <w:rFonts w:ascii="Arial" w:hAnsi="Arial" w:cs="Arial"/>
          <w:sz w:val="20"/>
          <w:szCs w:val="20"/>
        </w:rPr>
      </w:pPr>
    </w:p>
    <w:tbl>
      <w:tblPr>
        <w:tblW w:w="5000" w:type="pct"/>
        <w:jc w:val="center"/>
        <w:tblLook w:val="04A0" w:firstRow="1" w:lastRow="0" w:firstColumn="1" w:lastColumn="0" w:noHBand="0" w:noVBand="1"/>
      </w:tblPr>
      <w:tblGrid>
        <w:gridCol w:w="4658"/>
        <w:gridCol w:w="4687"/>
      </w:tblGrid>
      <w:tr w:rsidR="00817D48" w:rsidRPr="00E00E56" w14:paraId="3D27A3BA" w14:textId="77777777" w:rsidTr="00885713">
        <w:trPr>
          <w:trHeight w:val="1218"/>
          <w:jc w:val="center"/>
        </w:trPr>
        <w:tc>
          <w:tcPr>
            <w:tcW w:w="2492" w:type="pct"/>
            <w:tcBorders>
              <w:top w:val="single" w:sz="4" w:space="0" w:color="auto"/>
              <w:left w:val="single" w:sz="4" w:space="0" w:color="auto"/>
              <w:bottom w:val="single" w:sz="4" w:space="0" w:color="auto"/>
              <w:right w:val="single" w:sz="4" w:space="0" w:color="auto"/>
            </w:tcBorders>
          </w:tcPr>
          <w:p w14:paraId="7651DA3D" w14:textId="77777777" w:rsidR="00817D48" w:rsidRPr="00E00E56" w:rsidRDefault="00817D48"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Х5:</w:t>
            </w:r>
          </w:p>
          <w:p w14:paraId="3D2E52EB" w14:textId="77777777" w:rsidR="00817D48" w:rsidRPr="00E00E56" w:rsidRDefault="00817D48" w:rsidP="00E00E56">
            <w:pPr>
              <w:spacing w:after="0" w:line="240" w:lineRule="auto"/>
              <w:jc w:val="both"/>
              <w:rPr>
                <w:rFonts w:ascii="Arial" w:hAnsi="Arial" w:cs="Arial"/>
                <w:snapToGrid w:val="0"/>
                <w:sz w:val="20"/>
                <w:szCs w:val="20"/>
                <w:lang w:eastAsia="zh-CN"/>
              </w:rPr>
            </w:pPr>
          </w:p>
          <w:p w14:paraId="352FC57B" w14:textId="77777777" w:rsidR="00817D48" w:rsidRPr="00E00E56" w:rsidRDefault="00817D48" w:rsidP="00E00E56">
            <w:pPr>
              <w:spacing w:after="0" w:line="240" w:lineRule="auto"/>
              <w:jc w:val="both"/>
              <w:rPr>
                <w:rFonts w:ascii="Arial" w:hAnsi="Arial" w:cs="Arial"/>
                <w:snapToGrid w:val="0"/>
                <w:sz w:val="20"/>
                <w:szCs w:val="20"/>
                <w:lang w:eastAsia="zh-CN"/>
              </w:rPr>
            </w:pPr>
          </w:p>
          <w:p w14:paraId="04B7DDCC" w14:textId="77777777" w:rsidR="00817D48" w:rsidRPr="00E00E56" w:rsidRDefault="00817D48" w:rsidP="00E00E56">
            <w:pPr>
              <w:autoSpaceDE w:val="0"/>
              <w:autoSpaceDN w:val="0"/>
              <w:adjustRightInd w:val="0"/>
              <w:spacing w:after="0" w:line="240" w:lineRule="auto"/>
              <w:jc w:val="both"/>
              <w:rPr>
                <w:rFonts w:ascii="Arial" w:hAnsi="Arial" w:cs="Arial"/>
                <w:b/>
                <w:sz w:val="20"/>
                <w:szCs w:val="20"/>
                <w:u w:val="single"/>
              </w:rPr>
            </w:pPr>
            <w:permStart w:id="2121868780" w:edGrp="everyone"/>
            <w:r w:rsidRPr="00E00E56">
              <w:rPr>
                <w:rFonts w:ascii="Arial" w:hAnsi="Arial" w:cs="Arial"/>
                <w:bCs/>
                <w:snapToGrid w:val="0"/>
                <w:spacing w:val="1"/>
                <w:sz w:val="20"/>
                <w:szCs w:val="20"/>
                <w:lang w:eastAsia="zh-CN"/>
              </w:rPr>
              <w:t xml:space="preserve">_______________ </w:t>
            </w:r>
            <w:permEnd w:id="2121868780"/>
            <w:r w:rsidRPr="00E00E56">
              <w:rPr>
                <w:rFonts w:ascii="Arial" w:hAnsi="Arial" w:cs="Arial"/>
                <w:bCs/>
                <w:snapToGrid w:val="0"/>
                <w:spacing w:val="1"/>
                <w:sz w:val="20"/>
                <w:szCs w:val="20"/>
                <w:lang w:eastAsia="zh-CN"/>
              </w:rPr>
              <w:t xml:space="preserve">/ </w:t>
            </w:r>
            <w:permStart w:id="1235694123" w:edGrp="everyone"/>
            <w:r w:rsidRPr="00E00E56">
              <w:rPr>
                <w:rFonts w:ascii="Arial" w:hAnsi="Arial" w:cs="Arial"/>
                <w:snapToGrid w:val="0"/>
                <w:spacing w:val="1"/>
                <w:sz w:val="20"/>
                <w:szCs w:val="20"/>
                <w:lang w:eastAsia="zh-CN"/>
              </w:rPr>
              <w:t xml:space="preserve">_______________ </w:t>
            </w:r>
            <w:permEnd w:id="1235694123"/>
            <w:r w:rsidRPr="00E00E56">
              <w:rPr>
                <w:rFonts w:ascii="Arial" w:hAnsi="Arial" w:cs="Arial"/>
                <w:snapToGrid w:val="0"/>
                <w:spacing w:val="1"/>
                <w:sz w:val="20"/>
                <w:szCs w:val="20"/>
                <w:lang w:eastAsia="zh-CN"/>
              </w:rPr>
              <w:t>/</w:t>
            </w:r>
          </w:p>
        </w:tc>
        <w:tc>
          <w:tcPr>
            <w:tcW w:w="2508" w:type="pct"/>
            <w:tcBorders>
              <w:top w:val="single" w:sz="4" w:space="0" w:color="auto"/>
              <w:left w:val="single" w:sz="4" w:space="0" w:color="auto"/>
              <w:bottom w:val="single" w:sz="4" w:space="0" w:color="auto"/>
              <w:right w:val="single" w:sz="4" w:space="0" w:color="auto"/>
            </w:tcBorders>
          </w:tcPr>
          <w:p w14:paraId="1CC493FC" w14:textId="77777777" w:rsidR="00817D48" w:rsidRPr="00E00E56" w:rsidRDefault="00817D48" w:rsidP="00E00E56">
            <w:pPr>
              <w:spacing w:after="0" w:line="240" w:lineRule="auto"/>
              <w:jc w:val="both"/>
              <w:rPr>
                <w:rFonts w:ascii="Arial" w:hAnsi="Arial" w:cs="Arial"/>
                <w:snapToGrid w:val="0"/>
                <w:sz w:val="20"/>
                <w:szCs w:val="20"/>
                <w:lang w:eastAsia="zh-CN"/>
              </w:rPr>
            </w:pPr>
            <w:r w:rsidRPr="00E00E56">
              <w:rPr>
                <w:rFonts w:ascii="Arial" w:hAnsi="Arial" w:cs="Arial"/>
                <w:snapToGrid w:val="0"/>
                <w:sz w:val="20"/>
                <w:szCs w:val="20"/>
                <w:lang w:eastAsia="zh-CN"/>
              </w:rPr>
              <w:t>КА:</w:t>
            </w:r>
          </w:p>
          <w:p w14:paraId="3C6DD8DA" w14:textId="77777777" w:rsidR="00817D48" w:rsidRPr="00E00E56" w:rsidRDefault="00817D48" w:rsidP="00E00E56">
            <w:pPr>
              <w:spacing w:after="0" w:line="240" w:lineRule="auto"/>
              <w:jc w:val="both"/>
              <w:rPr>
                <w:rFonts w:ascii="Arial" w:hAnsi="Arial" w:cs="Arial"/>
                <w:snapToGrid w:val="0"/>
                <w:sz w:val="20"/>
                <w:szCs w:val="20"/>
                <w:lang w:eastAsia="zh-CN"/>
              </w:rPr>
            </w:pPr>
          </w:p>
          <w:p w14:paraId="5D2506C6" w14:textId="77777777" w:rsidR="00817D48" w:rsidRPr="00E00E56" w:rsidRDefault="00817D48" w:rsidP="00E00E56">
            <w:pPr>
              <w:spacing w:after="0" w:line="240" w:lineRule="auto"/>
              <w:jc w:val="both"/>
              <w:rPr>
                <w:rFonts w:ascii="Arial" w:hAnsi="Arial" w:cs="Arial"/>
                <w:snapToGrid w:val="0"/>
                <w:sz w:val="20"/>
                <w:szCs w:val="20"/>
                <w:lang w:eastAsia="zh-CN"/>
              </w:rPr>
            </w:pPr>
          </w:p>
          <w:p w14:paraId="7081C320" w14:textId="77777777" w:rsidR="00817D48" w:rsidRPr="00E00E56" w:rsidRDefault="00817D48" w:rsidP="00E00E56">
            <w:pPr>
              <w:shd w:val="clear" w:color="auto" w:fill="FFFFFF"/>
              <w:spacing w:after="0" w:line="240" w:lineRule="auto"/>
              <w:jc w:val="both"/>
              <w:rPr>
                <w:rFonts w:ascii="Arial" w:hAnsi="Arial" w:cs="Arial"/>
                <w:snapToGrid w:val="0"/>
                <w:spacing w:val="1"/>
                <w:sz w:val="20"/>
                <w:szCs w:val="20"/>
                <w:lang w:eastAsia="zh-CN"/>
              </w:rPr>
            </w:pPr>
            <w:permStart w:id="1484932629" w:edGrp="everyone"/>
            <w:r w:rsidRPr="00E00E56">
              <w:rPr>
                <w:rFonts w:ascii="Arial" w:hAnsi="Arial" w:cs="Arial"/>
                <w:bCs/>
                <w:snapToGrid w:val="0"/>
                <w:spacing w:val="1"/>
                <w:sz w:val="20"/>
                <w:szCs w:val="20"/>
                <w:lang w:eastAsia="zh-CN"/>
              </w:rPr>
              <w:t xml:space="preserve">_______________ </w:t>
            </w:r>
            <w:permEnd w:id="1484932629"/>
            <w:r w:rsidRPr="00E00E56">
              <w:rPr>
                <w:rFonts w:ascii="Arial" w:hAnsi="Arial" w:cs="Arial"/>
                <w:bCs/>
                <w:snapToGrid w:val="0"/>
                <w:spacing w:val="1"/>
                <w:sz w:val="20"/>
                <w:szCs w:val="20"/>
                <w:lang w:eastAsia="zh-CN"/>
              </w:rPr>
              <w:t xml:space="preserve">/ </w:t>
            </w:r>
            <w:permStart w:id="1362767483" w:edGrp="everyone"/>
            <w:r w:rsidRPr="00E00E56">
              <w:rPr>
                <w:rFonts w:ascii="Arial" w:hAnsi="Arial" w:cs="Arial"/>
                <w:snapToGrid w:val="0"/>
                <w:spacing w:val="1"/>
                <w:sz w:val="20"/>
                <w:szCs w:val="20"/>
                <w:lang w:eastAsia="zh-CN"/>
              </w:rPr>
              <w:t xml:space="preserve">_______________ </w:t>
            </w:r>
            <w:permEnd w:id="1362767483"/>
            <w:r w:rsidRPr="00E00E56">
              <w:rPr>
                <w:rFonts w:ascii="Arial" w:hAnsi="Arial" w:cs="Arial"/>
                <w:snapToGrid w:val="0"/>
                <w:spacing w:val="1"/>
                <w:sz w:val="20"/>
                <w:szCs w:val="20"/>
                <w:lang w:eastAsia="zh-CN"/>
              </w:rPr>
              <w:t>/</w:t>
            </w:r>
          </w:p>
        </w:tc>
      </w:tr>
    </w:tbl>
    <w:p w14:paraId="19D42C56" w14:textId="7BB5AA78" w:rsidR="00817D48" w:rsidRPr="00E00E56" w:rsidRDefault="00817D48" w:rsidP="00E00E56">
      <w:pPr>
        <w:spacing w:after="0" w:line="240" w:lineRule="auto"/>
        <w:mirrorIndents/>
        <w:jc w:val="both"/>
        <w:rPr>
          <w:rFonts w:ascii="Arial" w:hAnsi="Arial" w:cs="Arial"/>
          <w:sz w:val="20"/>
          <w:szCs w:val="20"/>
        </w:rPr>
      </w:pPr>
    </w:p>
    <w:p w14:paraId="0359A586" w14:textId="212FB6C3" w:rsidR="00817D48" w:rsidRPr="00E00E56" w:rsidRDefault="00817D48" w:rsidP="00E00E56">
      <w:pPr>
        <w:spacing w:after="0" w:line="240" w:lineRule="auto"/>
        <w:mirrorIndents/>
        <w:jc w:val="both"/>
        <w:rPr>
          <w:rFonts w:ascii="Arial" w:hAnsi="Arial" w:cs="Arial"/>
          <w:sz w:val="20"/>
          <w:szCs w:val="20"/>
        </w:rPr>
      </w:pPr>
    </w:p>
    <w:p w14:paraId="3E830958" w14:textId="440A38C7" w:rsidR="00817D48" w:rsidRPr="00E00E56" w:rsidRDefault="00817D48" w:rsidP="00E00E56">
      <w:pPr>
        <w:spacing w:after="0" w:line="240" w:lineRule="auto"/>
        <w:mirrorIndents/>
        <w:jc w:val="both"/>
        <w:rPr>
          <w:rFonts w:ascii="Arial" w:hAnsi="Arial" w:cs="Arial"/>
          <w:sz w:val="20"/>
          <w:szCs w:val="20"/>
        </w:rPr>
      </w:pPr>
    </w:p>
    <w:p w14:paraId="573112E4" w14:textId="10AEA48D" w:rsidR="00817D48" w:rsidRPr="00E00E56" w:rsidRDefault="00817D48" w:rsidP="00E00E56">
      <w:pPr>
        <w:spacing w:after="0" w:line="240" w:lineRule="auto"/>
        <w:mirrorIndents/>
        <w:jc w:val="both"/>
        <w:rPr>
          <w:rFonts w:ascii="Arial" w:hAnsi="Arial" w:cs="Arial"/>
          <w:sz w:val="20"/>
          <w:szCs w:val="20"/>
        </w:rPr>
      </w:pPr>
    </w:p>
    <w:p w14:paraId="16EB6208" w14:textId="5F1C9835" w:rsidR="00817D48" w:rsidRPr="00E00E56" w:rsidRDefault="00817D48" w:rsidP="00E00E56">
      <w:pPr>
        <w:spacing w:after="0" w:line="240" w:lineRule="auto"/>
        <w:mirrorIndents/>
        <w:jc w:val="both"/>
        <w:rPr>
          <w:rFonts w:ascii="Arial" w:hAnsi="Arial" w:cs="Arial"/>
          <w:sz w:val="20"/>
          <w:szCs w:val="20"/>
        </w:rPr>
      </w:pPr>
    </w:p>
    <w:p w14:paraId="67081825" w14:textId="3C933D0D" w:rsidR="00817D48" w:rsidRPr="00E00E56" w:rsidRDefault="00817D48" w:rsidP="00E00E56">
      <w:pPr>
        <w:spacing w:after="0" w:line="240" w:lineRule="auto"/>
        <w:mirrorIndents/>
        <w:jc w:val="both"/>
        <w:rPr>
          <w:rFonts w:ascii="Arial" w:hAnsi="Arial" w:cs="Arial"/>
          <w:sz w:val="20"/>
          <w:szCs w:val="20"/>
        </w:rPr>
      </w:pPr>
    </w:p>
    <w:p w14:paraId="7799EDFE" w14:textId="674C140B" w:rsidR="00817D48" w:rsidRPr="00E00E56" w:rsidRDefault="00817D48" w:rsidP="00E00E56">
      <w:pPr>
        <w:spacing w:after="0" w:line="240" w:lineRule="auto"/>
        <w:mirrorIndents/>
        <w:jc w:val="both"/>
        <w:rPr>
          <w:rFonts w:ascii="Arial" w:hAnsi="Arial" w:cs="Arial"/>
          <w:sz w:val="20"/>
          <w:szCs w:val="20"/>
        </w:rPr>
      </w:pPr>
    </w:p>
    <w:p w14:paraId="6CA9E40D" w14:textId="4C9EC2CE" w:rsidR="00817D48" w:rsidRPr="00E00E56" w:rsidRDefault="00817D48" w:rsidP="00E00E56">
      <w:pPr>
        <w:spacing w:after="0" w:line="240" w:lineRule="auto"/>
        <w:mirrorIndents/>
        <w:jc w:val="both"/>
        <w:rPr>
          <w:rFonts w:ascii="Arial" w:hAnsi="Arial" w:cs="Arial"/>
          <w:sz w:val="20"/>
          <w:szCs w:val="20"/>
        </w:rPr>
      </w:pPr>
    </w:p>
    <w:p w14:paraId="01A42AE3" w14:textId="120DF5F9" w:rsidR="00817D48" w:rsidRPr="00E00E56" w:rsidRDefault="00817D48" w:rsidP="00E00E56">
      <w:pPr>
        <w:spacing w:after="0" w:line="240" w:lineRule="auto"/>
        <w:mirrorIndents/>
        <w:jc w:val="both"/>
        <w:rPr>
          <w:rFonts w:ascii="Arial" w:hAnsi="Arial" w:cs="Arial"/>
          <w:sz w:val="20"/>
          <w:szCs w:val="20"/>
        </w:rPr>
      </w:pPr>
    </w:p>
    <w:p w14:paraId="3CA20B14" w14:textId="2FCBACE5" w:rsidR="00817D48" w:rsidRPr="00E00E56" w:rsidRDefault="00817D48" w:rsidP="00E00E56">
      <w:pPr>
        <w:spacing w:after="0" w:line="240" w:lineRule="auto"/>
        <w:mirrorIndents/>
        <w:jc w:val="both"/>
        <w:rPr>
          <w:rFonts w:ascii="Arial" w:hAnsi="Arial" w:cs="Arial"/>
          <w:sz w:val="20"/>
          <w:szCs w:val="20"/>
        </w:rPr>
      </w:pPr>
    </w:p>
    <w:p w14:paraId="33B4A3BC" w14:textId="33FA3545" w:rsidR="00817D48" w:rsidRPr="00E00E56" w:rsidRDefault="00817D48" w:rsidP="00E00E56">
      <w:pPr>
        <w:spacing w:after="0" w:line="240" w:lineRule="auto"/>
        <w:mirrorIndents/>
        <w:jc w:val="both"/>
        <w:rPr>
          <w:rFonts w:ascii="Arial" w:hAnsi="Arial" w:cs="Arial"/>
          <w:sz w:val="20"/>
          <w:szCs w:val="20"/>
        </w:rPr>
      </w:pPr>
    </w:p>
    <w:p w14:paraId="20DA66F8" w14:textId="75ACF5D5" w:rsidR="00817D48" w:rsidRPr="00E00E56" w:rsidRDefault="00817D48" w:rsidP="00E00E56">
      <w:pPr>
        <w:spacing w:after="0" w:line="240" w:lineRule="auto"/>
        <w:mirrorIndents/>
        <w:jc w:val="both"/>
        <w:rPr>
          <w:rFonts w:ascii="Arial" w:hAnsi="Arial" w:cs="Arial"/>
          <w:sz w:val="20"/>
          <w:szCs w:val="20"/>
        </w:rPr>
      </w:pPr>
    </w:p>
    <w:p w14:paraId="075FDFFF" w14:textId="0420F79B" w:rsidR="00817D48" w:rsidRPr="00E00E56" w:rsidRDefault="00817D48" w:rsidP="00E00E56">
      <w:pPr>
        <w:spacing w:after="0" w:line="240" w:lineRule="auto"/>
        <w:mirrorIndents/>
        <w:jc w:val="both"/>
        <w:rPr>
          <w:rFonts w:ascii="Arial" w:hAnsi="Arial" w:cs="Arial"/>
          <w:sz w:val="20"/>
          <w:szCs w:val="20"/>
        </w:rPr>
      </w:pPr>
    </w:p>
    <w:p w14:paraId="7FC7B119" w14:textId="2AE20A56" w:rsidR="00817D48" w:rsidRPr="00E00E56" w:rsidRDefault="00817D48" w:rsidP="00E00E56">
      <w:pPr>
        <w:spacing w:after="0" w:line="240" w:lineRule="auto"/>
        <w:mirrorIndents/>
        <w:jc w:val="both"/>
        <w:rPr>
          <w:rFonts w:ascii="Arial" w:hAnsi="Arial" w:cs="Arial"/>
          <w:sz w:val="20"/>
          <w:szCs w:val="20"/>
        </w:rPr>
      </w:pPr>
    </w:p>
    <w:p w14:paraId="3CB361A1" w14:textId="48B535E7" w:rsidR="00817D48" w:rsidRPr="00E00E56" w:rsidRDefault="00817D48" w:rsidP="00E00E56">
      <w:pPr>
        <w:spacing w:after="0" w:line="240" w:lineRule="auto"/>
        <w:mirrorIndents/>
        <w:jc w:val="both"/>
        <w:rPr>
          <w:rFonts w:ascii="Arial" w:hAnsi="Arial" w:cs="Arial"/>
          <w:sz w:val="20"/>
          <w:szCs w:val="20"/>
        </w:rPr>
      </w:pPr>
    </w:p>
    <w:p w14:paraId="6AE1C5A4" w14:textId="726825E7" w:rsidR="00817D48" w:rsidRPr="00E00E56" w:rsidRDefault="00817D48" w:rsidP="00E00E56">
      <w:pPr>
        <w:spacing w:after="0" w:line="240" w:lineRule="auto"/>
        <w:mirrorIndents/>
        <w:jc w:val="both"/>
        <w:rPr>
          <w:rFonts w:ascii="Arial" w:hAnsi="Arial" w:cs="Arial"/>
          <w:sz w:val="20"/>
          <w:szCs w:val="20"/>
        </w:rPr>
      </w:pPr>
    </w:p>
    <w:p w14:paraId="2082FC8A" w14:textId="5C1F0A14" w:rsidR="00817D48" w:rsidRPr="00E00E56" w:rsidRDefault="00817D48" w:rsidP="00E00E56">
      <w:pPr>
        <w:spacing w:after="0" w:line="240" w:lineRule="auto"/>
        <w:mirrorIndents/>
        <w:jc w:val="both"/>
        <w:rPr>
          <w:rFonts w:ascii="Arial" w:hAnsi="Arial" w:cs="Arial"/>
          <w:sz w:val="20"/>
          <w:szCs w:val="20"/>
        </w:rPr>
      </w:pPr>
    </w:p>
    <w:p w14:paraId="2DD29A34" w14:textId="77777777" w:rsidR="00817D48" w:rsidRPr="00E00E56" w:rsidRDefault="00817D48" w:rsidP="00E00E56">
      <w:pPr>
        <w:spacing w:after="0" w:line="240" w:lineRule="auto"/>
        <w:mirrorIndents/>
        <w:jc w:val="both"/>
        <w:rPr>
          <w:rFonts w:ascii="Arial" w:hAnsi="Arial" w:cs="Arial"/>
          <w:sz w:val="20"/>
          <w:szCs w:val="20"/>
        </w:rPr>
      </w:pPr>
    </w:p>
    <w:p w14:paraId="3C4706AC" w14:textId="0BD7CB2E" w:rsidR="00817D48" w:rsidRPr="00E00E56" w:rsidRDefault="00817D48" w:rsidP="00E00E56">
      <w:pPr>
        <w:spacing w:after="0" w:line="240" w:lineRule="auto"/>
        <w:mirrorIndents/>
        <w:jc w:val="both"/>
        <w:rPr>
          <w:rFonts w:ascii="Arial" w:hAnsi="Arial" w:cs="Arial"/>
          <w:sz w:val="20"/>
          <w:szCs w:val="20"/>
        </w:rPr>
      </w:pPr>
    </w:p>
    <w:p w14:paraId="709A5D41" w14:textId="6CF873A2" w:rsidR="00817D48" w:rsidRPr="00E00E56" w:rsidRDefault="00817D48" w:rsidP="00E00E56">
      <w:pPr>
        <w:spacing w:after="0" w:line="240" w:lineRule="auto"/>
        <w:mirrorIndents/>
        <w:jc w:val="both"/>
        <w:rPr>
          <w:rFonts w:ascii="Arial" w:hAnsi="Arial" w:cs="Arial"/>
          <w:sz w:val="20"/>
          <w:szCs w:val="20"/>
        </w:rPr>
      </w:pPr>
    </w:p>
    <w:p w14:paraId="1278F2C8" w14:textId="4506AFE8" w:rsidR="00817D48" w:rsidRPr="00E00E56" w:rsidRDefault="00817D48" w:rsidP="00E00E56">
      <w:pPr>
        <w:spacing w:after="0" w:line="240" w:lineRule="auto"/>
        <w:mirrorIndents/>
        <w:jc w:val="both"/>
        <w:rPr>
          <w:rFonts w:ascii="Arial" w:hAnsi="Arial" w:cs="Arial"/>
          <w:sz w:val="20"/>
          <w:szCs w:val="20"/>
        </w:rPr>
      </w:pPr>
    </w:p>
    <w:p w14:paraId="2C973B89" w14:textId="40D3D1F5" w:rsidR="00817D48" w:rsidRPr="00E00E56" w:rsidRDefault="00817D48" w:rsidP="00E00E56">
      <w:pPr>
        <w:spacing w:after="0" w:line="240" w:lineRule="auto"/>
        <w:mirrorIndents/>
        <w:jc w:val="both"/>
        <w:rPr>
          <w:rFonts w:ascii="Arial" w:hAnsi="Arial" w:cs="Arial"/>
          <w:sz w:val="20"/>
          <w:szCs w:val="20"/>
        </w:rPr>
      </w:pPr>
    </w:p>
    <w:p w14:paraId="192A8005" w14:textId="0E7DF565" w:rsidR="00817D48" w:rsidRPr="00E00E56" w:rsidRDefault="00817D48" w:rsidP="00E00E56">
      <w:pPr>
        <w:spacing w:after="0" w:line="240" w:lineRule="auto"/>
        <w:mirrorIndents/>
        <w:jc w:val="both"/>
        <w:rPr>
          <w:rFonts w:ascii="Arial" w:hAnsi="Arial" w:cs="Arial"/>
          <w:sz w:val="20"/>
          <w:szCs w:val="20"/>
        </w:rPr>
      </w:pPr>
    </w:p>
    <w:p w14:paraId="113BD24D" w14:textId="3EFF86B3" w:rsidR="00817D48" w:rsidRPr="00E00E56" w:rsidRDefault="00817D48" w:rsidP="00E00E56">
      <w:pPr>
        <w:spacing w:after="0" w:line="240" w:lineRule="auto"/>
        <w:mirrorIndents/>
        <w:jc w:val="both"/>
        <w:rPr>
          <w:rFonts w:ascii="Arial" w:hAnsi="Arial" w:cs="Arial"/>
          <w:sz w:val="20"/>
          <w:szCs w:val="20"/>
        </w:rPr>
      </w:pPr>
    </w:p>
    <w:p w14:paraId="6BDF59BD" w14:textId="7282AA42" w:rsidR="00817D48" w:rsidRPr="00E00E56" w:rsidRDefault="00817D48" w:rsidP="00E00E56">
      <w:pPr>
        <w:spacing w:after="0" w:line="240" w:lineRule="auto"/>
        <w:mirrorIndents/>
        <w:jc w:val="both"/>
        <w:rPr>
          <w:rFonts w:ascii="Arial" w:hAnsi="Arial" w:cs="Arial"/>
          <w:sz w:val="20"/>
          <w:szCs w:val="20"/>
        </w:rPr>
      </w:pPr>
    </w:p>
    <w:p w14:paraId="19CA96E5" w14:textId="0C0B9ED8" w:rsidR="00817D48" w:rsidRPr="00E00E56" w:rsidRDefault="00817D48" w:rsidP="00E00E56">
      <w:pPr>
        <w:spacing w:after="0" w:line="240" w:lineRule="auto"/>
        <w:mirrorIndents/>
        <w:jc w:val="both"/>
        <w:rPr>
          <w:rFonts w:ascii="Arial" w:hAnsi="Arial" w:cs="Arial"/>
          <w:sz w:val="20"/>
          <w:szCs w:val="20"/>
        </w:rPr>
      </w:pPr>
    </w:p>
    <w:p w14:paraId="34D97B2B" w14:textId="1656EB07" w:rsidR="00817D48" w:rsidRPr="00E00E56" w:rsidRDefault="00817D48" w:rsidP="00E00E56">
      <w:pPr>
        <w:spacing w:after="0" w:line="240" w:lineRule="auto"/>
        <w:mirrorIndents/>
        <w:jc w:val="both"/>
        <w:rPr>
          <w:rFonts w:ascii="Arial" w:hAnsi="Arial" w:cs="Arial"/>
          <w:sz w:val="20"/>
          <w:szCs w:val="20"/>
        </w:rPr>
      </w:pPr>
    </w:p>
    <w:p w14:paraId="1F832D2F" w14:textId="06691C0D" w:rsidR="00817D48" w:rsidRPr="00E00E56" w:rsidRDefault="00817D48" w:rsidP="00E00E56">
      <w:pPr>
        <w:spacing w:after="0" w:line="240" w:lineRule="auto"/>
        <w:mirrorIndents/>
        <w:jc w:val="both"/>
        <w:rPr>
          <w:rFonts w:ascii="Arial" w:hAnsi="Arial" w:cs="Arial"/>
          <w:sz w:val="20"/>
          <w:szCs w:val="20"/>
        </w:rPr>
      </w:pPr>
    </w:p>
    <w:p w14:paraId="0965C623" w14:textId="206EF506" w:rsidR="00817D48" w:rsidRPr="00E00E56" w:rsidRDefault="00817D48" w:rsidP="00E00E56">
      <w:pPr>
        <w:spacing w:after="0" w:line="240" w:lineRule="auto"/>
        <w:mirrorIndents/>
        <w:jc w:val="both"/>
        <w:rPr>
          <w:rFonts w:ascii="Arial" w:hAnsi="Arial" w:cs="Arial"/>
          <w:sz w:val="20"/>
          <w:szCs w:val="20"/>
        </w:rPr>
      </w:pPr>
    </w:p>
    <w:p w14:paraId="5BBAA585" w14:textId="226CBDF4" w:rsidR="00817D48" w:rsidRPr="00E00E56" w:rsidRDefault="00817D48" w:rsidP="00E00E56">
      <w:pPr>
        <w:spacing w:after="0" w:line="240" w:lineRule="auto"/>
        <w:mirrorIndents/>
        <w:jc w:val="both"/>
        <w:rPr>
          <w:rFonts w:ascii="Arial" w:hAnsi="Arial" w:cs="Arial"/>
          <w:sz w:val="20"/>
          <w:szCs w:val="20"/>
        </w:rPr>
      </w:pPr>
    </w:p>
    <w:p w14:paraId="40BFFCED" w14:textId="2056EE49" w:rsidR="00817D48" w:rsidRPr="00E00E56" w:rsidRDefault="00817D48" w:rsidP="00E00E56">
      <w:pPr>
        <w:spacing w:after="0" w:line="240" w:lineRule="auto"/>
        <w:mirrorIndents/>
        <w:jc w:val="both"/>
        <w:rPr>
          <w:rFonts w:ascii="Arial" w:hAnsi="Arial" w:cs="Arial"/>
          <w:sz w:val="20"/>
          <w:szCs w:val="20"/>
        </w:rPr>
      </w:pPr>
    </w:p>
    <w:p w14:paraId="4200265C" w14:textId="1ACC67F9" w:rsidR="00817D48" w:rsidRPr="00E00E56" w:rsidRDefault="00817D48" w:rsidP="00E00E56">
      <w:pPr>
        <w:spacing w:after="0" w:line="240" w:lineRule="auto"/>
        <w:mirrorIndents/>
        <w:jc w:val="both"/>
        <w:rPr>
          <w:rFonts w:ascii="Arial" w:hAnsi="Arial" w:cs="Arial"/>
          <w:sz w:val="20"/>
          <w:szCs w:val="20"/>
        </w:rPr>
      </w:pPr>
    </w:p>
    <w:p w14:paraId="2EBD790D" w14:textId="35D9A70A" w:rsidR="00817D48" w:rsidRPr="00E00E56" w:rsidRDefault="00817D48" w:rsidP="00E00E56">
      <w:pPr>
        <w:spacing w:after="0" w:line="240" w:lineRule="auto"/>
        <w:mirrorIndents/>
        <w:jc w:val="both"/>
        <w:rPr>
          <w:rFonts w:ascii="Arial" w:hAnsi="Arial" w:cs="Arial"/>
          <w:sz w:val="20"/>
          <w:szCs w:val="20"/>
        </w:rPr>
      </w:pPr>
    </w:p>
    <w:p w14:paraId="79E9F0C3" w14:textId="1EC669A5" w:rsidR="00817D48" w:rsidRPr="00E00E56" w:rsidRDefault="00817D48" w:rsidP="00E00E56">
      <w:pPr>
        <w:spacing w:after="0" w:line="240" w:lineRule="auto"/>
        <w:mirrorIndents/>
        <w:jc w:val="both"/>
        <w:rPr>
          <w:rFonts w:ascii="Arial" w:hAnsi="Arial" w:cs="Arial"/>
          <w:sz w:val="20"/>
          <w:szCs w:val="20"/>
        </w:rPr>
      </w:pPr>
    </w:p>
    <w:p w14:paraId="3CCF9BB5" w14:textId="03955483" w:rsidR="00817D48" w:rsidRPr="00E00E56" w:rsidRDefault="00817D48" w:rsidP="00E00E56">
      <w:pPr>
        <w:spacing w:after="0" w:line="240" w:lineRule="auto"/>
        <w:mirrorIndents/>
        <w:jc w:val="both"/>
        <w:rPr>
          <w:rFonts w:ascii="Arial" w:hAnsi="Arial" w:cs="Arial"/>
          <w:sz w:val="20"/>
          <w:szCs w:val="20"/>
        </w:rPr>
      </w:pPr>
    </w:p>
    <w:sectPr w:rsidR="00817D48" w:rsidRPr="00E00E56">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84F7" w14:textId="77777777" w:rsidR="00C573A7" w:rsidRDefault="00C573A7" w:rsidP="00C746F8">
      <w:pPr>
        <w:spacing w:after="0" w:line="240" w:lineRule="auto"/>
      </w:pPr>
      <w:r>
        <w:separator/>
      </w:r>
    </w:p>
  </w:endnote>
  <w:endnote w:type="continuationSeparator" w:id="0">
    <w:p w14:paraId="1B2988F4" w14:textId="77777777" w:rsidR="00C573A7" w:rsidRDefault="00C573A7" w:rsidP="00C7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A6A5" w14:textId="77777777" w:rsidR="00216BDF" w:rsidRDefault="00216BDF">
    <w:r>
      <w:rPr>
        <w:noProof/>
      </w:rPr>
      <w:drawing>
        <wp:anchor distT="0" distB="0" distL="114300" distR="114300" simplePos="0" relativeHeight="251659264" behindDoc="0" locked="0" layoutInCell="1" allowOverlap="1" wp14:anchorId="5CEA1FB2" wp14:editId="1CCEE275">
          <wp:simplePos x="0" y="0"/>
          <wp:positionH relativeFrom="column">
            <wp:align>right</wp:align>
          </wp:positionH>
          <wp:positionV relativeFrom="page">
            <wp:align>bottom</wp:align>
          </wp:positionV>
          <wp:extent cx="1397000" cy="698500"/>
          <wp:effectExtent l="0" t="0" r="0" b="0"/>
          <wp:wrapNone/>
          <wp:docPr id="4" name="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7D26078" wp14:editId="6CCBBDBF">
          <wp:simplePos x="0" y="0"/>
          <wp:positionH relativeFrom="column">
            <wp:align>right</wp:align>
          </wp:positionH>
          <wp:positionV relativeFrom="page">
            <wp:align>bottom</wp:align>
          </wp:positionV>
          <wp:extent cx="1397000" cy="6985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3B46A4" wp14:editId="0011DDF8">
          <wp:simplePos x="0" y="0"/>
          <wp:positionH relativeFrom="column">
            <wp:align>right</wp:align>
          </wp:positionH>
          <wp:positionV relativeFrom="page">
            <wp:align>bottom</wp:align>
          </wp:positionV>
          <wp:extent cx="1397000" cy="6985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87D2525" wp14:editId="0406E32C">
          <wp:simplePos x="0" y="0"/>
          <wp:positionH relativeFrom="column">
            <wp:align>right</wp:align>
          </wp:positionH>
          <wp:positionV relativeFrom="page">
            <wp:align>bottom</wp:align>
          </wp:positionV>
          <wp:extent cx="1397000" cy="69850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1745D139" wp14:editId="6C78410F">
          <wp:simplePos x="0" y="0"/>
          <wp:positionH relativeFrom="column">
            <wp:align>right</wp:align>
          </wp:positionH>
          <wp:positionV relativeFrom="page">
            <wp:align>bottom</wp:align>
          </wp:positionV>
          <wp:extent cx="1397000" cy="69850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C64D5FB" wp14:editId="2371F000">
          <wp:simplePos x="0" y="0"/>
          <wp:positionH relativeFrom="column">
            <wp:align>right</wp:align>
          </wp:positionH>
          <wp:positionV relativeFrom="page">
            <wp:align>bottom</wp:align>
          </wp:positionV>
          <wp:extent cx="1397000" cy="69850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BDC3" w14:textId="77777777" w:rsidR="00C573A7" w:rsidRDefault="00C573A7" w:rsidP="00C746F8">
      <w:pPr>
        <w:spacing w:after="0" w:line="240" w:lineRule="auto"/>
      </w:pPr>
      <w:r>
        <w:separator/>
      </w:r>
    </w:p>
  </w:footnote>
  <w:footnote w:type="continuationSeparator" w:id="0">
    <w:p w14:paraId="1EF15EC0" w14:textId="77777777" w:rsidR="00C573A7" w:rsidRDefault="00C573A7" w:rsidP="00C74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4DB" w14:textId="77777777" w:rsidR="00216BDF" w:rsidRDefault="00216BD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41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FB5B06"/>
    <w:multiLevelType w:val="multilevel"/>
    <w:tmpl w:val="1E062312"/>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B32049"/>
    <w:multiLevelType w:val="hybridMultilevel"/>
    <w:tmpl w:val="25385A5C"/>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57F21"/>
    <w:multiLevelType w:val="multilevel"/>
    <w:tmpl w:val="CE32EEE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val="0"/>
        <w:color w:val="auto"/>
      </w:rPr>
    </w:lvl>
    <w:lvl w:ilvl="2">
      <w:start w:val="1"/>
      <w:numFmt w:val="decimal"/>
      <w:lvlText w:val="%1.%2.%3."/>
      <w:lvlJc w:val="left"/>
      <w:pPr>
        <w:ind w:left="78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DC7F8F"/>
    <w:multiLevelType w:val="multilevel"/>
    <w:tmpl w:val="D898FD9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540"/>
        </w:tabs>
        <w:ind w:left="540" w:hanging="360"/>
      </w:pPr>
      <w:rPr>
        <w:rFonts w:hint="default"/>
        <w:b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966335E"/>
    <w:multiLevelType w:val="hybridMultilevel"/>
    <w:tmpl w:val="957A0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846DD8"/>
    <w:multiLevelType w:val="hybridMultilevel"/>
    <w:tmpl w:val="C1DC899E"/>
    <w:lvl w:ilvl="0" w:tplc="29D43922">
      <w:start w:val="1"/>
      <w:numFmt w:val="bullet"/>
      <w:lvlText w:val=""/>
      <w:lvlJc w:val="left"/>
      <w:pPr>
        <w:ind w:left="720" w:hanging="360"/>
      </w:pPr>
      <w:rPr>
        <w:rFonts w:ascii="Symbol" w:eastAsia="Roboto" w:hAnsi="Symbol" w:cs="Times New Roman" w:hint="default"/>
        <w:color w:val="57575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4B64CC"/>
    <w:multiLevelType w:val="hybridMultilevel"/>
    <w:tmpl w:val="E94C9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C627C3"/>
    <w:multiLevelType w:val="hybridMultilevel"/>
    <w:tmpl w:val="1F660C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53718F3"/>
    <w:multiLevelType w:val="multilevel"/>
    <w:tmpl w:val="AC803608"/>
    <w:lvl w:ilvl="0">
      <w:start w:val="1"/>
      <w:numFmt w:val="bullet"/>
      <w:lvlText w:val=""/>
      <w:lvlJc w:val="left"/>
      <w:pPr>
        <w:ind w:left="360" w:hanging="360"/>
      </w:pPr>
      <w:rPr>
        <w:rFonts w:ascii="Symbol" w:hAnsi="Symbol" w:hint="default"/>
      </w:rPr>
    </w:lvl>
    <w:lvl w:ilvl="1">
      <w:start w:val="1"/>
      <w:numFmt w:val="decimal"/>
      <w:lvlText w:val="%1.%2."/>
      <w:lvlJc w:val="left"/>
      <w:pPr>
        <w:ind w:left="350" w:hanging="360"/>
      </w:pPr>
      <w:rPr>
        <w:rFonts w:hint="default"/>
      </w:rPr>
    </w:lvl>
    <w:lvl w:ilvl="2">
      <w:start w:val="1"/>
      <w:numFmt w:val="bullet"/>
      <w:lvlText w:val=""/>
      <w:lvlJc w:val="left"/>
      <w:pPr>
        <w:ind w:left="700" w:hanging="720"/>
      </w:pPr>
      <w:rPr>
        <w:rFonts w:ascii="Symbol" w:hAnsi="Symbol"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0" w15:restartNumberingAfterBreak="0">
    <w:nsid w:val="15A10221"/>
    <w:multiLevelType w:val="multilevel"/>
    <w:tmpl w:val="E3B8BA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A58597C"/>
    <w:multiLevelType w:val="multilevel"/>
    <w:tmpl w:val="83AE1DD8"/>
    <w:lvl w:ilvl="0">
      <w:start w:val="2"/>
      <w:numFmt w:val="decimal"/>
      <w:lvlText w:val="%1."/>
      <w:lvlJc w:val="left"/>
      <w:pPr>
        <w:ind w:left="504" w:hanging="504"/>
      </w:pPr>
      <w:rPr>
        <w:rFonts w:hint="default"/>
      </w:rPr>
    </w:lvl>
    <w:lvl w:ilvl="1">
      <w:start w:val="7"/>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A4200D"/>
    <w:multiLevelType w:val="multilevel"/>
    <w:tmpl w:val="84AA0AD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5234DF"/>
    <w:multiLevelType w:val="hybridMultilevel"/>
    <w:tmpl w:val="4E80008C"/>
    <w:lvl w:ilvl="0" w:tplc="FF7E4980">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4D23C4B"/>
    <w:multiLevelType w:val="hybridMultilevel"/>
    <w:tmpl w:val="761A5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BF40EE"/>
    <w:multiLevelType w:val="hybridMultilevel"/>
    <w:tmpl w:val="76CAB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B3680"/>
    <w:multiLevelType w:val="multilevel"/>
    <w:tmpl w:val="BFCA5CD6"/>
    <w:lvl w:ilvl="0">
      <w:start w:val="2"/>
      <w:numFmt w:val="decimal"/>
      <w:lvlText w:val="%1."/>
      <w:lvlJc w:val="left"/>
      <w:pPr>
        <w:ind w:left="360" w:hanging="360"/>
      </w:pPr>
      <w:rPr>
        <w:rFonts w:hint="default"/>
      </w:rPr>
    </w:lvl>
    <w:lvl w:ilvl="1">
      <w:start w:val="6"/>
      <w:numFmt w:val="decimal"/>
      <w:lvlText w:val="%1.%2."/>
      <w:lvlJc w:val="left"/>
      <w:pPr>
        <w:ind w:left="931" w:hanging="360"/>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7" w15:restartNumberingAfterBreak="0">
    <w:nsid w:val="2ED67FD4"/>
    <w:multiLevelType w:val="multilevel"/>
    <w:tmpl w:val="3E30475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2C4C20"/>
    <w:multiLevelType w:val="multilevel"/>
    <w:tmpl w:val="50F8C9B8"/>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9" w15:restartNumberingAfterBreak="0">
    <w:nsid w:val="34090C78"/>
    <w:multiLevelType w:val="hybridMultilevel"/>
    <w:tmpl w:val="EBFCA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9F7CB4"/>
    <w:multiLevelType w:val="hybridMultilevel"/>
    <w:tmpl w:val="D4CAC944"/>
    <w:lvl w:ilvl="0" w:tplc="CE5C299A">
      <w:start w:val="1"/>
      <w:numFmt w:val="decimal"/>
      <w:lvlText w:val="%1."/>
      <w:lvlJc w:val="left"/>
      <w:pPr>
        <w:ind w:left="85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7548B0EA">
      <w:numFmt w:val="bullet"/>
      <w:lvlText w:val="•"/>
      <w:lvlJc w:val="left"/>
      <w:pPr>
        <w:ind w:left="1851" w:hanging="281"/>
      </w:pPr>
      <w:rPr>
        <w:lang w:val="ru-RU" w:eastAsia="en-US" w:bidi="ar-SA"/>
      </w:rPr>
    </w:lvl>
    <w:lvl w:ilvl="2" w:tplc="9488C9F6">
      <w:numFmt w:val="bullet"/>
      <w:lvlText w:val="•"/>
      <w:lvlJc w:val="left"/>
      <w:pPr>
        <w:ind w:left="2842" w:hanging="281"/>
      </w:pPr>
      <w:rPr>
        <w:lang w:val="ru-RU" w:eastAsia="en-US" w:bidi="ar-SA"/>
      </w:rPr>
    </w:lvl>
    <w:lvl w:ilvl="3" w:tplc="55EEDD0E">
      <w:numFmt w:val="bullet"/>
      <w:lvlText w:val="•"/>
      <w:lvlJc w:val="left"/>
      <w:pPr>
        <w:ind w:left="3834" w:hanging="281"/>
      </w:pPr>
      <w:rPr>
        <w:lang w:val="ru-RU" w:eastAsia="en-US" w:bidi="ar-SA"/>
      </w:rPr>
    </w:lvl>
    <w:lvl w:ilvl="4" w:tplc="0884FDB6">
      <w:numFmt w:val="bullet"/>
      <w:lvlText w:val="•"/>
      <w:lvlJc w:val="left"/>
      <w:pPr>
        <w:ind w:left="4825" w:hanging="281"/>
      </w:pPr>
      <w:rPr>
        <w:lang w:val="ru-RU" w:eastAsia="en-US" w:bidi="ar-SA"/>
      </w:rPr>
    </w:lvl>
    <w:lvl w:ilvl="5" w:tplc="CC708C18">
      <w:numFmt w:val="bullet"/>
      <w:lvlText w:val="•"/>
      <w:lvlJc w:val="left"/>
      <w:pPr>
        <w:ind w:left="5816" w:hanging="281"/>
      </w:pPr>
      <w:rPr>
        <w:lang w:val="ru-RU" w:eastAsia="en-US" w:bidi="ar-SA"/>
      </w:rPr>
    </w:lvl>
    <w:lvl w:ilvl="6" w:tplc="11949F88">
      <w:numFmt w:val="bullet"/>
      <w:lvlText w:val="•"/>
      <w:lvlJc w:val="left"/>
      <w:pPr>
        <w:ind w:left="6808" w:hanging="281"/>
      </w:pPr>
      <w:rPr>
        <w:lang w:val="ru-RU" w:eastAsia="en-US" w:bidi="ar-SA"/>
      </w:rPr>
    </w:lvl>
    <w:lvl w:ilvl="7" w:tplc="9EE66A6E">
      <w:numFmt w:val="bullet"/>
      <w:lvlText w:val="•"/>
      <w:lvlJc w:val="left"/>
      <w:pPr>
        <w:ind w:left="7799" w:hanging="281"/>
      </w:pPr>
      <w:rPr>
        <w:lang w:val="ru-RU" w:eastAsia="en-US" w:bidi="ar-SA"/>
      </w:rPr>
    </w:lvl>
    <w:lvl w:ilvl="8" w:tplc="67ACCCFC">
      <w:numFmt w:val="bullet"/>
      <w:lvlText w:val="•"/>
      <w:lvlJc w:val="left"/>
      <w:pPr>
        <w:ind w:left="8790" w:hanging="281"/>
      </w:pPr>
      <w:rPr>
        <w:lang w:val="ru-RU" w:eastAsia="en-US" w:bidi="ar-SA"/>
      </w:rPr>
    </w:lvl>
  </w:abstractNum>
  <w:abstractNum w:abstractNumId="21" w15:restartNumberingAfterBreak="0">
    <w:nsid w:val="35B223F1"/>
    <w:multiLevelType w:val="hybridMultilevel"/>
    <w:tmpl w:val="15E672DC"/>
    <w:numStyleLink w:val="5"/>
  </w:abstractNum>
  <w:abstractNum w:abstractNumId="22" w15:restartNumberingAfterBreak="0">
    <w:nsid w:val="3CBC25D0"/>
    <w:multiLevelType w:val="multilevel"/>
    <w:tmpl w:val="C100CE7C"/>
    <w:lvl w:ilvl="0">
      <w:start w:val="1"/>
      <w:numFmt w:val="decimal"/>
      <w:lvlText w:val="%1."/>
      <w:lvlJc w:val="left"/>
      <w:pPr>
        <w:ind w:left="571" w:hanging="428"/>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71"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52" w:hanging="281"/>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099" w:hanging="281"/>
      </w:pPr>
      <w:rPr>
        <w:rFonts w:hint="default"/>
        <w:lang w:val="ru-RU" w:eastAsia="en-US" w:bidi="ar-SA"/>
      </w:rPr>
    </w:lvl>
    <w:lvl w:ilvl="4">
      <w:numFmt w:val="bullet"/>
      <w:lvlText w:val="•"/>
      <w:lvlJc w:val="left"/>
      <w:pPr>
        <w:ind w:left="3338" w:hanging="281"/>
      </w:pPr>
      <w:rPr>
        <w:rFonts w:hint="default"/>
        <w:lang w:val="ru-RU" w:eastAsia="en-US" w:bidi="ar-SA"/>
      </w:rPr>
    </w:lvl>
    <w:lvl w:ilvl="5">
      <w:numFmt w:val="bullet"/>
      <w:lvlText w:val="•"/>
      <w:lvlJc w:val="left"/>
      <w:pPr>
        <w:ind w:left="4577" w:hanging="281"/>
      </w:pPr>
      <w:rPr>
        <w:rFonts w:hint="default"/>
        <w:lang w:val="ru-RU" w:eastAsia="en-US" w:bidi="ar-SA"/>
      </w:rPr>
    </w:lvl>
    <w:lvl w:ilvl="6">
      <w:numFmt w:val="bullet"/>
      <w:lvlText w:val="•"/>
      <w:lvlJc w:val="left"/>
      <w:pPr>
        <w:ind w:left="5816" w:hanging="281"/>
      </w:pPr>
      <w:rPr>
        <w:rFonts w:hint="default"/>
        <w:lang w:val="ru-RU" w:eastAsia="en-US" w:bidi="ar-SA"/>
      </w:rPr>
    </w:lvl>
    <w:lvl w:ilvl="7">
      <w:numFmt w:val="bullet"/>
      <w:lvlText w:val="•"/>
      <w:lvlJc w:val="left"/>
      <w:pPr>
        <w:ind w:left="7055" w:hanging="281"/>
      </w:pPr>
      <w:rPr>
        <w:rFonts w:hint="default"/>
        <w:lang w:val="ru-RU" w:eastAsia="en-US" w:bidi="ar-SA"/>
      </w:rPr>
    </w:lvl>
    <w:lvl w:ilvl="8">
      <w:numFmt w:val="bullet"/>
      <w:lvlText w:val="•"/>
      <w:lvlJc w:val="left"/>
      <w:pPr>
        <w:ind w:left="8295" w:hanging="281"/>
      </w:pPr>
      <w:rPr>
        <w:rFonts w:hint="default"/>
        <w:lang w:val="ru-RU" w:eastAsia="en-US" w:bidi="ar-SA"/>
      </w:rPr>
    </w:lvl>
  </w:abstractNum>
  <w:abstractNum w:abstractNumId="23" w15:restartNumberingAfterBreak="0">
    <w:nsid w:val="419F3269"/>
    <w:multiLevelType w:val="multilevel"/>
    <w:tmpl w:val="9E78F4C2"/>
    <w:lvl w:ilvl="0">
      <w:start w:val="1"/>
      <w:numFmt w:val="decimal"/>
      <w:lvlText w:val="%1."/>
      <w:lvlJc w:val="left"/>
      <w:pPr>
        <w:ind w:left="720" w:hanging="360"/>
      </w:pPr>
      <w:rPr>
        <w:rFonts w:hint="default"/>
      </w:rPr>
    </w:lvl>
    <w:lvl w:ilvl="1">
      <w:start w:val="1"/>
      <w:numFmt w:val="decimal"/>
      <w:isLgl/>
      <w:lvlText w:val="%1.%2."/>
      <w:lvlJc w:val="left"/>
      <w:pPr>
        <w:ind w:left="744" w:hanging="360"/>
      </w:pPr>
      <w:rPr>
        <w:rFonts w:hint="default"/>
      </w:rPr>
    </w:lvl>
    <w:lvl w:ilvl="2">
      <w:start w:val="1"/>
      <w:numFmt w:val="decimal"/>
      <w:isLgl/>
      <w:lvlText w:val="%1.%2.%3."/>
      <w:lvlJc w:val="left"/>
      <w:pPr>
        <w:ind w:left="1571" w:hanging="720"/>
      </w:pPr>
      <w:rPr>
        <w:rFonts w:ascii="Arial" w:hAnsi="Arial" w:cs="Arial" w:hint="default"/>
        <w:sz w:val="20"/>
        <w:szCs w:val="20"/>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24" w15:restartNumberingAfterBreak="0">
    <w:nsid w:val="423E1589"/>
    <w:multiLevelType w:val="hybridMultilevel"/>
    <w:tmpl w:val="9A3C9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947265"/>
    <w:multiLevelType w:val="hybridMultilevel"/>
    <w:tmpl w:val="CE4CE3B6"/>
    <w:lvl w:ilvl="0" w:tplc="29D43922">
      <w:start w:val="1"/>
      <w:numFmt w:val="bullet"/>
      <w:lvlText w:val=""/>
      <w:lvlJc w:val="left"/>
      <w:pPr>
        <w:ind w:left="770" w:hanging="360"/>
      </w:pPr>
      <w:rPr>
        <w:rFonts w:ascii="Symbol" w:eastAsia="Roboto" w:hAnsi="Symbol" w:cs="Times New Roman" w:hint="default"/>
        <w:color w:val="575756"/>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6" w15:restartNumberingAfterBreak="0">
    <w:nsid w:val="45936E00"/>
    <w:multiLevelType w:val="hybridMultilevel"/>
    <w:tmpl w:val="65EED43C"/>
    <w:lvl w:ilvl="0" w:tplc="B642B4D4">
      <w:numFmt w:val="bullet"/>
      <w:lvlText w:val=""/>
      <w:lvlJc w:val="left"/>
      <w:pPr>
        <w:ind w:left="864" w:hanging="293"/>
      </w:pPr>
      <w:rPr>
        <w:rFonts w:ascii="Symbol" w:eastAsia="Symbol" w:hAnsi="Symbol" w:cs="Symbol" w:hint="default"/>
        <w:b w:val="0"/>
        <w:bCs w:val="0"/>
        <w:i w:val="0"/>
        <w:iCs w:val="0"/>
        <w:spacing w:val="0"/>
        <w:w w:val="100"/>
        <w:sz w:val="24"/>
        <w:szCs w:val="24"/>
        <w:lang w:val="ru-RU" w:eastAsia="en-US" w:bidi="ar-SA"/>
      </w:rPr>
    </w:lvl>
    <w:lvl w:ilvl="1" w:tplc="E03E41A8">
      <w:numFmt w:val="bullet"/>
      <w:lvlText w:val="•"/>
      <w:lvlJc w:val="left"/>
      <w:pPr>
        <w:ind w:left="1851" w:hanging="293"/>
      </w:pPr>
      <w:rPr>
        <w:lang w:val="ru-RU" w:eastAsia="en-US" w:bidi="ar-SA"/>
      </w:rPr>
    </w:lvl>
    <w:lvl w:ilvl="2" w:tplc="5106D0BE">
      <w:numFmt w:val="bullet"/>
      <w:lvlText w:val="•"/>
      <w:lvlJc w:val="left"/>
      <w:pPr>
        <w:ind w:left="2842" w:hanging="293"/>
      </w:pPr>
      <w:rPr>
        <w:lang w:val="ru-RU" w:eastAsia="en-US" w:bidi="ar-SA"/>
      </w:rPr>
    </w:lvl>
    <w:lvl w:ilvl="3" w:tplc="B6020B06">
      <w:numFmt w:val="bullet"/>
      <w:lvlText w:val="•"/>
      <w:lvlJc w:val="left"/>
      <w:pPr>
        <w:ind w:left="3834" w:hanging="293"/>
      </w:pPr>
      <w:rPr>
        <w:lang w:val="ru-RU" w:eastAsia="en-US" w:bidi="ar-SA"/>
      </w:rPr>
    </w:lvl>
    <w:lvl w:ilvl="4" w:tplc="683C5FCE">
      <w:numFmt w:val="bullet"/>
      <w:lvlText w:val="•"/>
      <w:lvlJc w:val="left"/>
      <w:pPr>
        <w:ind w:left="4825" w:hanging="293"/>
      </w:pPr>
      <w:rPr>
        <w:lang w:val="ru-RU" w:eastAsia="en-US" w:bidi="ar-SA"/>
      </w:rPr>
    </w:lvl>
    <w:lvl w:ilvl="5" w:tplc="FC8A0592">
      <w:numFmt w:val="bullet"/>
      <w:lvlText w:val="•"/>
      <w:lvlJc w:val="left"/>
      <w:pPr>
        <w:ind w:left="5816" w:hanging="293"/>
      </w:pPr>
      <w:rPr>
        <w:lang w:val="ru-RU" w:eastAsia="en-US" w:bidi="ar-SA"/>
      </w:rPr>
    </w:lvl>
    <w:lvl w:ilvl="6" w:tplc="03E4C1CE">
      <w:numFmt w:val="bullet"/>
      <w:lvlText w:val="•"/>
      <w:lvlJc w:val="left"/>
      <w:pPr>
        <w:ind w:left="6808" w:hanging="293"/>
      </w:pPr>
      <w:rPr>
        <w:lang w:val="ru-RU" w:eastAsia="en-US" w:bidi="ar-SA"/>
      </w:rPr>
    </w:lvl>
    <w:lvl w:ilvl="7" w:tplc="B58C3394">
      <w:numFmt w:val="bullet"/>
      <w:lvlText w:val="•"/>
      <w:lvlJc w:val="left"/>
      <w:pPr>
        <w:ind w:left="7799" w:hanging="293"/>
      </w:pPr>
      <w:rPr>
        <w:lang w:val="ru-RU" w:eastAsia="en-US" w:bidi="ar-SA"/>
      </w:rPr>
    </w:lvl>
    <w:lvl w:ilvl="8" w:tplc="21B69F26">
      <w:numFmt w:val="bullet"/>
      <w:lvlText w:val="•"/>
      <w:lvlJc w:val="left"/>
      <w:pPr>
        <w:ind w:left="8790" w:hanging="293"/>
      </w:pPr>
      <w:rPr>
        <w:lang w:val="ru-RU" w:eastAsia="en-US" w:bidi="ar-SA"/>
      </w:rPr>
    </w:lvl>
  </w:abstractNum>
  <w:abstractNum w:abstractNumId="27" w15:restartNumberingAfterBreak="0">
    <w:nsid w:val="4DA14E12"/>
    <w:multiLevelType w:val="hybridMultilevel"/>
    <w:tmpl w:val="38AA3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550487"/>
    <w:multiLevelType w:val="multilevel"/>
    <w:tmpl w:val="B3B01DE4"/>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29" w15:restartNumberingAfterBreak="0">
    <w:nsid w:val="5DC40400"/>
    <w:multiLevelType w:val="multilevel"/>
    <w:tmpl w:val="2A44DF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362426"/>
    <w:multiLevelType w:val="hybridMultilevel"/>
    <w:tmpl w:val="15E672DC"/>
    <w:styleLink w:val="5"/>
    <w:lvl w:ilvl="0" w:tplc="C5E21D90">
      <w:start w:val="1"/>
      <w:numFmt w:val="bullet"/>
      <w:pStyle w:val="5"/>
      <w:lvlText w:val="-"/>
      <w:lvlJc w:val="left"/>
      <w:pPr>
        <w:tabs>
          <w:tab w:val="left" w:pos="709"/>
          <w:tab w:val="num" w:pos="1147"/>
        </w:tabs>
        <w:ind w:left="709" w:firstLine="0"/>
      </w:pPr>
      <w:rPr>
        <w:rFonts w:ascii="Arial" w:eastAsia="Arial" w:hAnsi="Arial" w:cs="Arial"/>
        <w:b w:val="0"/>
        <w:bCs w:val="0"/>
        <w:i w:val="0"/>
        <w:iCs w:val="0"/>
        <w:caps w:val="0"/>
        <w:smallCaps w:val="0"/>
        <w:strike w:val="0"/>
        <w:spacing w:val="0"/>
        <w:position w:val="0"/>
        <w:sz w:val="16"/>
        <w:szCs w:val="16"/>
        <w:highlight w:val="none"/>
        <w:vertAlign w:val="baseline"/>
      </w:rPr>
    </w:lvl>
    <w:lvl w:ilvl="1" w:tplc="61D219CC">
      <w:start w:val="1"/>
      <w:numFmt w:val="bullet"/>
      <w:lvlText w:val="•"/>
      <w:lvlJc w:val="left"/>
      <w:pPr>
        <w:tabs>
          <w:tab w:val="left" w:pos="709"/>
          <w:tab w:val="left" w:pos="1147"/>
          <w:tab w:val="num" w:pos="2234"/>
        </w:tabs>
        <w:ind w:left="1796" w:firstLine="74"/>
      </w:pPr>
      <w:rPr>
        <w:rFonts w:ascii="Arial" w:eastAsia="Arial" w:hAnsi="Arial" w:cs="Arial"/>
        <w:b w:val="0"/>
        <w:bCs w:val="0"/>
        <w:i w:val="0"/>
        <w:iCs w:val="0"/>
        <w:caps w:val="0"/>
        <w:smallCaps w:val="0"/>
        <w:strike w:val="0"/>
        <w:spacing w:val="0"/>
        <w:position w:val="0"/>
        <w:highlight w:val="none"/>
        <w:vertAlign w:val="baseline"/>
      </w:rPr>
    </w:lvl>
    <w:lvl w:ilvl="2" w:tplc="00643EA6">
      <w:start w:val="1"/>
      <w:numFmt w:val="bullet"/>
      <w:lvlText w:val="•"/>
      <w:lvlJc w:val="left"/>
      <w:pPr>
        <w:tabs>
          <w:tab w:val="left" w:pos="709"/>
          <w:tab w:val="left" w:pos="1147"/>
        </w:tabs>
        <w:ind w:left="2882" w:hanging="280"/>
      </w:pPr>
      <w:rPr>
        <w:rFonts w:ascii="Arial" w:eastAsia="Arial" w:hAnsi="Arial" w:cs="Arial"/>
        <w:b w:val="0"/>
        <w:bCs w:val="0"/>
        <w:i w:val="0"/>
        <w:iCs w:val="0"/>
        <w:caps w:val="0"/>
        <w:smallCaps w:val="0"/>
        <w:strike w:val="0"/>
        <w:spacing w:val="0"/>
        <w:position w:val="0"/>
        <w:highlight w:val="none"/>
        <w:vertAlign w:val="baseline"/>
      </w:rPr>
    </w:lvl>
    <w:lvl w:ilvl="3" w:tplc="C70E1C5A">
      <w:start w:val="1"/>
      <w:numFmt w:val="bullet"/>
      <w:lvlText w:val="•"/>
      <w:lvlJc w:val="left"/>
      <w:pPr>
        <w:tabs>
          <w:tab w:val="left" w:pos="709"/>
          <w:tab w:val="left" w:pos="1147"/>
          <w:tab w:val="num" w:pos="4407"/>
        </w:tabs>
        <w:ind w:left="3969" w:firstLine="87"/>
      </w:pPr>
      <w:rPr>
        <w:rFonts w:ascii="Arial" w:eastAsia="Arial" w:hAnsi="Arial" w:cs="Arial"/>
        <w:b w:val="0"/>
        <w:bCs w:val="0"/>
        <w:i w:val="0"/>
        <w:iCs w:val="0"/>
        <w:caps w:val="0"/>
        <w:smallCaps w:val="0"/>
        <w:strike w:val="0"/>
        <w:spacing w:val="0"/>
        <w:position w:val="0"/>
        <w:highlight w:val="none"/>
        <w:vertAlign w:val="baseline"/>
      </w:rPr>
    </w:lvl>
    <w:lvl w:ilvl="4" w:tplc="113CA77E">
      <w:start w:val="1"/>
      <w:numFmt w:val="bullet"/>
      <w:lvlText w:val="•"/>
      <w:lvlJc w:val="left"/>
      <w:pPr>
        <w:tabs>
          <w:tab w:val="left" w:pos="709"/>
          <w:tab w:val="left" w:pos="1147"/>
        </w:tabs>
        <w:ind w:left="5055" w:hanging="267"/>
      </w:pPr>
      <w:rPr>
        <w:rFonts w:ascii="Arial" w:eastAsia="Arial" w:hAnsi="Arial" w:cs="Arial"/>
        <w:b w:val="0"/>
        <w:bCs w:val="0"/>
        <w:i w:val="0"/>
        <w:iCs w:val="0"/>
        <w:caps w:val="0"/>
        <w:smallCaps w:val="0"/>
        <w:strike w:val="0"/>
        <w:spacing w:val="0"/>
        <w:position w:val="0"/>
        <w:highlight w:val="none"/>
        <w:vertAlign w:val="baseline"/>
      </w:rPr>
    </w:lvl>
    <w:lvl w:ilvl="5" w:tplc="05ECB262">
      <w:start w:val="1"/>
      <w:numFmt w:val="bullet"/>
      <w:lvlText w:val="•"/>
      <w:lvlJc w:val="left"/>
      <w:pPr>
        <w:tabs>
          <w:tab w:val="left" w:pos="709"/>
          <w:tab w:val="left" w:pos="1147"/>
          <w:tab w:val="num" w:pos="6580"/>
        </w:tabs>
        <w:ind w:left="6142" w:firstLine="100"/>
      </w:pPr>
      <w:rPr>
        <w:rFonts w:ascii="Arial" w:eastAsia="Arial" w:hAnsi="Arial" w:cs="Arial"/>
        <w:b w:val="0"/>
        <w:bCs w:val="0"/>
        <w:i w:val="0"/>
        <w:iCs w:val="0"/>
        <w:caps w:val="0"/>
        <w:smallCaps w:val="0"/>
        <w:strike w:val="0"/>
        <w:spacing w:val="0"/>
        <w:position w:val="0"/>
        <w:highlight w:val="none"/>
        <w:vertAlign w:val="baseline"/>
      </w:rPr>
    </w:lvl>
    <w:lvl w:ilvl="6" w:tplc="DC88EF4A">
      <w:start w:val="1"/>
      <w:numFmt w:val="bullet"/>
      <w:lvlText w:val="•"/>
      <w:lvlJc w:val="left"/>
      <w:pPr>
        <w:tabs>
          <w:tab w:val="left" w:pos="709"/>
          <w:tab w:val="left" w:pos="1147"/>
        </w:tabs>
        <w:ind w:left="7228" w:hanging="254"/>
      </w:pPr>
      <w:rPr>
        <w:rFonts w:ascii="Arial" w:eastAsia="Arial" w:hAnsi="Arial" w:cs="Arial"/>
        <w:b w:val="0"/>
        <w:bCs w:val="0"/>
        <w:i w:val="0"/>
        <w:iCs w:val="0"/>
        <w:caps w:val="0"/>
        <w:smallCaps w:val="0"/>
        <w:strike w:val="0"/>
        <w:spacing w:val="0"/>
        <w:position w:val="0"/>
        <w:highlight w:val="none"/>
        <w:vertAlign w:val="baseline"/>
      </w:rPr>
    </w:lvl>
    <w:lvl w:ilvl="7" w:tplc="7D34A820">
      <w:start w:val="1"/>
      <w:numFmt w:val="bullet"/>
      <w:lvlText w:val="•"/>
      <w:lvlJc w:val="left"/>
      <w:pPr>
        <w:tabs>
          <w:tab w:val="left" w:pos="709"/>
          <w:tab w:val="left" w:pos="1147"/>
          <w:tab w:val="num" w:pos="8752"/>
        </w:tabs>
        <w:ind w:left="8314" w:firstLine="112"/>
      </w:pPr>
      <w:rPr>
        <w:rFonts w:ascii="Arial" w:eastAsia="Arial" w:hAnsi="Arial" w:cs="Arial"/>
        <w:b w:val="0"/>
        <w:bCs w:val="0"/>
        <w:i w:val="0"/>
        <w:iCs w:val="0"/>
        <w:caps w:val="0"/>
        <w:smallCaps w:val="0"/>
        <w:strike w:val="0"/>
        <w:spacing w:val="0"/>
        <w:position w:val="0"/>
        <w:highlight w:val="none"/>
        <w:vertAlign w:val="baseline"/>
      </w:rPr>
    </w:lvl>
    <w:lvl w:ilvl="8" w:tplc="877AF822">
      <w:start w:val="1"/>
      <w:numFmt w:val="bullet"/>
      <w:lvlText w:val="•"/>
      <w:lvlJc w:val="left"/>
      <w:pPr>
        <w:tabs>
          <w:tab w:val="left" w:pos="709"/>
          <w:tab w:val="left" w:pos="1147"/>
        </w:tabs>
        <w:ind w:left="9401" w:hanging="241"/>
      </w:pPr>
      <w:rPr>
        <w:rFonts w:ascii="Arial" w:eastAsia="Arial" w:hAnsi="Arial" w:cs="Arial"/>
        <w:b w:val="0"/>
        <w:bCs w:val="0"/>
        <w:i w:val="0"/>
        <w:iCs w:val="0"/>
        <w:caps w:val="0"/>
        <w:smallCaps w:val="0"/>
        <w:strike w:val="0"/>
        <w:spacing w:val="0"/>
        <w:position w:val="0"/>
        <w:highlight w:val="none"/>
        <w:vertAlign w:val="baseline"/>
      </w:rPr>
    </w:lvl>
  </w:abstractNum>
  <w:abstractNum w:abstractNumId="31" w15:restartNumberingAfterBreak="0">
    <w:nsid w:val="62A52867"/>
    <w:multiLevelType w:val="multilevel"/>
    <w:tmpl w:val="6810A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6F6239"/>
    <w:multiLevelType w:val="hybridMultilevel"/>
    <w:tmpl w:val="B5980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58367D"/>
    <w:multiLevelType w:val="multilevel"/>
    <w:tmpl w:val="258CAF78"/>
    <w:lvl w:ilvl="0">
      <w:start w:val="2"/>
      <w:numFmt w:val="decimal"/>
      <w:lvlText w:val="%1"/>
      <w:lvlJc w:val="left"/>
      <w:pPr>
        <w:ind w:left="360" w:hanging="360"/>
      </w:pPr>
      <w:rPr>
        <w:rFonts w:hint="default"/>
        <w:b w:val="0"/>
      </w:rPr>
    </w:lvl>
    <w:lvl w:ilvl="1">
      <w:start w:val="3"/>
      <w:numFmt w:val="decimal"/>
      <w:lvlText w:val="%1.%2"/>
      <w:lvlJc w:val="left"/>
      <w:pPr>
        <w:ind w:left="644" w:hanging="360"/>
      </w:pPr>
      <w:rPr>
        <w:rFonts w:hint="default"/>
        <w:b w:val="0"/>
      </w:rPr>
    </w:lvl>
    <w:lvl w:ilvl="2">
      <w:start w:val="4"/>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6342E65"/>
    <w:multiLevelType w:val="multilevel"/>
    <w:tmpl w:val="2BEEB1B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22708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121E9D"/>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49E113F"/>
    <w:multiLevelType w:val="hybridMultilevel"/>
    <w:tmpl w:val="AE64D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38286E"/>
    <w:multiLevelType w:val="multilevel"/>
    <w:tmpl w:val="948EB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522F24"/>
    <w:multiLevelType w:val="hybridMultilevel"/>
    <w:tmpl w:val="72A21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423DFF"/>
    <w:multiLevelType w:val="multilevel"/>
    <w:tmpl w:val="613826A8"/>
    <w:lvl w:ilvl="0">
      <w:start w:val="2"/>
      <w:numFmt w:val="decimal"/>
      <w:lvlText w:val="%1."/>
      <w:lvlJc w:val="left"/>
      <w:pPr>
        <w:ind w:left="510" w:hanging="510"/>
      </w:pPr>
      <w:rPr>
        <w:rFonts w:hint="default"/>
        <w:color w:val="000000"/>
      </w:rPr>
    </w:lvl>
    <w:lvl w:ilvl="1">
      <w:start w:val="3"/>
      <w:numFmt w:val="decimal"/>
      <w:lvlText w:val="%1.%2."/>
      <w:lvlJc w:val="left"/>
      <w:pPr>
        <w:ind w:left="510" w:hanging="51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7F3C0004"/>
    <w:multiLevelType w:val="multilevel"/>
    <w:tmpl w:val="AFD4E84E"/>
    <w:lvl w:ilvl="0">
      <w:start w:val="2"/>
      <w:numFmt w:val="decimal"/>
      <w:lvlText w:val="%1"/>
      <w:lvlJc w:val="left"/>
      <w:pPr>
        <w:ind w:left="360" w:hanging="360"/>
      </w:pPr>
      <w:rPr>
        <w:rFonts w:eastAsia="SimSun" w:hint="default"/>
        <w:color w:val="000000"/>
      </w:rPr>
    </w:lvl>
    <w:lvl w:ilvl="1">
      <w:start w:val="1"/>
      <w:numFmt w:val="decimal"/>
      <w:lvlText w:val="%1.%2"/>
      <w:lvlJc w:val="left"/>
      <w:pPr>
        <w:ind w:left="360" w:hanging="360"/>
      </w:pPr>
      <w:rPr>
        <w:rFonts w:eastAsia="SimSun" w:hint="default"/>
        <w:color w:val="000000"/>
      </w:rPr>
    </w:lvl>
    <w:lvl w:ilvl="2">
      <w:start w:val="1"/>
      <w:numFmt w:val="decimal"/>
      <w:lvlText w:val="%1.%2.%3"/>
      <w:lvlJc w:val="left"/>
      <w:pPr>
        <w:ind w:left="720" w:hanging="720"/>
      </w:pPr>
      <w:rPr>
        <w:rFonts w:eastAsia="SimSun" w:hint="default"/>
        <w:color w:val="000000"/>
      </w:rPr>
    </w:lvl>
    <w:lvl w:ilvl="3">
      <w:start w:val="1"/>
      <w:numFmt w:val="decimal"/>
      <w:lvlText w:val="%1.%2.%3.%4"/>
      <w:lvlJc w:val="left"/>
      <w:pPr>
        <w:ind w:left="720" w:hanging="720"/>
      </w:pPr>
      <w:rPr>
        <w:rFonts w:eastAsia="SimSun" w:hint="default"/>
        <w:color w:val="000000"/>
      </w:rPr>
    </w:lvl>
    <w:lvl w:ilvl="4">
      <w:start w:val="1"/>
      <w:numFmt w:val="decimal"/>
      <w:lvlText w:val="%1.%2.%3.%4.%5"/>
      <w:lvlJc w:val="left"/>
      <w:pPr>
        <w:ind w:left="1080" w:hanging="1080"/>
      </w:pPr>
      <w:rPr>
        <w:rFonts w:eastAsia="SimSun" w:hint="default"/>
        <w:color w:val="000000"/>
      </w:rPr>
    </w:lvl>
    <w:lvl w:ilvl="5">
      <w:start w:val="1"/>
      <w:numFmt w:val="decimal"/>
      <w:lvlText w:val="%1.%2.%3.%4.%5.%6"/>
      <w:lvlJc w:val="left"/>
      <w:pPr>
        <w:ind w:left="1080" w:hanging="1080"/>
      </w:pPr>
      <w:rPr>
        <w:rFonts w:eastAsia="SimSun" w:hint="default"/>
        <w:color w:val="000000"/>
      </w:rPr>
    </w:lvl>
    <w:lvl w:ilvl="6">
      <w:start w:val="1"/>
      <w:numFmt w:val="decimal"/>
      <w:lvlText w:val="%1.%2.%3.%4.%5.%6.%7"/>
      <w:lvlJc w:val="left"/>
      <w:pPr>
        <w:ind w:left="1440" w:hanging="1440"/>
      </w:pPr>
      <w:rPr>
        <w:rFonts w:eastAsia="SimSun" w:hint="default"/>
        <w:color w:val="000000"/>
      </w:rPr>
    </w:lvl>
    <w:lvl w:ilvl="7">
      <w:start w:val="1"/>
      <w:numFmt w:val="decimal"/>
      <w:lvlText w:val="%1.%2.%3.%4.%5.%6.%7.%8"/>
      <w:lvlJc w:val="left"/>
      <w:pPr>
        <w:ind w:left="1440" w:hanging="1440"/>
      </w:pPr>
      <w:rPr>
        <w:rFonts w:eastAsia="SimSun" w:hint="default"/>
        <w:color w:val="000000"/>
      </w:rPr>
    </w:lvl>
    <w:lvl w:ilvl="8">
      <w:start w:val="1"/>
      <w:numFmt w:val="decimal"/>
      <w:lvlText w:val="%1.%2.%3.%4.%5.%6.%7.%8.%9"/>
      <w:lvlJc w:val="left"/>
      <w:pPr>
        <w:ind w:left="1440" w:hanging="1440"/>
      </w:pPr>
      <w:rPr>
        <w:rFonts w:eastAsia="SimSun" w:hint="default"/>
        <w:color w:val="000000"/>
      </w:rPr>
    </w:lvl>
  </w:abstractNum>
  <w:num w:numId="1">
    <w:abstractNumId w:val="23"/>
  </w:num>
  <w:num w:numId="2">
    <w:abstractNumId w:val="17"/>
  </w:num>
  <w:num w:numId="3">
    <w:abstractNumId w:val="11"/>
  </w:num>
  <w:num w:numId="4">
    <w:abstractNumId w:val="4"/>
  </w:num>
  <w:num w:numId="5">
    <w:abstractNumId w:val="36"/>
  </w:num>
  <w:num w:numId="6">
    <w:abstractNumId w:val="24"/>
  </w:num>
  <w:num w:numId="7">
    <w:abstractNumId w:val="6"/>
  </w:num>
  <w:num w:numId="8">
    <w:abstractNumId w:val="25"/>
  </w:num>
  <w:num w:numId="9">
    <w:abstractNumId w:val="22"/>
  </w:num>
  <w:num w:numId="10">
    <w:abstractNumId w:val="26"/>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16"/>
  </w:num>
  <w:num w:numId="13">
    <w:abstractNumId w:val="27"/>
  </w:num>
  <w:num w:numId="14">
    <w:abstractNumId w:val="3"/>
  </w:num>
  <w:num w:numId="15">
    <w:abstractNumId w:val="38"/>
  </w:num>
  <w:num w:numId="16">
    <w:abstractNumId w:val="5"/>
  </w:num>
  <w:num w:numId="17">
    <w:abstractNumId w:val="7"/>
  </w:num>
  <w:num w:numId="18">
    <w:abstractNumId w:val="29"/>
  </w:num>
  <w:num w:numId="19">
    <w:abstractNumId w:val="12"/>
  </w:num>
  <w:num w:numId="20">
    <w:abstractNumId w:val="31"/>
  </w:num>
  <w:num w:numId="21">
    <w:abstractNumId w:val="14"/>
  </w:num>
  <w:num w:numId="22">
    <w:abstractNumId w:val="37"/>
  </w:num>
  <w:num w:numId="23">
    <w:abstractNumId w:val="32"/>
  </w:num>
  <w:num w:numId="24">
    <w:abstractNumId w:val="15"/>
  </w:num>
  <w:num w:numId="25">
    <w:abstractNumId w:val="39"/>
  </w:num>
  <w:num w:numId="26">
    <w:abstractNumId w:val="19"/>
  </w:num>
  <w:num w:numId="27">
    <w:abstractNumId w:val="41"/>
  </w:num>
  <w:num w:numId="28">
    <w:abstractNumId w:val="18"/>
  </w:num>
  <w:num w:numId="29">
    <w:abstractNumId w:val="35"/>
  </w:num>
  <w:num w:numId="30">
    <w:abstractNumId w:val="30"/>
  </w:num>
  <w:num w:numId="31">
    <w:abstractNumId w:val="21"/>
    <w:lvlOverride w:ilvl="0">
      <w:lvl w:ilvl="0" w:tplc="3948E6AC">
        <w:start w:val="1"/>
        <w:numFmt w:val="bullet"/>
        <w:lvlText w:val="-"/>
        <w:lvlJc w:val="left"/>
        <w:pPr>
          <w:tabs>
            <w:tab w:val="num" w:pos="1134"/>
          </w:tabs>
          <w:ind w:left="426" w:firstLine="282"/>
        </w:pPr>
        <w:rPr>
          <w:rFonts w:ascii="Arial" w:eastAsia="Arial" w:hAnsi="Arial" w:cs="Arial"/>
          <w:b w:val="0"/>
          <w:bCs w:val="0"/>
          <w:i w:val="0"/>
          <w:iCs w:val="0"/>
          <w:caps w:val="0"/>
          <w:smallCaps w:val="0"/>
          <w:strike w:val="0"/>
          <w:spacing w:val="0"/>
          <w:position w:val="0"/>
          <w:sz w:val="16"/>
          <w:szCs w:val="16"/>
          <w:highlight w:val="none"/>
          <w:vertAlign w:val="baseline"/>
        </w:rPr>
      </w:lvl>
    </w:lvlOverride>
    <w:lvlOverride w:ilvl="1">
      <w:lvl w:ilvl="1" w:tplc="F7366886">
        <w:start w:val="1"/>
        <w:numFmt w:val="bullet"/>
        <w:lvlText w:val="•"/>
        <w:lvlJc w:val="left"/>
        <w:pPr>
          <w:tabs>
            <w:tab w:val="left" w:pos="1134"/>
            <w:tab w:val="num" w:pos="1795"/>
          </w:tabs>
          <w:ind w:left="1087" w:firstLine="343"/>
        </w:pPr>
        <w:rPr>
          <w:rFonts w:ascii="Arial" w:eastAsia="Arial" w:hAnsi="Arial" w:cs="Arial"/>
          <w:b w:val="0"/>
          <w:bCs w:val="0"/>
          <w:i w:val="0"/>
          <w:iCs w:val="0"/>
          <w:caps w:val="0"/>
          <w:smallCaps w:val="0"/>
          <w:strike w:val="0"/>
          <w:spacing w:val="0"/>
          <w:position w:val="0"/>
          <w:highlight w:val="none"/>
          <w:vertAlign w:val="baseline"/>
        </w:rPr>
      </w:lvl>
    </w:lvlOverride>
    <w:lvlOverride w:ilvl="2">
      <w:lvl w:ilvl="2" w:tplc="538EE02C">
        <w:start w:val="1"/>
        <w:numFmt w:val="bullet"/>
        <w:lvlText w:val="•"/>
        <w:lvlJc w:val="left"/>
        <w:pPr>
          <w:tabs>
            <w:tab w:val="left" w:pos="1134"/>
            <w:tab w:val="num" w:pos="2881"/>
          </w:tabs>
          <w:ind w:left="2173" w:hanging="11"/>
        </w:pPr>
        <w:rPr>
          <w:rFonts w:ascii="Arial" w:eastAsia="Arial" w:hAnsi="Arial" w:cs="Arial"/>
          <w:b w:val="0"/>
          <w:bCs w:val="0"/>
          <w:i w:val="0"/>
          <w:iCs w:val="0"/>
          <w:caps w:val="0"/>
          <w:smallCaps w:val="0"/>
          <w:strike w:val="0"/>
          <w:spacing w:val="0"/>
          <w:position w:val="0"/>
          <w:highlight w:val="none"/>
          <w:vertAlign w:val="baseline"/>
        </w:rPr>
      </w:lvl>
    </w:lvlOverride>
    <w:lvlOverride w:ilvl="3">
      <w:lvl w:ilvl="3" w:tplc="7E72475A">
        <w:start w:val="1"/>
        <w:numFmt w:val="bullet"/>
        <w:lvlText w:val="•"/>
        <w:lvlJc w:val="left"/>
        <w:pPr>
          <w:tabs>
            <w:tab w:val="left" w:pos="1134"/>
            <w:tab w:val="num" w:pos="3968"/>
          </w:tabs>
          <w:ind w:left="3260" w:firstLine="356"/>
        </w:pPr>
        <w:rPr>
          <w:rFonts w:ascii="Arial" w:eastAsia="Arial" w:hAnsi="Arial" w:cs="Arial"/>
          <w:b w:val="0"/>
          <w:bCs w:val="0"/>
          <w:i w:val="0"/>
          <w:iCs w:val="0"/>
          <w:caps w:val="0"/>
          <w:smallCaps w:val="0"/>
          <w:strike w:val="0"/>
          <w:spacing w:val="0"/>
          <w:position w:val="0"/>
          <w:highlight w:val="none"/>
          <w:vertAlign w:val="baseline"/>
        </w:rPr>
      </w:lvl>
    </w:lvlOverride>
    <w:lvlOverride w:ilvl="4">
      <w:lvl w:ilvl="4" w:tplc="A914EB54">
        <w:start w:val="1"/>
        <w:numFmt w:val="bullet"/>
        <w:lvlText w:val="•"/>
        <w:lvlJc w:val="left"/>
        <w:pPr>
          <w:tabs>
            <w:tab w:val="left" w:pos="1134"/>
            <w:tab w:val="num" w:pos="5054"/>
          </w:tabs>
          <w:ind w:left="4346" w:firstLine="2"/>
        </w:pPr>
        <w:rPr>
          <w:rFonts w:ascii="Arial" w:eastAsia="Arial" w:hAnsi="Arial" w:cs="Arial"/>
          <w:b w:val="0"/>
          <w:bCs w:val="0"/>
          <w:i w:val="0"/>
          <w:iCs w:val="0"/>
          <w:caps w:val="0"/>
          <w:smallCaps w:val="0"/>
          <w:strike w:val="0"/>
          <w:spacing w:val="0"/>
          <w:position w:val="0"/>
          <w:highlight w:val="none"/>
          <w:vertAlign w:val="baseline"/>
        </w:rPr>
      </w:lvl>
    </w:lvlOverride>
    <w:lvlOverride w:ilvl="5">
      <w:lvl w:ilvl="5" w:tplc="AA620944">
        <w:start w:val="1"/>
        <w:numFmt w:val="bullet"/>
        <w:lvlText w:val="•"/>
        <w:lvlJc w:val="left"/>
        <w:pPr>
          <w:tabs>
            <w:tab w:val="left" w:pos="1134"/>
            <w:tab w:val="num" w:pos="6141"/>
          </w:tabs>
          <w:ind w:left="5433" w:firstLine="369"/>
        </w:pPr>
        <w:rPr>
          <w:rFonts w:ascii="Arial" w:eastAsia="Arial" w:hAnsi="Arial" w:cs="Arial"/>
          <w:b w:val="0"/>
          <w:bCs w:val="0"/>
          <w:i w:val="0"/>
          <w:iCs w:val="0"/>
          <w:caps w:val="0"/>
          <w:smallCaps w:val="0"/>
          <w:strike w:val="0"/>
          <w:spacing w:val="0"/>
          <w:position w:val="0"/>
          <w:highlight w:val="none"/>
          <w:vertAlign w:val="baseline"/>
        </w:rPr>
      </w:lvl>
    </w:lvlOverride>
    <w:lvlOverride w:ilvl="6">
      <w:lvl w:ilvl="6" w:tplc="AF28059C">
        <w:start w:val="1"/>
        <w:numFmt w:val="bullet"/>
        <w:lvlText w:val="•"/>
        <w:lvlJc w:val="left"/>
        <w:pPr>
          <w:tabs>
            <w:tab w:val="left" w:pos="1134"/>
            <w:tab w:val="num" w:pos="7227"/>
          </w:tabs>
          <w:ind w:left="6519" w:firstLine="15"/>
        </w:pPr>
        <w:rPr>
          <w:rFonts w:ascii="Arial" w:eastAsia="Arial" w:hAnsi="Arial" w:cs="Arial"/>
          <w:b w:val="0"/>
          <w:bCs w:val="0"/>
          <w:i w:val="0"/>
          <w:iCs w:val="0"/>
          <w:caps w:val="0"/>
          <w:smallCaps w:val="0"/>
          <w:strike w:val="0"/>
          <w:spacing w:val="0"/>
          <w:position w:val="0"/>
          <w:highlight w:val="none"/>
          <w:vertAlign w:val="baseline"/>
        </w:rPr>
      </w:lvl>
    </w:lvlOverride>
    <w:lvlOverride w:ilvl="7">
      <w:lvl w:ilvl="7" w:tplc="AC2C970E">
        <w:start w:val="1"/>
        <w:numFmt w:val="bullet"/>
        <w:lvlText w:val="•"/>
        <w:lvlJc w:val="left"/>
        <w:pPr>
          <w:tabs>
            <w:tab w:val="left" w:pos="1134"/>
            <w:tab w:val="num" w:pos="8313"/>
          </w:tabs>
          <w:ind w:left="7605" w:firstLine="381"/>
        </w:pPr>
        <w:rPr>
          <w:rFonts w:ascii="Arial" w:eastAsia="Arial" w:hAnsi="Arial" w:cs="Arial"/>
          <w:b w:val="0"/>
          <w:bCs w:val="0"/>
          <w:i w:val="0"/>
          <w:iCs w:val="0"/>
          <w:caps w:val="0"/>
          <w:smallCaps w:val="0"/>
          <w:strike w:val="0"/>
          <w:spacing w:val="0"/>
          <w:position w:val="0"/>
          <w:highlight w:val="none"/>
          <w:vertAlign w:val="baseline"/>
        </w:rPr>
      </w:lvl>
    </w:lvlOverride>
    <w:lvlOverride w:ilvl="8">
      <w:lvl w:ilvl="8" w:tplc="5D62FEE0">
        <w:start w:val="1"/>
        <w:numFmt w:val="bullet"/>
        <w:lvlText w:val="•"/>
        <w:lvlJc w:val="left"/>
        <w:pPr>
          <w:tabs>
            <w:tab w:val="left" w:pos="1134"/>
            <w:tab w:val="num" w:pos="9400"/>
          </w:tabs>
          <w:ind w:left="8692" w:firstLine="28"/>
        </w:pPr>
        <w:rPr>
          <w:rFonts w:ascii="Arial" w:eastAsia="Arial" w:hAnsi="Arial" w:cs="Arial"/>
          <w:b w:val="0"/>
          <w:bCs w:val="0"/>
          <w:i w:val="0"/>
          <w:iCs w:val="0"/>
          <w:caps w:val="0"/>
          <w:smallCaps w:val="0"/>
          <w:strike w:val="0"/>
          <w:spacing w:val="0"/>
          <w:position w:val="0"/>
          <w:highlight w:val="none"/>
          <w:vertAlign w:val="baseline"/>
        </w:rPr>
      </w:lvl>
    </w:lvlOverride>
  </w:num>
  <w:num w:numId="32">
    <w:abstractNumId w:val="21"/>
    <w:lvlOverride w:ilvl="0">
      <w:lvl w:ilvl="0" w:tplc="3948E6AC">
        <w:start w:val="1"/>
        <w:numFmt w:val="bullet"/>
        <w:lvlText w:val="-"/>
        <w:lvlJc w:val="left"/>
        <w:pPr>
          <w:tabs>
            <w:tab w:val="num" w:pos="1152"/>
          </w:tabs>
          <w:ind w:left="444" w:firstLine="264"/>
        </w:pPr>
        <w:rPr>
          <w:rFonts w:ascii="Arial" w:eastAsia="Arial" w:hAnsi="Arial" w:cs="Arial"/>
          <w:b w:val="0"/>
          <w:bCs w:val="0"/>
          <w:i w:val="0"/>
          <w:iCs w:val="0"/>
          <w:caps w:val="0"/>
          <w:smallCaps w:val="0"/>
          <w:strike w:val="0"/>
          <w:spacing w:val="0"/>
          <w:position w:val="0"/>
          <w:sz w:val="16"/>
          <w:szCs w:val="16"/>
          <w:highlight w:val="none"/>
          <w:vertAlign w:val="baseline"/>
        </w:rPr>
      </w:lvl>
    </w:lvlOverride>
    <w:lvlOverride w:ilvl="1">
      <w:lvl w:ilvl="1" w:tplc="F7366886">
        <w:start w:val="1"/>
        <w:numFmt w:val="bullet"/>
        <w:lvlText w:val="•"/>
        <w:lvlJc w:val="left"/>
        <w:pPr>
          <w:tabs>
            <w:tab w:val="left" w:pos="1152"/>
            <w:tab w:val="num" w:pos="1795"/>
          </w:tabs>
          <w:ind w:left="1087" w:firstLine="343"/>
        </w:pPr>
        <w:rPr>
          <w:rFonts w:ascii="Arial" w:eastAsia="Arial" w:hAnsi="Arial" w:cs="Arial"/>
          <w:b w:val="0"/>
          <w:bCs w:val="0"/>
          <w:i w:val="0"/>
          <w:iCs w:val="0"/>
          <w:caps w:val="0"/>
          <w:smallCaps w:val="0"/>
          <w:strike w:val="0"/>
          <w:spacing w:val="0"/>
          <w:position w:val="0"/>
          <w:highlight w:val="none"/>
          <w:vertAlign w:val="baseline"/>
        </w:rPr>
      </w:lvl>
    </w:lvlOverride>
    <w:lvlOverride w:ilvl="2">
      <w:lvl w:ilvl="2" w:tplc="538EE02C">
        <w:start w:val="1"/>
        <w:numFmt w:val="bullet"/>
        <w:lvlText w:val="•"/>
        <w:lvlJc w:val="left"/>
        <w:pPr>
          <w:tabs>
            <w:tab w:val="left" w:pos="1152"/>
            <w:tab w:val="num" w:pos="2881"/>
          </w:tabs>
          <w:ind w:left="2173" w:hanging="11"/>
        </w:pPr>
        <w:rPr>
          <w:rFonts w:ascii="Arial" w:eastAsia="Arial" w:hAnsi="Arial" w:cs="Arial"/>
          <w:b w:val="0"/>
          <w:bCs w:val="0"/>
          <w:i w:val="0"/>
          <w:iCs w:val="0"/>
          <w:caps w:val="0"/>
          <w:smallCaps w:val="0"/>
          <w:strike w:val="0"/>
          <w:spacing w:val="0"/>
          <w:position w:val="0"/>
          <w:highlight w:val="none"/>
          <w:vertAlign w:val="baseline"/>
        </w:rPr>
      </w:lvl>
    </w:lvlOverride>
    <w:lvlOverride w:ilvl="3">
      <w:lvl w:ilvl="3" w:tplc="7E72475A">
        <w:start w:val="1"/>
        <w:numFmt w:val="bullet"/>
        <w:lvlText w:val="•"/>
        <w:lvlJc w:val="left"/>
        <w:pPr>
          <w:tabs>
            <w:tab w:val="left" w:pos="1152"/>
            <w:tab w:val="num" w:pos="3968"/>
          </w:tabs>
          <w:ind w:left="3260" w:firstLine="356"/>
        </w:pPr>
        <w:rPr>
          <w:rFonts w:ascii="Arial" w:eastAsia="Arial" w:hAnsi="Arial" w:cs="Arial"/>
          <w:b w:val="0"/>
          <w:bCs w:val="0"/>
          <w:i w:val="0"/>
          <w:iCs w:val="0"/>
          <w:caps w:val="0"/>
          <w:smallCaps w:val="0"/>
          <w:strike w:val="0"/>
          <w:spacing w:val="0"/>
          <w:position w:val="0"/>
          <w:highlight w:val="none"/>
          <w:vertAlign w:val="baseline"/>
        </w:rPr>
      </w:lvl>
    </w:lvlOverride>
    <w:lvlOverride w:ilvl="4">
      <w:lvl w:ilvl="4" w:tplc="A914EB54">
        <w:start w:val="1"/>
        <w:numFmt w:val="bullet"/>
        <w:lvlText w:val="•"/>
        <w:lvlJc w:val="left"/>
        <w:pPr>
          <w:tabs>
            <w:tab w:val="left" w:pos="1152"/>
            <w:tab w:val="num" w:pos="5054"/>
          </w:tabs>
          <w:ind w:left="4346" w:firstLine="2"/>
        </w:pPr>
        <w:rPr>
          <w:rFonts w:ascii="Arial" w:eastAsia="Arial" w:hAnsi="Arial" w:cs="Arial"/>
          <w:b w:val="0"/>
          <w:bCs w:val="0"/>
          <w:i w:val="0"/>
          <w:iCs w:val="0"/>
          <w:caps w:val="0"/>
          <w:smallCaps w:val="0"/>
          <w:strike w:val="0"/>
          <w:spacing w:val="0"/>
          <w:position w:val="0"/>
          <w:highlight w:val="none"/>
          <w:vertAlign w:val="baseline"/>
        </w:rPr>
      </w:lvl>
    </w:lvlOverride>
    <w:lvlOverride w:ilvl="5">
      <w:lvl w:ilvl="5" w:tplc="AA620944">
        <w:start w:val="1"/>
        <w:numFmt w:val="bullet"/>
        <w:lvlText w:val="•"/>
        <w:lvlJc w:val="left"/>
        <w:pPr>
          <w:tabs>
            <w:tab w:val="left" w:pos="1152"/>
            <w:tab w:val="num" w:pos="6141"/>
          </w:tabs>
          <w:ind w:left="5433" w:firstLine="369"/>
        </w:pPr>
        <w:rPr>
          <w:rFonts w:ascii="Arial" w:eastAsia="Arial" w:hAnsi="Arial" w:cs="Arial"/>
          <w:b w:val="0"/>
          <w:bCs w:val="0"/>
          <w:i w:val="0"/>
          <w:iCs w:val="0"/>
          <w:caps w:val="0"/>
          <w:smallCaps w:val="0"/>
          <w:strike w:val="0"/>
          <w:spacing w:val="0"/>
          <w:position w:val="0"/>
          <w:highlight w:val="none"/>
          <w:vertAlign w:val="baseline"/>
        </w:rPr>
      </w:lvl>
    </w:lvlOverride>
    <w:lvlOverride w:ilvl="6">
      <w:lvl w:ilvl="6" w:tplc="AF28059C">
        <w:start w:val="1"/>
        <w:numFmt w:val="bullet"/>
        <w:lvlText w:val="•"/>
        <w:lvlJc w:val="left"/>
        <w:pPr>
          <w:tabs>
            <w:tab w:val="left" w:pos="1152"/>
            <w:tab w:val="num" w:pos="7227"/>
          </w:tabs>
          <w:ind w:left="6519" w:firstLine="15"/>
        </w:pPr>
        <w:rPr>
          <w:rFonts w:ascii="Arial" w:eastAsia="Arial" w:hAnsi="Arial" w:cs="Arial"/>
          <w:b w:val="0"/>
          <w:bCs w:val="0"/>
          <w:i w:val="0"/>
          <w:iCs w:val="0"/>
          <w:caps w:val="0"/>
          <w:smallCaps w:val="0"/>
          <w:strike w:val="0"/>
          <w:spacing w:val="0"/>
          <w:position w:val="0"/>
          <w:highlight w:val="none"/>
          <w:vertAlign w:val="baseline"/>
        </w:rPr>
      </w:lvl>
    </w:lvlOverride>
    <w:lvlOverride w:ilvl="7">
      <w:lvl w:ilvl="7" w:tplc="AC2C970E">
        <w:start w:val="1"/>
        <w:numFmt w:val="bullet"/>
        <w:lvlText w:val="•"/>
        <w:lvlJc w:val="left"/>
        <w:pPr>
          <w:tabs>
            <w:tab w:val="left" w:pos="1152"/>
            <w:tab w:val="num" w:pos="8313"/>
          </w:tabs>
          <w:ind w:left="7605" w:firstLine="381"/>
        </w:pPr>
        <w:rPr>
          <w:rFonts w:ascii="Arial" w:eastAsia="Arial" w:hAnsi="Arial" w:cs="Arial"/>
          <w:b w:val="0"/>
          <w:bCs w:val="0"/>
          <w:i w:val="0"/>
          <w:iCs w:val="0"/>
          <w:caps w:val="0"/>
          <w:smallCaps w:val="0"/>
          <w:strike w:val="0"/>
          <w:spacing w:val="0"/>
          <w:position w:val="0"/>
          <w:highlight w:val="none"/>
          <w:vertAlign w:val="baseline"/>
        </w:rPr>
      </w:lvl>
    </w:lvlOverride>
    <w:lvlOverride w:ilvl="8">
      <w:lvl w:ilvl="8" w:tplc="5D62FEE0">
        <w:start w:val="1"/>
        <w:numFmt w:val="bullet"/>
        <w:lvlText w:val="•"/>
        <w:lvlJc w:val="left"/>
        <w:pPr>
          <w:tabs>
            <w:tab w:val="left" w:pos="1152"/>
            <w:tab w:val="num" w:pos="9400"/>
          </w:tabs>
          <w:ind w:left="8692" w:firstLine="28"/>
        </w:pPr>
        <w:rPr>
          <w:rFonts w:ascii="Arial" w:eastAsia="Arial" w:hAnsi="Arial" w:cs="Arial"/>
          <w:b w:val="0"/>
          <w:bCs w:val="0"/>
          <w:i w:val="0"/>
          <w:iCs w:val="0"/>
          <w:caps w:val="0"/>
          <w:smallCaps w:val="0"/>
          <w:strike w:val="0"/>
          <w:spacing w:val="0"/>
          <w:position w:val="0"/>
          <w:highlight w:val="none"/>
          <w:vertAlign w:val="baseline"/>
        </w:rPr>
      </w:lvl>
    </w:lvlOverride>
  </w:num>
  <w:num w:numId="33">
    <w:abstractNumId w:val="34"/>
  </w:num>
  <w:num w:numId="34">
    <w:abstractNumId w:val="40"/>
  </w:num>
  <w:num w:numId="35">
    <w:abstractNumId w:val="33"/>
  </w:num>
  <w:num w:numId="36">
    <w:abstractNumId w:val="1"/>
  </w:num>
  <w:num w:numId="37">
    <w:abstractNumId w:val="10"/>
  </w:num>
  <w:num w:numId="38">
    <w:abstractNumId w:val="28"/>
  </w:num>
  <w:num w:numId="39">
    <w:abstractNumId w:val="9"/>
  </w:num>
  <w:num w:numId="40">
    <w:abstractNumId w:val="0"/>
  </w:num>
  <w:num w:numId="41">
    <w:abstractNumId w:val="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D3"/>
    <w:rsid w:val="00001CB0"/>
    <w:rsid w:val="00011628"/>
    <w:rsid w:val="00013950"/>
    <w:rsid w:val="000154FA"/>
    <w:rsid w:val="00015BD7"/>
    <w:rsid w:val="0002068D"/>
    <w:rsid w:val="00021FCC"/>
    <w:rsid w:val="00022631"/>
    <w:rsid w:val="00022FBD"/>
    <w:rsid w:val="00026F4A"/>
    <w:rsid w:val="00027C73"/>
    <w:rsid w:val="00036EF2"/>
    <w:rsid w:val="000458A8"/>
    <w:rsid w:val="000516E1"/>
    <w:rsid w:val="00052BF0"/>
    <w:rsid w:val="000534AB"/>
    <w:rsid w:val="000615A2"/>
    <w:rsid w:val="0006538F"/>
    <w:rsid w:val="00065C32"/>
    <w:rsid w:val="00066759"/>
    <w:rsid w:val="00067226"/>
    <w:rsid w:val="00067864"/>
    <w:rsid w:val="00070429"/>
    <w:rsid w:val="0007104E"/>
    <w:rsid w:val="000732E1"/>
    <w:rsid w:val="000857EE"/>
    <w:rsid w:val="00091B9F"/>
    <w:rsid w:val="00093A25"/>
    <w:rsid w:val="00094E3B"/>
    <w:rsid w:val="00096CDB"/>
    <w:rsid w:val="00096EA3"/>
    <w:rsid w:val="00097837"/>
    <w:rsid w:val="000A000D"/>
    <w:rsid w:val="000A27AC"/>
    <w:rsid w:val="000A2DC1"/>
    <w:rsid w:val="000A378C"/>
    <w:rsid w:val="000A419E"/>
    <w:rsid w:val="000A5115"/>
    <w:rsid w:val="000B1B99"/>
    <w:rsid w:val="000B571C"/>
    <w:rsid w:val="000D02F0"/>
    <w:rsid w:val="000E1B7A"/>
    <w:rsid w:val="000E3BF7"/>
    <w:rsid w:val="000F75BB"/>
    <w:rsid w:val="00103823"/>
    <w:rsid w:val="00104BE5"/>
    <w:rsid w:val="00107E3C"/>
    <w:rsid w:val="00110512"/>
    <w:rsid w:val="00111908"/>
    <w:rsid w:val="00114CCC"/>
    <w:rsid w:val="001178B9"/>
    <w:rsid w:val="0011791E"/>
    <w:rsid w:val="00125963"/>
    <w:rsid w:val="0012676D"/>
    <w:rsid w:val="0012751D"/>
    <w:rsid w:val="0013031A"/>
    <w:rsid w:val="00130BCF"/>
    <w:rsid w:val="00143952"/>
    <w:rsid w:val="00151669"/>
    <w:rsid w:val="00152BE7"/>
    <w:rsid w:val="00153194"/>
    <w:rsid w:val="00155DB8"/>
    <w:rsid w:val="001563C6"/>
    <w:rsid w:val="00165FBC"/>
    <w:rsid w:val="00167397"/>
    <w:rsid w:val="00171B8D"/>
    <w:rsid w:val="00175450"/>
    <w:rsid w:val="00176EE1"/>
    <w:rsid w:val="00181D91"/>
    <w:rsid w:val="00190245"/>
    <w:rsid w:val="001909A5"/>
    <w:rsid w:val="001A1251"/>
    <w:rsid w:val="001A4E09"/>
    <w:rsid w:val="001A5DE5"/>
    <w:rsid w:val="001A62EE"/>
    <w:rsid w:val="001A78C8"/>
    <w:rsid w:val="001B0439"/>
    <w:rsid w:val="001B2315"/>
    <w:rsid w:val="001B5EB4"/>
    <w:rsid w:val="001B5F59"/>
    <w:rsid w:val="001B6710"/>
    <w:rsid w:val="001D05B2"/>
    <w:rsid w:val="001D1F97"/>
    <w:rsid w:val="001D6800"/>
    <w:rsid w:val="001D7797"/>
    <w:rsid w:val="001E0724"/>
    <w:rsid w:val="001E5D36"/>
    <w:rsid w:val="001F156B"/>
    <w:rsid w:val="00203EF8"/>
    <w:rsid w:val="00206138"/>
    <w:rsid w:val="00207F84"/>
    <w:rsid w:val="0021034D"/>
    <w:rsid w:val="00210A53"/>
    <w:rsid w:val="002125E8"/>
    <w:rsid w:val="00216656"/>
    <w:rsid w:val="00216BDF"/>
    <w:rsid w:val="002201B3"/>
    <w:rsid w:val="00222ACD"/>
    <w:rsid w:val="00224D4A"/>
    <w:rsid w:val="00231820"/>
    <w:rsid w:val="002340C8"/>
    <w:rsid w:val="00241BB1"/>
    <w:rsid w:val="00242579"/>
    <w:rsid w:val="00243F85"/>
    <w:rsid w:val="00252477"/>
    <w:rsid w:val="00252E32"/>
    <w:rsid w:val="00254306"/>
    <w:rsid w:val="0025642C"/>
    <w:rsid w:val="002620DC"/>
    <w:rsid w:val="002624B4"/>
    <w:rsid w:val="00262978"/>
    <w:rsid w:val="00274272"/>
    <w:rsid w:val="00275E5B"/>
    <w:rsid w:val="00282BE2"/>
    <w:rsid w:val="00286203"/>
    <w:rsid w:val="00287024"/>
    <w:rsid w:val="00287149"/>
    <w:rsid w:val="00287A8E"/>
    <w:rsid w:val="00287CE0"/>
    <w:rsid w:val="002932E9"/>
    <w:rsid w:val="002951FB"/>
    <w:rsid w:val="002957C7"/>
    <w:rsid w:val="00296519"/>
    <w:rsid w:val="002A0602"/>
    <w:rsid w:val="002A1181"/>
    <w:rsid w:val="002A16BA"/>
    <w:rsid w:val="002A7B67"/>
    <w:rsid w:val="002B4161"/>
    <w:rsid w:val="002B419C"/>
    <w:rsid w:val="002C3889"/>
    <w:rsid w:val="002D2C47"/>
    <w:rsid w:val="002D4E3D"/>
    <w:rsid w:val="002E1AC2"/>
    <w:rsid w:val="002E3850"/>
    <w:rsid w:val="002E3B71"/>
    <w:rsid w:val="002E5A3C"/>
    <w:rsid w:val="002E6185"/>
    <w:rsid w:val="002E6B1E"/>
    <w:rsid w:val="002F3F02"/>
    <w:rsid w:val="002F5688"/>
    <w:rsid w:val="0030005F"/>
    <w:rsid w:val="00300698"/>
    <w:rsid w:val="0030602B"/>
    <w:rsid w:val="003112BB"/>
    <w:rsid w:val="00312CDB"/>
    <w:rsid w:val="003136CB"/>
    <w:rsid w:val="0031493F"/>
    <w:rsid w:val="00320C55"/>
    <w:rsid w:val="00322FD1"/>
    <w:rsid w:val="0032375A"/>
    <w:rsid w:val="003267F2"/>
    <w:rsid w:val="00330B06"/>
    <w:rsid w:val="00337944"/>
    <w:rsid w:val="00341494"/>
    <w:rsid w:val="00344C49"/>
    <w:rsid w:val="00347786"/>
    <w:rsid w:val="00352FC1"/>
    <w:rsid w:val="003570AB"/>
    <w:rsid w:val="003613A1"/>
    <w:rsid w:val="00362AE2"/>
    <w:rsid w:val="00365863"/>
    <w:rsid w:val="00367AC8"/>
    <w:rsid w:val="003714E6"/>
    <w:rsid w:val="00372275"/>
    <w:rsid w:val="00373B92"/>
    <w:rsid w:val="0037400C"/>
    <w:rsid w:val="00376D13"/>
    <w:rsid w:val="00383156"/>
    <w:rsid w:val="00386A40"/>
    <w:rsid w:val="00397F89"/>
    <w:rsid w:val="003A1322"/>
    <w:rsid w:val="003A2E5D"/>
    <w:rsid w:val="003A3E6A"/>
    <w:rsid w:val="003A7CD2"/>
    <w:rsid w:val="003B2ADD"/>
    <w:rsid w:val="003B3E84"/>
    <w:rsid w:val="003B74B1"/>
    <w:rsid w:val="003C390C"/>
    <w:rsid w:val="003C56BE"/>
    <w:rsid w:val="003D545F"/>
    <w:rsid w:val="003D5DB4"/>
    <w:rsid w:val="003D5E87"/>
    <w:rsid w:val="003D6602"/>
    <w:rsid w:val="003E0733"/>
    <w:rsid w:val="003E5C79"/>
    <w:rsid w:val="003F044D"/>
    <w:rsid w:val="003F4277"/>
    <w:rsid w:val="003F4499"/>
    <w:rsid w:val="003F56EF"/>
    <w:rsid w:val="003F72D0"/>
    <w:rsid w:val="00402ACF"/>
    <w:rsid w:val="00403F60"/>
    <w:rsid w:val="00411FA1"/>
    <w:rsid w:val="00414608"/>
    <w:rsid w:val="00420EC6"/>
    <w:rsid w:val="00422D05"/>
    <w:rsid w:val="00437110"/>
    <w:rsid w:val="00442B90"/>
    <w:rsid w:val="00453BFF"/>
    <w:rsid w:val="00454D24"/>
    <w:rsid w:val="00463986"/>
    <w:rsid w:val="00464A5D"/>
    <w:rsid w:val="00465278"/>
    <w:rsid w:val="00465B43"/>
    <w:rsid w:val="0046618B"/>
    <w:rsid w:val="00472EF6"/>
    <w:rsid w:val="00475D85"/>
    <w:rsid w:val="00476D34"/>
    <w:rsid w:val="0048304D"/>
    <w:rsid w:val="00490418"/>
    <w:rsid w:val="00494AF9"/>
    <w:rsid w:val="004A64C7"/>
    <w:rsid w:val="004C14B2"/>
    <w:rsid w:val="004C2911"/>
    <w:rsid w:val="004C6C37"/>
    <w:rsid w:val="004D01A1"/>
    <w:rsid w:val="004D245C"/>
    <w:rsid w:val="004D4BB8"/>
    <w:rsid w:val="004E60C7"/>
    <w:rsid w:val="004F33E9"/>
    <w:rsid w:val="004F67A3"/>
    <w:rsid w:val="00502B80"/>
    <w:rsid w:val="00507815"/>
    <w:rsid w:val="00511D06"/>
    <w:rsid w:val="00511F29"/>
    <w:rsid w:val="005136CA"/>
    <w:rsid w:val="00522211"/>
    <w:rsid w:val="005337CB"/>
    <w:rsid w:val="0053384E"/>
    <w:rsid w:val="005357E8"/>
    <w:rsid w:val="00535C7F"/>
    <w:rsid w:val="00536FA7"/>
    <w:rsid w:val="005417C7"/>
    <w:rsid w:val="0054337E"/>
    <w:rsid w:val="00543B19"/>
    <w:rsid w:val="0054593E"/>
    <w:rsid w:val="00547789"/>
    <w:rsid w:val="005514EF"/>
    <w:rsid w:val="005538BC"/>
    <w:rsid w:val="00554B45"/>
    <w:rsid w:val="00555C4F"/>
    <w:rsid w:val="0056108C"/>
    <w:rsid w:val="00561B81"/>
    <w:rsid w:val="00570E15"/>
    <w:rsid w:val="005778D7"/>
    <w:rsid w:val="00577DFE"/>
    <w:rsid w:val="00586634"/>
    <w:rsid w:val="005904FC"/>
    <w:rsid w:val="00590657"/>
    <w:rsid w:val="0059201F"/>
    <w:rsid w:val="005A3C8D"/>
    <w:rsid w:val="005A4E6A"/>
    <w:rsid w:val="005B4B00"/>
    <w:rsid w:val="005C080C"/>
    <w:rsid w:val="005C1F56"/>
    <w:rsid w:val="005C2733"/>
    <w:rsid w:val="005C523B"/>
    <w:rsid w:val="005C5DA6"/>
    <w:rsid w:val="005E07AE"/>
    <w:rsid w:val="005E0977"/>
    <w:rsid w:val="005E64E6"/>
    <w:rsid w:val="005F01D1"/>
    <w:rsid w:val="005F3EF4"/>
    <w:rsid w:val="00601C49"/>
    <w:rsid w:val="00602AE0"/>
    <w:rsid w:val="0060364F"/>
    <w:rsid w:val="00606CA4"/>
    <w:rsid w:val="00607249"/>
    <w:rsid w:val="00611197"/>
    <w:rsid w:val="00615BC4"/>
    <w:rsid w:val="00616575"/>
    <w:rsid w:val="00617176"/>
    <w:rsid w:val="00620662"/>
    <w:rsid w:val="00626ABD"/>
    <w:rsid w:val="00627A44"/>
    <w:rsid w:val="00630F34"/>
    <w:rsid w:val="00632A3A"/>
    <w:rsid w:val="0063333C"/>
    <w:rsid w:val="00637413"/>
    <w:rsid w:val="006470AA"/>
    <w:rsid w:val="0064762D"/>
    <w:rsid w:val="00652A3D"/>
    <w:rsid w:val="00652E3D"/>
    <w:rsid w:val="00653004"/>
    <w:rsid w:val="006548CC"/>
    <w:rsid w:val="0065510D"/>
    <w:rsid w:val="00655C2B"/>
    <w:rsid w:val="006567F0"/>
    <w:rsid w:val="0066791E"/>
    <w:rsid w:val="00672228"/>
    <w:rsid w:val="00672C43"/>
    <w:rsid w:val="0067646F"/>
    <w:rsid w:val="00682DBF"/>
    <w:rsid w:val="0068654A"/>
    <w:rsid w:val="00687A79"/>
    <w:rsid w:val="00687E73"/>
    <w:rsid w:val="00690B11"/>
    <w:rsid w:val="006A1FA6"/>
    <w:rsid w:val="006A23B6"/>
    <w:rsid w:val="006A56D2"/>
    <w:rsid w:val="006A66A4"/>
    <w:rsid w:val="006B4EE4"/>
    <w:rsid w:val="006B6517"/>
    <w:rsid w:val="006C1287"/>
    <w:rsid w:val="006C35BF"/>
    <w:rsid w:val="006C396D"/>
    <w:rsid w:val="006C4309"/>
    <w:rsid w:val="006C60FB"/>
    <w:rsid w:val="006D5AEF"/>
    <w:rsid w:val="006D5D5B"/>
    <w:rsid w:val="006D6353"/>
    <w:rsid w:val="006E04AE"/>
    <w:rsid w:val="006E2876"/>
    <w:rsid w:val="006E34B3"/>
    <w:rsid w:val="006E37BC"/>
    <w:rsid w:val="006E4D65"/>
    <w:rsid w:val="006E680D"/>
    <w:rsid w:val="006F2CE0"/>
    <w:rsid w:val="007014E2"/>
    <w:rsid w:val="007014E4"/>
    <w:rsid w:val="00704721"/>
    <w:rsid w:val="00707C3E"/>
    <w:rsid w:val="00710236"/>
    <w:rsid w:val="00713F74"/>
    <w:rsid w:val="007174BF"/>
    <w:rsid w:val="0073207B"/>
    <w:rsid w:val="007350DB"/>
    <w:rsid w:val="007376A2"/>
    <w:rsid w:val="0074599B"/>
    <w:rsid w:val="00746011"/>
    <w:rsid w:val="00752A22"/>
    <w:rsid w:val="00755DD7"/>
    <w:rsid w:val="0075623B"/>
    <w:rsid w:val="00761DD5"/>
    <w:rsid w:val="0076297B"/>
    <w:rsid w:val="00767575"/>
    <w:rsid w:val="007676E2"/>
    <w:rsid w:val="00770930"/>
    <w:rsid w:val="00775EE4"/>
    <w:rsid w:val="00783E84"/>
    <w:rsid w:val="007855D1"/>
    <w:rsid w:val="00792FDF"/>
    <w:rsid w:val="007A2581"/>
    <w:rsid w:val="007A47B6"/>
    <w:rsid w:val="007A4834"/>
    <w:rsid w:val="007A5D11"/>
    <w:rsid w:val="007A7A64"/>
    <w:rsid w:val="007B0F1F"/>
    <w:rsid w:val="007B733D"/>
    <w:rsid w:val="007C0F42"/>
    <w:rsid w:val="007C3B3D"/>
    <w:rsid w:val="007C703C"/>
    <w:rsid w:val="007D58F5"/>
    <w:rsid w:val="007E1210"/>
    <w:rsid w:val="007E3B6C"/>
    <w:rsid w:val="007E66DA"/>
    <w:rsid w:val="007E7A18"/>
    <w:rsid w:val="007F0073"/>
    <w:rsid w:val="007F1081"/>
    <w:rsid w:val="007F4A77"/>
    <w:rsid w:val="007F7121"/>
    <w:rsid w:val="00810981"/>
    <w:rsid w:val="00817666"/>
    <w:rsid w:val="00817D48"/>
    <w:rsid w:val="00827781"/>
    <w:rsid w:val="008325AA"/>
    <w:rsid w:val="00835E10"/>
    <w:rsid w:val="00836323"/>
    <w:rsid w:val="00837E1D"/>
    <w:rsid w:val="008436F6"/>
    <w:rsid w:val="008440D3"/>
    <w:rsid w:val="008450D8"/>
    <w:rsid w:val="008466E7"/>
    <w:rsid w:val="00846732"/>
    <w:rsid w:val="00852C6A"/>
    <w:rsid w:val="00856291"/>
    <w:rsid w:val="00856BE6"/>
    <w:rsid w:val="00860360"/>
    <w:rsid w:val="0086451C"/>
    <w:rsid w:val="008649ED"/>
    <w:rsid w:val="008673F2"/>
    <w:rsid w:val="00872156"/>
    <w:rsid w:val="00872958"/>
    <w:rsid w:val="00873A81"/>
    <w:rsid w:val="0087559C"/>
    <w:rsid w:val="00880464"/>
    <w:rsid w:val="008809BA"/>
    <w:rsid w:val="00881D21"/>
    <w:rsid w:val="00885713"/>
    <w:rsid w:val="0088652B"/>
    <w:rsid w:val="00891D1B"/>
    <w:rsid w:val="00895D34"/>
    <w:rsid w:val="008A1087"/>
    <w:rsid w:val="008A5D63"/>
    <w:rsid w:val="008A6DF3"/>
    <w:rsid w:val="008B0C2E"/>
    <w:rsid w:val="008B460A"/>
    <w:rsid w:val="008C2CF5"/>
    <w:rsid w:val="008D113B"/>
    <w:rsid w:val="008D2940"/>
    <w:rsid w:val="008D35B1"/>
    <w:rsid w:val="008D4D6A"/>
    <w:rsid w:val="008E329A"/>
    <w:rsid w:val="008E6F4B"/>
    <w:rsid w:val="008E7F32"/>
    <w:rsid w:val="008F0F45"/>
    <w:rsid w:val="008F1CA4"/>
    <w:rsid w:val="008F5BE7"/>
    <w:rsid w:val="008F6B54"/>
    <w:rsid w:val="00901AD7"/>
    <w:rsid w:val="00902A2E"/>
    <w:rsid w:val="00906BAE"/>
    <w:rsid w:val="00911F75"/>
    <w:rsid w:val="00912B64"/>
    <w:rsid w:val="00917EAE"/>
    <w:rsid w:val="00922766"/>
    <w:rsid w:val="00922919"/>
    <w:rsid w:val="009269C2"/>
    <w:rsid w:val="00926F33"/>
    <w:rsid w:val="009321E3"/>
    <w:rsid w:val="009338C1"/>
    <w:rsid w:val="009344F2"/>
    <w:rsid w:val="00940DE5"/>
    <w:rsid w:val="0094795B"/>
    <w:rsid w:val="009518C1"/>
    <w:rsid w:val="009564C2"/>
    <w:rsid w:val="00956C40"/>
    <w:rsid w:val="00957584"/>
    <w:rsid w:val="00960667"/>
    <w:rsid w:val="009630B8"/>
    <w:rsid w:val="009676E5"/>
    <w:rsid w:val="0097198B"/>
    <w:rsid w:val="009730FF"/>
    <w:rsid w:val="00977230"/>
    <w:rsid w:val="00980C42"/>
    <w:rsid w:val="00980EE8"/>
    <w:rsid w:val="009968DA"/>
    <w:rsid w:val="009A19FD"/>
    <w:rsid w:val="009B2361"/>
    <w:rsid w:val="009B43AE"/>
    <w:rsid w:val="009B5402"/>
    <w:rsid w:val="009B7463"/>
    <w:rsid w:val="009C17A1"/>
    <w:rsid w:val="009C6E03"/>
    <w:rsid w:val="009D0706"/>
    <w:rsid w:val="009D1B43"/>
    <w:rsid w:val="009D5DE8"/>
    <w:rsid w:val="009E02A4"/>
    <w:rsid w:val="009E41A6"/>
    <w:rsid w:val="009E5C64"/>
    <w:rsid w:val="009E7D71"/>
    <w:rsid w:val="009F21FA"/>
    <w:rsid w:val="009F2889"/>
    <w:rsid w:val="00A02A8C"/>
    <w:rsid w:val="00A0754A"/>
    <w:rsid w:val="00A1495B"/>
    <w:rsid w:val="00A179F9"/>
    <w:rsid w:val="00A222EA"/>
    <w:rsid w:val="00A22D7A"/>
    <w:rsid w:val="00A230D9"/>
    <w:rsid w:val="00A248D7"/>
    <w:rsid w:val="00A4097B"/>
    <w:rsid w:val="00A43349"/>
    <w:rsid w:val="00A44037"/>
    <w:rsid w:val="00A45C20"/>
    <w:rsid w:val="00A469FA"/>
    <w:rsid w:val="00A47311"/>
    <w:rsid w:val="00A5164B"/>
    <w:rsid w:val="00A5406D"/>
    <w:rsid w:val="00A54C24"/>
    <w:rsid w:val="00A72519"/>
    <w:rsid w:val="00A74FD0"/>
    <w:rsid w:val="00A832AA"/>
    <w:rsid w:val="00A859D6"/>
    <w:rsid w:val="00A94C32"/>
    <w:rsid w:val="00A97E48"/>
    <w:rsid w:val="00AA7313"/>
    <w:rsid w:val="00AB0219"/>
    <w:rsid w:val="00AB3270"/>
    <w:rsid w:val="00AB3D28"/>
    <w:rsid w:val="00AB609D"/>
    <w:rsid w:val="00AC19D9"/>
    <w:rsid w:val="00AC22C1"/>
    <w:rsid w:val="00AE0BEC"/>
    <w:rsid w:val="00AE46D2"/>
    <w:rsid w:val="00AE7B1F"/>
    <w:rsid w:val="00AF1D65"/>
    <w:rsid w:val="00AF308F"/>
    <w:rsid w:val="00B002D6"/>
    <w:rsid w:val="00B04BFC"/>
    <w:rsid w:val="00B11EDD"/>
    <w:rsid w:val="00B1480E"/>
    <w:rsid w:val="00B22A8C"/>
    <w:rsid w:val="00B22C4C"/>
    <w:rsid w:val="00B241C9"/>
    <w:rsid w:val="00B35507"/>
    <w:rsid w:val="00B42747"/>
    <w:rsid w:val="00B43C14"/>
    <w:rsid w:val="00B4641C"/>
    <w:rsid w:val="00B52B5F"/>
    <w:rsid w:val="00B556A6"/>
    <w:rsid w:val="00B60A85"/>
    <w:rsid w:val="00B652D6"/>
    <w:rsid w:val="00B65FCB"/>
    <w:rsid w:val="00B668AB"/>
    <w:rsid w:val="00B71B37"/>
    <w:rsid w:val="00B74A20"/>
    <w:rsid w:val="00B76AF7"/>
    <w:rsid w:val="00B82AE3"/>
    <w:rsid w:val="00B84418"/>
    <w:rsid w:val="00B87B6D"/>
    <w:rsid w:val="00B91FC7"/>
    <w:rsid w:val="00B9340D"/>
    <w:rsid w:val="00B94F62"/>
    <w:rsid w:val="00B954F3"/>
    <w:rsid w:val="00BA40FD"/>
    <w:rsid w:val="00BA4DDF"/>
    <w:rsid w:val="00BB189C"/>
    <w:rsid w:val="00BB2C81"/>
    <w:rsid w:val="00BB39CF"/>
    <w:rsid w:val="00BB73F0"/>
    <w:rsid w:val="00BB7C3D"/>
    <w:rsid w:val="00BC48C5"/>
    <w:rsid w:val="00BC4B80"/>
    <w:rsid w:val="00BD464C"/>
    <w:rsid w:val="00BD7D9D"/>
    <w:rsid w:val="00BD7DC5"/>
    <w:rsid w:val="00BE0172"/>
    <w:rsid w:val="00BE01CC"/>
    <w:rsid w:val="00BE52AD"/>
    <w:rsid w:val="00BE6A59"/>
    <w:rsid w:val="00BF30B7"/>
    <w:rsid w:val="00BF5C42"/>
    <w:rsid w:val="00C01B00"/>
    <w:rsid w:val="00C03B9F"/>
    <w:rsid w:val="00C05CEB"/>
    <w:rsid w:val="00C10A79"/>
    <w:rsid w:val="00C10BCF"/>
    <w:rsid w:val="00C312CA"/>
    <w:rsid w:val="00C33E5C"/>
    <w:rsid w:val="00C361F9"/>
    <w:rsid w:val="00C3767C"/>
    <w:rsid w:val="00C379C8"/>
    <w:rsid w:val="00C53B92"/>
    <w:rsid w:val="00C54880"/>
    <w:rsid w:val="00C573A7"/>
    <w:rsid w:val="00C6110C"/>
    <w:rsid w:val="00C713C5"/>
    <w:rsid w:val="00C746F8"/>
    <w:rsid w:val="00C806D8"/>
    <w:rsid w:val="00C817CA"/>
    <w:rsid w:val="00C93DC5"/>
    <w:rsid w:val="00C94C84"/>
    <w:rsid w:val="00C96B91"/>
    <w:rsid w:val="00C97BAC"/>
    <w:rsid w:val="00CA02D3"/>
    <w:rsid w:val="00CA2ED1"/>
    <w:rsid w:val="00CA3445"/>
    <w:rsid w:val="00CA4BEF"/>
    <w:rsid w:val="00CA5E09"/>
    <w:rsid w:val="00CB0456"/>
    <w:rsid w:val="00CB0CE1"/>
    <w:rsid w:val="00CB7499"/>
    <w:rsid w:val="00CB767F"/>
    <w:rsid w:val="00CC1A94"/>
    <w:rsid w:val="00CC3FD7"/>
    <w:rsid w:val="00CC63AA"/>
    <w:rsid w:val="00CD22B9"/>
    <w:rsid w:val="00CD3867"/>
    <w:rsid w:val="00CD5B14"/>
    <w:rsid w:val="00CD7EE2"/>
    <w:rsid w:val="00CE103F"/>
    <w:rsid w:val="00CF2DB0"/>
    <w:rsid w:val="00CF3F2A"/>
    <w:rsid w:val="00CF74DD"/>
    <w:rsid w:val="00D03757"/>
    <w:rsid w:val="00D04031"/>
    <w:rsid w:val="00D07322"/>
    <w:rsid w:val="00D076E4"/>
    <w:rsid w:val="00D10CA9"/>
    <w:rsid w:val="00D17CF5"/>
    <w:rsid w:val="00D20E5D"/>
    <w:rsid w:val="00D270F1"/>
    <w:rsid w:val="00D27531"/>
    <w:rsid w:val="00D30EBF"/>
    <w:rsid w:val="00D323B9"/>
    <w:rsid w:val="00D3326F"/>
    <w:rsid w:val="00D33FA7"/>
    <w:rsid w:val="00D3539A"/>
    <w:rsid w:val="00D37368"/>
    <w:rsid w:val="00D44668"/>
    <w:rsid w:val="00D46FE1"/>
    <w:rsid w:val="00D47EC5"/>
    <w:rsid w:val="00D51F03"/>
    <w:rsid w:val="00D52D44"/>
    <w:rsid w:val="00D622D3"/>
    <w:rsid w:val="00D6584C"/>
    <w:rsid w:val="00D66FD0"/>
    <w:rsid w:val="00D67D0F"/>
    <w:rsid w:val="00D75839"/>
    <w:rsid w:val="00D762F2"/>
    <w:rsid w:val="00D765CD"/>
    <w:rsid w:val="00D77BA5"/>
    <w:rsid w:val="00D81ACE"/>
    <w:rsid w:val="00D85107"/>
    <w:rsid w:val="00D879F4"/>
    <w:rsid w:val="00DA7480"/>
    <w:rsid w:val="00DD08B0"/>
    <w:rsid w:val="00DD2BF9"/>
    <w:rsid w:val="00DD4CFC"/>
    <w:rsid w:val="00DE0698"/>
    <w:rsid w:val="00DE0BD5"/>
    <w:rsid w:val="00DE2C2E"/>
    <w:rsid w:val="00DE2EC0"/>
    <w:rsid w:val="00DF4850"/>
    <w:rsid w:val="00DF6EBB"/>
    <w:rsid w:val="00E00E56"/>
    <w:rsid w:val="00E03B66"/>
    <w:rsid w:val="00E040DA"/>
    <w:rsid w:val="00E0496F"/>
    <w:rsid w:val="00E07CCF"/>
    <w:rsid w:val="00E108E0"/>
    <w:rsid w:val="00E13567"/>
    <w:rsid w:val="00E13E26"/>
    <w:rsid w:val="00E15729"/>
    <w:rsid w:val="00E16484"/>
    <w:rsid w:val="00E24694"/>
    <w:rsid w:val="00E24C22"/>
    <w:rsid w:val="00E3033A"/>
    <w:rsid w:val="00E30812"/>
    <w:rsid w:val="00E3203E"/>
    <w:rsid w:val="00E433B3"/>
    <w:rsid w:val="00E45A48"/>
    <w:rsid w:val="00E50E95"/>
    <w:rsid w:val="00E549E9"/>
    <w:rsid w:val="00E55EB3"/>
    <w:rsid w:val="00E57037"/>
    <w:rsid w:val="00E6369A"/>
    <w:rsid w:val="00E70AEF"/>
    <w:rsid w:val="00E71A6F"/>
    <w:rsid w:val="00E730A0"/>
    <w:rsid w:val="00E7361A"/>
    <w:rsid w:val="00E76584"/>
    <w:rsid w:val="00E7704B"/>
    <w:rsid w:val="00E82C8D"/>
    <w:rsid w:val="00E8627E"/>
    <w:rsid w:val="00E864B2"/>
    <w:rsid w:val="00E939E0"/>
    <w:rsid w:val="00E9414E"/>
    <w:rsid w:val="00E94C3D"/>
    <w:rsid w:val="00EA69E9"/>
    <w:rsid w:val="00EB5760"/>
    <w:rsid w:val="00EB5DF2"/>
    <w:rsid w:val="00EC1553"/>
    <w:rsid w:val="00EC1958"/>
    <w:rsid w:val="00EC29F0"/>
    <w:rsid w:val="00EC6627"/>
    <w:rsid w:val="00EC71CC"/>
    <w:rsid w:val="00ED02E8"/>
    <w:rsid w:val="00ED05F2"/>
    <w:rsid w:val="00ED0B28"/>
    <w:rsid w:val="00ED2799"/>
    <w:rsid w:val="00ED2AA3"/>
    <w:rsid w:val="00EE16C1"/>
    <w:rsid w:val="00EE64FD"/>
    <w:rsid w:val="00EE6D7B"/>
    <w:rsid w:val="00EF25A9"/>
    <w:rsid w:val="00F02BCE"/>
    <w:rsid w:val="00F1499A"/>
    <w:rsid w:val="00F2440B"/>
    <w:rsid w:val="00F26746"/>
    <w:rsid w:val="00F31051"/>
    <w:rsid w:val="00F374BA"/>
    <w:rsid w:val="00F4059E"/>
    <w:rsid w:val="00F42D9E"/>
    <w:rsid w:val="00F512AE"/>
    <w:rsid w:val="00F564A8"/>
    <w:rsid w:val="00F568E1"/>
    <w:rsid w:val="00F67E6E"/>
    <w:rsid w:val="00F756A8"/>
    <w:rsid w:val="00F87D8B"/>
    <w:rsid w:val="00F97164"/>
    <w:rsid w:val="00FA546F"/>
    <w:rsid w:val="00FB2747"/>
    <w:rsid w:val="00FC3388"/>
    <w:rsid w:val="00FC51C8"/>
    <w:rsid w:val="00FD207B"/>
    <w:rsid w:val="00FD22E5"/>
    <w:rsid w:val="00FD4407"/>
    <w:rsid w:val="00FD54DC"/>
    <w:rsid w:val="00FD6156"/>
    <w:rsid w:val="00FD6823"/>
    <w:rsid w:val="00FE2F2C"/>
    <w:rsid w:val="00FE46AA"/>
    <w:rsid w:val="00FE7427"/>
    <w:rsid w:val="00FE7885"/>
    <w:rsid w:val="00FF40D0"/>
    <w:rsid w:val="00FF4421"/>
    <w:rsid w:val="00FF4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9435"/>
  <w15:chartTrackingRefBased/>
  <w15:docId w15:val="{C31EE971-82CB-4B7B-93A7-3ADC8C54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11F29"/>
    <w:pPr>
      <w:widowControl w:val="0"/>
      <w:autoSpaceDE w:val="0"/>
      <w:autoSpaceDN w:val="0"/>
      <w:spacing w:after="0" w:line="240" w:lineRule="auto"/>
      <w:ind w:left="38" w:hanging="28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Table-Normal,RSHB_Table-Normal,Paragraphe de liste1,lp1,ПАРАГРАФ,SL_Абзац списка,Нумерованый список,СпБезКС,Use Case List Paragraph,UL,Абзац маркированнный,Абзац основного текста,Рисунок,Bullet Number,List,1"/>
    <w:basedOn w:val="a"/>
    <w:link w:val="a4"/>
    <w:uiPriority w:val="34"/>
    <w:qFormat/>
    <w:rsid w:val="00111908"/>
    <w:pPr>
      <w:spacing w:after="0" w:line="240" w:lineRule="atLeast"/>
      <w:ind w:left="720"/>
      <w:contextualSpacing/>
    </w:pPr>
    <w:rPr>
      <w:rFonts w:ascii="Georgia" w:eastAsia="Times New Roman" w:hAnsi="Georgia" w:cs="Times New Roman"/>
      <w:sz w:val="20"/>
      <w:lang w:val="en-GB"/>
    </w:rPr>
  </w:style>
  <w:style w:type="paragraph" w:styleId="a5">
    <w:name w:val="Body Text"/>
    <w:basedOn w:val="a"/>
    <w:link w:val="a6"/>
    <w:uiPriority w:val="99"/>
    <w:unhideWhenUsed/>
    <w:rsid w:val="00111908"/>
    <w:pPr>
      <w:spacing w:after="120" w:line="240" w:lineRule="atLeast"/>
    </w:pPr>
    <w:rPr>
      <w:rFonts w:ascii="Georgia" w:eastAsia="Times New Roman" w:hAnsi="Georgia" w:cs="Times New Roman"/>
      <w:sz w:val="20"/>
      <w:lang w:val="en-GB"/>
    </w:rPr>
  </w:style>
  <w:style w:type="character" w:customStyle="1" w:styleId="a6">
    <w:name w:val="Основной текст Знак"/>
    <w:basedOn w:val="a0"/>
    <w:link w:val="a5"/>
    <w:uiPriority w:val="99"/>
    <w:rsid w:val="00111908"/>
    <w:rPr>
      <w:rFonts w:ascii="Georgia" w:eastAsia="Times New Roman" w:hAnsi="Georgia" w:cs="Times New Roman"/>
      <w:sz w:val="20"/>
      <w:lang w:val="en-GB"/>
    </w:rPr>
  </w:style>
  <w:style w:type="character" w:customStyle="1" w:styleId="a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3"/>
    <w:uiPriority w:val="34"/>
    <w:qFormat/>
    <w:locked/>
    <w:rsid w:val="00111908"/>
    <w:rPr>
      <w:rFonts w:ascii="Georgia" w:eastAsia="Times New Roman" w:hAnsi="Georgia" w:cs="Times New Roman"/>
      <w:sz w:val="20"/>
      <w:lang w:val="en-GB"/>
    </w:rPr>
  </w:style>
  <w:style w:type="table" w:styleId="a7">
    <w:name w:val="Table Grid"/>
    <w:basedOn w:val="a1"/>
    <w:uiPriority w:val="59"/>
    <w:rsid w:val="00F56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FF40D0"/>
    <w:pPr>
      <w:spacing w:after="0" w:line="240" w:lineRule="auto"/>
    </w:pPr>
    <w:rPr>
      <w:rFonts w:ascii="Georgia" w:eastAsia="Times New Roman" w:hAnsi="Georgia" w:cs="Times New Roman"/>
      <w:sz w:val="20"/>
      <w:szCs w:val="20"/>
      <w:lang w:val="en-GB"/>
    </w:rPr>
  </w:style>
  <w:style w:type="character" w:customStyle="1" w:styleId="a9">
    <w:name w:val="Текст примечания Знак"/>
    <w:basedOn w:val="a0"/>
    <w:link w:val="a8"/>
    <w:uiPriority w:val="99"/>
    <w:rsid w:val="00FF40D0"/>
    <w:rPr>
      <w:rFonts w:ascii="Georgia" w:eastAsia="Times New Roman" w:hAnsi="Georgia" w:cs="Times New Roman"/>
      <w:sz w:val="20"/>
      <w:szCs w:val="20"/>
      <w:lang w:val="en-GB"/>
    </w:rPr>
  </w:style>
  <w:style w:type="character" w:styleId="aa">
    <w:name w:val="annotation reference"/>
    <w:basedOn w:val="a0"/>
    <w:uiPriority w:val="99"/>
    <w:unhideWhenUsed/>
    <w:rsid w:val="00B84418"/>
    <w:rPr>
      <w:sz w:val="16"/>
      <w:szCs w:val="16"/>
    </w:rPr>
  </w:style>
  <w:style w:type="paragraph" w:styleId="ab">
    <w:name w:val="annotation subject"/>
    <w:basedOn w:val="a8"/>
    <w:next w:val="a8"/>
    <w:link w:val="ac"/>
    <w:uiPriority w:val="99"/>
    <w:semiHidden/>
    <w:unhideWhenUsed/>
    <w:rsid w:val="00B84418"/>
    <w:pPr>
      <w:spacing w:after="160"/>
    </w:pPr>
    <w:rPr>
      <w:rFonts w:asciiTheme="minorHAnsi" w:eastAsiaTheme="minorHAnsi" w:hAnsiTheme="minorHAnsi" w:cstheme="minorBidi"/>
      <w:b/>
      <w:bCs/>
      <w:lang w:val="ru-RU"/>
    </w:rPr>
  </w:style>
  <w:style w:type="character" w:customStyle="1" w:styleId="ac">
    <w:name w:val="Тема примечания Знак"/>
    <w:basedOn w:val="a9"/>
    <w:link w:val="ab"/>
    <w:uiPriority w:val="99"/>
    <w:semiHidden/>
    <w:rsid w:val="00B84418"/>
    <w:rPr>
      <w:rFonts w:ascii="Georgia" w:eastAsia="Times New Roman" w:hAnsi="Georgia" w:cs="Times New Roman"/>
      <w:b/>
      <w:bCs/>
      <w:sz w:val="20"/>
      <w:szCs w:val="20"/>
      <w:lang w:val="en-GB"/>
    </w:rPr>
  </w:style>
  <w:style w:type="character" w:styleId="ad">
    <w:name w:val="Hyperlink"/>
    <w:basedOn w:val="a0"/>
    <w:uiPriority w:val="99"/>
    <w:unhideWhenUsed/>
    <w:rsid w:val="000857EE"/>
    <w:rPr>
      <w:color w:val="0563C1" w:themeColor="hyperlink"/>
      <w:u w:val="single"/>
    </w:rPr>
  </w:style>
  <w:style w:type="character" w:styleId="ae">
    <w:name w:val="Unresolved Mention"/>
    <w:basedOn w:val="a0"/>
    <w:uiPriority w:val="99"/>
    <w:semiHidden/>
    <w:unhideWhenUsed/>
    <w:rsid w:val="000857EE"/>
    <w:rPr>
      <w:color w:val="605E5C"/>
      <w:shd w:val="clear" w:color="auto" w:fill="E1DFDD"/>
    </w:rPr>
  </w:style>
  <w:style w:type="paragraph" w:styleId="af">
    <w:name w:val="header"/>
    <w:basedOn w:val="a"/>
    <w:link w:val="af0"/>
    <w:uiPriority w:val="99"/>
    <w:unhideWhenUsed/>
    <w:rsid w:val="00C746F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746F8"/>
  </w:style>
  <w:style w:type="paragraph" w:styleId="af1">
    <w:name w:val="footer"/>
    <w:basedOn w:val="a"/>
    <w:link w:val="af2"/>
    <w:uiPriority w:val="99"/>
    <w:unhideWhenUsed/>
    <w:rsid w:val="00C746F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746F8"/>
  </w:style>
  <w:style w:type="paragraph" w:customStyle="1" w:styleId="ConsPlusNormal">
    <w:name w:val="ConsPlusNormal"/>
    <w:rsid w:val="00C746F8"/>
    <w:pPr>
      <w:widowControl w:val="0"/>
      <w:autoSpaceDE w:val="0"/>
      <w:autoSpaceDN w:val="0"/>
      <w:spacing w:after="0" w:line="240" w:lineRule="auto"/>
    </w:pPr>
    <w:rPr>
      <w:rFonts w:ascii="Arial" w:eastAsia="Times New Roman" w:hAnsi="Arial" w:cs="Arial"/>
      <w:sz w:val="24"/>
      <w:szCs w:val="20"/>
      <w:lang w:eastAsia="ru-RU"/>
    </w:rPr>
  </w:style>
  <w:style w:type="paragraph" w:styleId="af3">
    <w:name w:val="Body Text Indent"/>
    <w:basedOn w:val="a"/>
    <w:link w:val="af4"/>
    <w:uiPriority w:val="99"/>
    <w:unhideWhenUsed/>
    <w:rsid w:val="00E9414E"/>
    <w:pPr>
      <w:spacing w:after="120"/>
      <w:ind w:left="283"/>
    </w:pPr>
  </w:style>
  <w:style w:type="character" w:customStyle="1" w:styleId="af4">
    <w:name w:val="Основной текст с отступом Знак"/>
    <w:basedOn w:val="a0"/>
    <w:link w:val="af3"/>
    <w:uiPriority w:val="99"/>
    <w:rsid w:val="00E9414E"/>
  </w:style>
  <w:style w:type="paragraph" w:customStyle="1" w:styleId="p">
    <w:name w:val="p"/>
    <w:basedOn w:val="a"/>
    <w:rsid w:val="00B52B5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
    <w:name w:val="li"/>
    <w:basedOn w:val="a"/>
    <w:rsid w:val="00B52B5F"/>
    <w:pPr>
      <w:spacing w:before="100" w:beforeAutospacing="1" w:after="100" w:afterAutospacing="1" w:line="240" w:lineRule="auto"/>
    </w:pPr>
    <w:rPr>
      <w:rFonts w:ascii="Times New Roman" w:hAnsi="Times New Roman" w:cs="Times New Roman"/>
      <w:sz w:val="24"/>
      <w:szCs w:val="24"/>
      <w:lang w:eastAsia="ru-RU"/>
    </w:rPr>
  </w:style>
  <w:style w:type="table" w:customStyle="1" w:styleId="4">
    <w:name w:val="Сетка таблицы4"/>
    <w:basedOn w:val="a1"/>
    <w:next w:val="a7"/>
    <w:uiPriority w:val="59"/>
    <w:rsid w:val="005E07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11F2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511F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511F2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5">
    <w:name w:val="Subtitle"/>
    <w:basedOn w:val="a"/>
    <w:next w:val="a"/>
    <w:link w:val="af6"/>
    <w:qFormat/>
    <w:rsid w:val="008A1087"/>
    <w:pPr>
      <w:widowControl w:val="0"/>
      <w:numPr>
        <w:ilvl w:val="1"/>
      </w:numPr>
      <w:spacing w:line="240" w:lineRule="auto"/>
    </w:pPr>
    <w:rPr>
      <w:rFonts w:eastAsiaTheme="minorEastAsia"/>
      <w:color w:val="5A5A5A" w:themeColor="text1" w:themeTint="A5"/>
      <w:spacing w:val="15"/>
      <w:lang w:eastAsia="ru-RU"/>
    </w:rPr>
  </w:style>
  <w:style w:type="character" w:customStyle="1" w:styleId="af6">
    <w:name w:val="Подзаголовок Знак"/>
    <w:basedOn w:val="a0"/>
    <w:link w:val="af5"/>
    <w:rsid w:val="008A1087"/>
    <w:rPr>
      <w:rFonts w:eastAsiaTheme="minorEastAsia"/>
      <w:color w:val="5A5A5A" w:themeColor="text1" w:themeTint="A5"/>
      <w:spacing w:val="15"/>
      <w:lang w:eastAsia="ru-RU"/>
    </w:rPr>
  </w:style>
  <w:style w:type="paragraph" w:styleId="af7">
    <w:name w:val="Balloon Text"/>
    <w:basedOn w:val="a"/>
    <w:link w:val="af8"/>
    <w:uiPriority w:val="99"/>
    <w:semiHidden/>
    <w:unhideWhenUsed/>
    <w:rsid w:val="00846732"/>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846732"/>
    <w:rPr>
      <w:rFonts w:ascii="Segoe UI" w:hAnsi="Segoe UI" w:cs="Segoe UI"/>
      <w:sz w:val="18"/>
      <w:szCs w:val="18"/>
    </w:rPr>
  </w:style>
  <w:style w:type="paragraph" w:styleId="af9">
    <w:name w:val="Normal (Web)"/>
    <w:basedOn w:val="a"/>
    <w:uiPriority w:val="99"/>
    <w:unhideWhenUsed/>
    <w:rsid w:val="00817D48"/>
    <w:pPr>
      <w:spacing w:before="100" w:beforeAutospacing="1" w:after="100" w:afterAutospacing="1" w:line="240" w:lineRule="auto"/>
    </w:pPr>
    <w:rPr>
      <w:rFonts w:ascii="Calibri" w:hAnsi="Calibri" w:cs="Calibri"/>
      <w:lang w:eastAsia="ru-RU"/>
    </w:rPr>
  </w:style>
  <w:style w:type="character" w:customStyle="1" w:styleId="afa">
    <w:name w:val="Нет"/>
    <w:rsid w:val="00E7361A"/>
  </w:style>
  <w:style w:type="character" w:customStyle="1" w:styleId="Hyperlink0">
    <w:name w:val="Hyperlink.0"/>
    <w:basedOn w:val="afa"/>
    <w:rsid w:val="00E7361A"/>
    <w:rPr>
      <w:color w:val="000000"/>
    </w:rPr>
  </w:style>
  <w:style w:type="numbering" w:customStyle="1" w:styleId="5">
    <w:name w:val="Импортированный стиль 5"/>
    <w:rsid w:val="00E7361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160">
      <w:bodyDiv w:val="1"/>
      <w:marLeft w:val="0"/>
      <w:marRight w:val="0"/>
      <w:marTop w:val="0"/>
      <w:marBottom w:val="0"/>
      <w:divBdr>
        <w:top w:val="none" w:sz="0" w:space="0" w:color="auto"/>
        <w:left w:val="none" w:sz="0" w:space="0" w:color="auto"/>
        <w:bottom w:val="none" w:sz="0" w:space="0" w:color="auto"/>
        <w:right w:val="none" w:sz="0" w:space="0" w:color="auto"/>
      </w:divBdr>
    </w:div>
    <w:div w:id="399138853">
      <w:bodyDiv w:val="1"/>
      <w:marLeft w:val="0"/>
      <w:marRight w:val="0"/>
      <w:marTop w:val="0"/>
      <w:marBottom w:val="0"/>
      <w:divBdr>
        <w:top w:val="none" w:sz="0" w:space="0" w:color="auto"/>
        <w:left w:val="none" w:sz="0" w:space="0" w:color="auto"/>
        <w:bottom w:val="none" w:sz="0" w:space="0" w:color="auto"/>
        <w:right w:val="none" w:sz="0" w:space="0" w:color="auto"/>
      </w:divBdr>
    </w:div>
    <w:div w:id="529102371">
      <w:bodyDiv w:val="1"/>
      <w:marLeft w:val="0"/>
      <w:marRight w:val="0"/>
      <w:marTop w:val="0"/>
      <w:marBottom w:val="0"/>
      <w:divBdr>
        <w:top w:val="none" w:sz="0" w:space="0" w:color="auto"/>
        <w:left w:val="none" w:sz="0" w:space="0" w:color="auto"/>
        <w:bottom w:val="none" w:sz="0" w:space="0" w:color="auto"/>
        <w:right w:val="none" w:sz="0" w:space="0" w:color="auto"/>
      </w:divBdr>
    </w:div>
    <w:div w:id="837965185">
      <w:bodyDiv w:val="1"/>
      <w:marLeft w:val="0"/>
      <w:marRight w:val="0"/>
      <w:marTop w:val="0"/>
      <w:marBottom w:val="0"/>
      <w:divBdr>
        <w:top w:val="none" w:sz="0" w:space="0" w:color="auto"/>
        <w:left w:val="none" w:sz="0" w:space="0" w:color="auto"/>
        <w:bottom w:val="none" w:sz="0" w:space="0" w:color="auto"/>
        <w:right w:val="none" w:sz="0" w:space="0" w:color="auto"/>
      </w:divBdr>
    </w:div>
    <w:div w:id="900215590">
      <w:bodyDiv w:val="1"/>
      <w:marLeft w:val="0"/>
      <w:marRight w:val="0"/>
      <w:marTop w:val="0"/>
      <w:marBottom w:val="0"/>
      <w:divBdr>
        <w:top w:val="none" w:sz="0" w:space="0" w:color="auto"/>
        <w:left w:val="none" w:sz="0" w:space="0" w:color="auto"/>
        <w:bottom w:val="none" w:sz="0" w:space="0" w:color="auto"/>
        <w:right w:val="none" w:sz="0" w:space="0" w:color="auto"/>
      </w:divBdr>
    </w:div>
    <w:div w:id="1008025235">
      <w:bodyDiv w:val="1"/>
      <w:marLeft w:val="0"/>
      <w:marRight w:val="0"/>
      <w:marTop w:val="0"/>
      <w:marBottom w:val="0"/>
      <w:divBdr>
        <w:top w:val="none" w:sz="0" w:space="0" w:color="auto"/>
        <w:left w:val="none" w:sz="0" w:space="0" w:color="auto"/>
        <w:bottom w:val="none" w:sz="0" w:space="0" w:color="auto"/>
        <w:right w:val="none" w:sz="0" w:space="0" w:color="auto"/>
      </w:divBdr>
    </w:div>
    <w:div w:id="1434394217">
      <w:bodyDiv w:val="1"/>
      <w:marLeft w:val="0"/>
      <w:marRight w:val="0"/>
      <w:marTop w:val="0"/>
      <w:marBottom w:val="0"/>
      <w:divBdr>
        <w:top w:val="none" w:sz="0" w:space="0" w:color="auto"/>
        <w:left w:val="none" w:sz="0" w:space="0" w:color="auto"/>
        <w:bottom w:val="none" w:sz="0" w:space="0" w:color="auto"/>
        <w:right w:val="none" w:sz="0" w:space="0" w:color="auto"/>
      </w:divBdr>
    </w:div>
    <w:div w:id="1451968516">
      <w:bodyDiv w:val="1"/>
      <w:marLeft w:val="0"/>
      <w:marRight w:val="0"/>
      <w:marTop w:val="0"/>
      <w:marBottom w:val="0"/>
      <w:divBdr>
        <w:top w:val="none" w:sz="0" w:space="0" w:color="auto"/>
        <w:left w:val="none" w:sz="0" w:space="0" w:color="auto"/>
        <w:bottom w:val="none" w:sz="0" w:space="0" w:color="auto"/>
        <w:right w:val="none" w:sz="0" w:space="0" w:color="auto"/>
      </w:divBdr>
    </w:div>
    <w:div w:id="1616517287">
      <w:bodyDiv w:val="1"/>
      <w:marLeft w:val="0"/>
      <w:marRight w:val="0"/>
      <w:marTop w:val="0"/>
      <w:marBottom w:val="0"/>
      <w:divBdr>
        <w:top w:val="none" w:sz="0" w:space="0" w:color="auto"/>
        <w:left w:val="none" w:sz="0" w:space="0" w:color="auto"/>
        <w:bottom w:val="none" w:sz="0" w:space="0" w:color="auto"/>
        <w:right w:val="none" w:sz="0" w:space="0" w:color="auto"/>
      </w:divBdr>
    </w:div>
    <w:div w:id="18595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5POST-BRN-CHIEF@x5.ru" TargetMode="External"/><Relationship Id="rId26" Type="http://schemas.openxmlformats.org/officeDocument/2006/relationships/hyperlink" Target="mailto:5POST-PNZ-CHIEF@x5.ru" TargetMode="External"/><Relationship Id="rId39" Type="http://schemas.openxmlformats.org/officeDocument/2006/relationships/hyperlink" Target="mailto:5POST-SAM-CHIEF@x5.ru" TargetMode="External"/><Relationship Id="rId21" Type="http://schemas.openxmlformats.org/officeDocument/2006/relationships/hyperlink" Target="mailto:OMNI-VRMN-CHIEF@x5.ru" TargetMode="External"/><Relationship Id="rId34" Type="http://schemas.openxmlformats.org/officeDocument/2006/relationships/hyperlink" Target="mailto:5POST-PERM-CHIEF@x5.ru" TargetMode="External"/><Relationship Id="rId42" Type="http://schemas.openxmlformats.org/officeDocument/2006/relationships/hyperlink" Target="mailto:5POST-UFA-CHIEF@x5.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mailto:5POST-NMSSK-CHIEF@x5.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vepost.ru/files/public/5Post/LTL/kilogram.xlsx" TargetMode="External"/><Relationship Id="rId24" Type="http://schemas.openxmlformats.org/officeDocument/2006/relationships/hyperlink" Target="mailto:5POST-VYATKA-CHIEF@x5.ru" TargetMode="External"/><Relationship Id="rId32" Type="http://schemas.openxmlformats.org/officeDocument/2006/relationships/hyperlink" Target="mailto:5POST-OMSK-CHIEF@x5.ru" TargetMode="External"/><Relationship Id="rId37" Type="http://schemas.openxmlformats.org/officeDocument/2006/relationships/hyperlink" Target="mailto:OMNI-RND-CHIEF@x5.ru" TargetMode="External"/><Relationship Id="rId40" Type="http://schemas.openxmlformats.org/officeDocument/2006/relationships/hyperlink" Target="mailto:5POST-SGC-CHIEF@x5.ru" TargetMode="External"/><Relationship Id="rId45" Type="http://schemas.openxmlformats.org/officeDocument/2006/relationships/hyperlink" Target="mailto:5POST-ELBG-CHIEF@x5.r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5POST-KZN-CHIEF@x5.ru" TargetMode="External"/><Relationship Id="rId28" Type="http://schemas.openxmlformats.org/officeDocument/2006/relationships/hyperlink" Target="mailto:5POST-8.2@x5.ru" TargetMode="External"/><Relationship Id="rId36" Type="http://schemas.openxmlformats.org/officeDocument/2006/relationships/hyperlink" Target="mailto:OMNI-ADAMANT-CHIEF@x5.ru" TargetMode="External"/><Relationship Id="rId10" Type="http://schemas.openxmlformats.org/officeDocument/2006/relationships/hyperlink" Target="https://fivepost.ru/files/public/5Post/LTL/pallets.xlsx" TargetMode="External"/><Relationship Id="rId19" Type="http://schemas.openxmlformats.org/officeDocument/2006/relationships/hyperlink" Target="mailto:5POST-VNG-CHIEF@x5.ru" TargetMode="External"/><Relationship Id="rId31" Type="http://schemas.openxmlformats.org/officeDocument/2006/relationships/hyperlink" Target="mailto:5POST-NVSB-CHIEF@x5.ru" TargetMode="External"/><Relationship Id="rId44" Type="http://schemas.openxmlformats.org/officeDocument/2006/relationships/hyperlink" Target="mailto:5POST-YAR-CHIEF@x5.ru" TargetMode="External"/><Relationship Id="rId4" Type="http://schemas.openxmlformats.org/officeDocument/2006/relationships/settings" Target="settings.xml"/><Relationship Id="rId9" Type="http://schemas.openxmlformats.org/officeDocument/2006/relationships/hyperlink" Target="https://fivepost.ru/files/public/5Post/LTL/FTL_tariffs.xlsx" TargetMode="External"/><Relationship Id="rId14" Type="http://schemas.openxmlformats.org/officeDocument/2006/relationships/image" Target="media/image3.png"/><Relationship Id="rId22" Type="http://schemas.openxmlformats.org/officeDocument/2006/relationships/hyperlink" Target="mailto:OMNI-EKT-CHIEF@x5.ru" TargetMode="External"/><Relationship Id="rId27" Type="http://schemas.openxmlformats.org/officeDocument/2006/relationships/hyperlink" Target="mailto:5POST-OREL-CHIEF@x5.ru" TargetMode="External"/><Relationship Id="rId30" Type="http://schemas.openxmlformats.org/officeDocument/2006/relationships/hyperlink" Target="mailto:OMNI-KSTV-CHIEF@x5.ru" TargetMode="External"/><Relationship Id="rId35" Type="http://schemas.openxmlformats.org/officeDocument/2006/relationships/hyperlink" Target="mailto:5POST-PTZ-CHIEF@x5.ru" TargetMode="External"/><Relationship Id="rId43" Type="http://schemas.openxmlformats.org/officeDocument/2006/relationships/hyperlink" Target="mailto:5POST-CHL-CHIEF@x5.ru" TargetMode="External"/><Relationship Id="rId48" Type="http://schemas.openxmlformats.org/officeDocument/2006/relationships/theme" Target="theme/theme1.xml"/><Relationship Id="rId8" Type="http://schemas.openxmlformats.org/officeDocument/2006/relationships/hyperlink" Target="https://www.x5.ru/ru/supplier-services/edi2/" TargetMode="External"/><Relationship Id="rId3" Type="http://schemas.openxmlformats.org/officeDocument/2006/relationships/styles" Target="styles.xml"/><Relationship Id="rId12" Type="http://schemas.openxmlformats.org/officeDocument/2006/relationships/hyperlink" Target="https://www.x5.ru/ru/partners/purchases-for-own-needs/" TargetMode="External"/><Relationship Id="rId17" Type="http://schemas.openxmlformats.org/officeDocument/2006/relationships/image" Target="media/image6.png"/><Relationship Id="rId25" Type="http://schemas.openxmlformats.org/officeDocument/2006/relationships/hyperlink" Target="mailto:OMNI-UZH-CHIEF@x5.ru" TargetMode="External"/><Relationship Id="rId33" Type="http://schemas.openxmlformats.org/officeDocument/2006/relationships/hyperlink" Target="mailto:5POST-ORB-CHIEF@x5.ru" TargetMode="External"/><Relationship Id="rId38" Type="http://schemas.openxmlformats.org/officeDocument/2006/relationships/hyperlink" Target="mailto:5POST-RZN-CHIEF@x5.ru" TargetMode="External"/><Relationship Id="rId46" Type="http://schemas.openxmlformats.org/officeDocument/2006/relationships/header" Target="header1.xml"/><Relationship Id="rId20" Type="http://schemas.openxmlformats.org/officeDocument/2006/relationships/hyperlink" Target="mailto:5POST-VLG-CHIEF@x5.ru" TargetMode="External"/><Relationship Id="rId41" Type="http://schemas.openxmlformats.org/officeDocument/2006/relationships/hyperlink" Target="mailto:5POST-TMN-CHIEF@x5.r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C848-C44C-430B-A175-25B2FDFD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33</Pages>
  <Words>12563</Words>
  <Characters>71614</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X5 Group</Company>
  <LinksUpToDate>false</LinksUpToDate>
  <CharactersWithSpaces>84009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Kovalev, Aleksey</dc:creator>
  <cp:keywords/>
  <dc:description/>
  <cp:lastModifiedBy>Kuzharov, Aleksandr</cp:lastModifiedBy>
  <cp:revision>12</cp:revision>
  <cp:lastPrinted>2025-06-09T10:41:00Z</cp:lastPrinted>
  <dcterms:created xsi:type="dcterms:W3CDTF">2025-11-07T21:24:00Z</dcterms:created>
  <dcterms:modified xsi:type="dcterms:W3CDTF">2025-11-14T08:24:00Z</dcterms:modified>
</cp:coreProperties>
</file>